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BE8" w:rsidRDefault="00CF0880">
      <w:pPr>
        <w:autoSpaceDE w:val="0"/>
        <w:autoSpaceDN w:val="0"/>
        <w:rPr>
          <w:rFonts w:asciiTheme="minorEastAsia" w:hAnsiTheme="minorEastAsia"/>
        </w:rPr>
      </w:pPr>
      <w:r>
        <w:rPr>
          <w:rFonts w:asciiTheme="minorEastAsia" w:hAnsiTheme="minorEastAsia" w:hint="eastAsia"/>
        </w:rPr>
        <w:t>第１号様式（第７条関係）</w:t>
      </w:r>
    </w:p>
    <w:p w:rsidR="00E72BE8" w:rsidRDefault="00CF0880">
      <w:pPr>
        <w:autoSpaceDE w:val="0"/>
        <w:autoSpaceDN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「ねりま区報」広告掲載申込書</w:t>
      </w:r>
    </w:p>
    <w:p w:rsidR="00E72BE8" w:rsidRDefault="00CF0880">
      <w:pPr>
        <w:autoSpaceDE w:val="0"/>
        <w:autoSpaceDN w:val="0"/>
        <w:rPr>
          <w:rFonts w:asciiTheme="minorEastAsia" w:hAnsiTheme="minorEastAsia"/>
        </w:rPr>
      </w:pPr>
      <w:r>
        <w:rPr>
          <w:rFonts w:asciiTheme="minorEastAsia" w:hAnsiTheme="minorEastAsia" w:hint="eastAsia"/>
        </w:rPr>
        <w:t xml:space="preserve">　練馬区長　殿</w:t>
      </w:r>
    </w:p>
    <w:p w:rsidR="00E72BE8" w:rsidRDefault="00CF0880">
      <w:pPr>
        <w:autoSpaceDE w:val="0"/>
        <w:autoSpaceDN w:val="0"/>
        <w:jc w:val="right"/>
        <w:rPr>
          <w:rFonts w:asciiTheme="minorEastAsia" w:hAnsiTheme="minorEastAsia"/>
        </w:rPr>
      </w:pPr>
      <w:r>
        <w:rPr>
          <w:rFonts w:asciiTheme="minorEastAsia" w:hAnsiTheme="minorEastAsia" w:hint="eastAsia"/>
        </w:rPr>
        <w:t xml:space="preserve">　　　年　　　月　　　日</w:t>
      </w:r>
    </w:p>
    <w:p w:rsidR="00E72BE8" w:rsidRDefault="00E72BE8">
      <w:pPr>
        <w:autoSpaceDE w:val="0"/>
        <w:autoSpaceDN w:val="0"/>
        <w:rPr>
          <w:rFonts w:asciiTheme="minorEastAsia" w:hAnsiTheme="minorEastAsia"/>
        </w:rPr>
      </w:pPr>
    </w:p>
    <w:p w:rsidR="00602BDB" w:rsidRDefault="00CF0880">
      <w:pPr>
        <w:autoSpaceDE w:val="0"/>
        <w:autoSpaceDN w:val="0"/>
        <w:rPr>
          <w:rFonts w:asciiTheme="minorEastAsia" w:hAnsiTheme="minorEastAsia"/>
        </w:rPr>
      </w:pPr>
      <w:r>
        <w:rPr>
          <w:rFonts w:asciiTheme="minorEastAsia" w:hAnsiTheme="minorEastAsia" w:hint="eastAsia"/>
        </w:rPr>
        <w:t xml:space="preserve">　練馬区「ねりま区報」広告掲載取扱要綱第７条第１項の規定に基づき、下記のとおり広告掲載を申し込みます。</w:t>
      </w:r>
    </w:p>
    <w:p w:rsidR="00602BDB" w:rsidRDefault="00CF0880" w:rsidP="00141E0A">
      <w:pPr>
        <w:pStyle w:val="aa"/>
      </w:pPr>
      <w:r>
        <w:rPr>
          <w:rFonts w:hint="eastAsia"/>
        </w:rPr>
        <w:t>記</w:t>
      </w:r>
    </w:p>
    <w:p w:rsidR="00E72BE8" w:rsidRDefault="00CF0880">
      <w:r>
        <w:rPr>
          <w:rFonts w:hint="eastAsia"/>
        </w:rPr>
        <w:t>１　申込者</w:t>
      </w:r>
    </w:p>
    <w:tbl>
      <w:tblPr>
        <w:tblStyle w:val="a9"/>
        <w:tblW w:w="10064" w:type="dxa"/>
        <w:tblInd w:w="534" w:type="dxa"/>
        <w:tblLook w:val="04A0" w:firstRow="1" w:lastRow="0" w:firstColumn="1" w:lastColumn="0" w:noHBand="0" w:noVBand="1"/>
      </w:tblPr>
      <w:tblGrid>
        <w:gridCol w:w="426"/>
        <w:gridCol w:w="3117"/>
        <w:gridCol w:w="6521"/>
      </w:tblGrid>
      <w:tr w:rsidR="00E72BE8" w:rsidTr="002404C2">
        <w:trPr>
          <w:trHeight w:val="369"/>
        </w:trPr>
        <w:tc>
          <w:tcPr>
            <w:tcW w:w="3543" w:type="dxa"/>
            <w:gridSpan w:val="2"/>
            <w:vAlign w:val="center"/>
          </w:tcPr>
          <w:p w:rsidR="00E72BE8" w:rsidRPr="002404C2" w:rsidRDefault="00CF0880">
            <w:pPr>
              <w:autoSpaceDE w:val="0"/>
              <w:autoSpaceDN w:val="0"/>
              <w:rPr>
                <w:rFonts w:asciiTheme="minorEastAsia" w:hAnsiTheme="minorEastAsia"/>
                <w:sz w:val="20"/>
                <w:szCs w:val="20"/>
              </w:rPr>
            </w:pPr>
            <w:r w:rsidRPr="002404C2">
              <w:rPr>
                <w:rFonts w:asciiTheme="minorEastAsia" w:hAnsiTheme="minorEastAsia" w:hint="eastAsia"/>
                <w:sz w:val="20"/>
                <w:szCs w:val="20"/>
              </w:rPr>
              <w:t>住所（所在地）</w:t>
            </w:r>
          </w:p>
        </w:tc>
        <w:tc>
          <w:tcPr>
            <w:tcW w:w="6521" w:type="dxa"/>
            <w:vAlign w:val="center"/>
          </w:tcPr>
          <w:p w:rsidR="00E72BE8" w:rsidRDefault="00E72BE8">
            <w:pPr>
              <w:autoSpaceDE w:val="0"/>
              <w:autoSpaceDN w:val="0"/>
              <w:rPr>
                <w:rFonts w:asciiTheme="minorEastAsia" w:hAnsiTheme="minorEastAsia"/>
              </w:rPr>
            </w:pPr>
          </w:p>
        </w:tc>
      </w:tr>
      <w:tr w:rsidR="00E72BE8" w:rsidTr="002404C2">
        <w:trPr>
          <w:trHeight w:val="369"/>
        </w:trPr>
        <w:tc>
          <w:tcPr>
            <w:tcW w:w="3543" w:type="dxa"/>
            <w:gridSpan w:val="2"/>
            <w:vAlign w:val="center"/>
          </w:tcPr>
          <w:p w:rsidR="00E72BE8" w:rsidRPr="002404C2" w:rsidRDefault="00CF0880">
            <w:pPr>
              <w:autoSpaceDE w:val="0"/>
              <w:autoSpaceDN w:val="0"/>
              <w:rPr>
                <w:rFonts w:asciiTheme="minorEastAsia" w:hAnsiTheme="minorEastAsia"/>
                <w:sz w:val="20"/>
                <w:szCs w:val="20"/>
              </w:rPr>
            </w:pPr>
            <w:r w:rsidRPr="002404C2">
              <w:rPr>
                <w:rFonts w:asciiTheme="minorEastAsia" w:hAnsiTheme="minorEastAsia" w:hint="eastAsia"/>
                <w:sz w:val="20"/>
                <w:szCs w:val="20"/>
              </w:rPr>
              <w:t>氏名（法人・団体名称）</w:t>
            </w:r>
          </w:p>
        </w:tc>
        <w:tc>
          <w:tcPr>
            <w:tcW w:w="6521" w:type="dxa"/>
            <w:vAlign w:val="center"/>
          </w:tcPr>
          <w:p w:rsidR="00E72BE8" w:rsidRDefault="00E72BE8">
            <w:pPr>
              <w:autoSpaceDE w:val="0"/>
              <w:autoSpaceDN w:val="0"/>
              <w:rPr>
                <w:rFonts w:asciiTheme="minorEastAsia" w:hAnsiTheme="minorEastAsia"/>
              </w:rPr>
            </w:pPr>
          </w:p>
        </w:tc>
      </w:tr>
      <w:tr w:rsidR="002F7F73" w:rsidTr="002404C2">
        <w:trPr>
          <w:trHeight w:val="369"/>
        </w:trPr>
        <w:tc>
          <w:tcPr>
            <w:tcW w:w="426" w:type="dxa"/>
            <w:vMerge w:val="restart"/>
            <w:vAlign w:val="center"/>
          </w:tcPr>
          <w:p w:rsidR="002F7F73" w:rsidRPr="002404C2" w:rsidRDefault="002F7F73">
            <w:pPr>
              <w:autoSpaceDE w:val="0"/>
              <w:autoSpaceDN w:val="0"/>
              <w:rPr>
                <w:rFonts w:asciiTheme="minorEastAsia" w:hAnsiTheme="minorEastAsia"/>
                <w:sz w:val="20"/>
                <w:szCs w:val="20"/>
              </w:rPr>
            </w:pPr>
            <w:r w:rsidRPr="002404C2">
              <w:rPr>
                <w:rFonts w:asciiTheme="minorEastAsia" w:hAnsiTheme="minorEastAsia" w:hint="eastAsia"/>
                <w:sz w:val="20"/>
                <w:szCs w:val="20"/>
              </w:rPr>
              <w:t>担当者</w:t>
            </w:r>
          </w:p>
        </w:tc>
        <w:tc>
          <w:tcPr>
            <w:tcW w:w="3117" w:type="dxa"/>
            <w:vAlign w:val="center"/>
          </w:tcPr>
          <w:p w:rsidR="002F7F73" w:rsidRPr="002404C2" w:rsidRDefault="002F7F73">
            <w:pPr>
              <w:autoSpaceDE w:val="0"/>
              <w:autoSpaceDN w:val="0"/>
              <w:rPr>
                <w:rFonts w:asciiTheme="minorEastAsia" w:hAnsiTheme="minorEastAsia"/>
                <w:sz w:val="20"/>
                <w:szCs w:val="20"/>
              </w:rPr>
            </w:pPr>
            <w:r w:rsidRPr="002404C2">
              <w:rPr>
                <w:rFonts w:asciiTheme="minorEastAsia" w:hAnsiTheme="minorEastAsia" w:hint="eastAsia"/>
                <w:sz w:val="20"/>
                <w:szCs w:val="20"/>
              </w:rPr>
              <w:t>氏名</w:t>
            </w:r>
          </w:p>
        </w:tc>
        <w:tc>
          <w:tcPr>
            <w:tcW w:w="6521" w:type="dxa"/>
            <w:vAlign w:val="center"/>
          </w:tcPr>
          <w:p w:rsidR="002F7F73" w:rsidRDefault="002F7F73">
            <w:pPr>
              <w:autoSpaceDE w:val="0"/>
              <w:autoSpaceDN w:val="0"/>
              <w:rPr>
                <w:rFonts w:asciiTheme="minorEastAsia" w:hAnsiTheme="minorEastAsia"/>
              </w:rPr>
            </w:pPr>
          </w:p>
        </w:tc>
      </w:tr>
      <w:tr w:rsidR="002F7F73" w:rsidTr="002404C2">
        <w:trPr>
          <w:trHeight w:val="369"/>
        </w:trPr>
        <w:tc>
          <w:tcPr>
            <w:tcW w:w="426" w:type="dxa"/>
            <w:vMerge/>
            <w:vAlign w:val="center"/>
          </w:tcPr>
          <w:p w:rsidR="002F7F73" w:rsidRPr="002404C2" w:rsidRDefault="002F7F73">
            <w:pPr>
              <w:autoSpaceDE w:val="0"/>
              <w:autoSpaceDN w:val="0"/>
              <w:rPr>
                <w:rFonts w:asciiTheme="minorEastAsia" w:hAnsiTheme="minorEastAsia"/>
                <w:sz w:val="20"/>
                <w:szCs w:val="20"/>
              </w:rPr>
            </w:pPr>
          </w:p>
        </w:tc>
        <w:tc>
          <w:tcPr>
            <w:tcW w:w="3117" w:type="dxa"/>
            <w:vAlign w:val="center"/>
          </w:tcPr>
          <w:p w:rsidR="002F7F73" w:rsidRPr="002404C2" w:rsidRDefault="002F7F73">
            <w:pPr>
              <w:autoSpaceDE w:val="0"/>
              <w:autoSpaceDN w:val="0"/>
              <w:rPr>
                <w:rFonts w:asciiTheme="minorEastAsia" w:hAnsiTheme="minorEastAsia"/>
                <w:sz w:val="20"/>
                <w:szCs w:val="20"/>
              </w:rPr>
            </w:pPr>
            <w:r w:rsidRPr="002404C2">
              <w:rPr>
                <w:rFonts w:asciiTheme="minorEastAsia" w:hAnsiTheme="minorEastAsia" w:hint="eastAsia"/>
                <w:sz w:val="20"/>
                <w:szCs w:val="20"/>
              </w:rPr>
              <w:t>所属部署名</w:t>
            </w:r>
          </w:p>
        </w:tc>
        <w:tc>
          <w:tcPr>
            <w:tcW w:w="6521" w:type="dxa"/>
            <w:vAlign w:val="center"/>
          </w:tcPr>
          <w:p w:rsidR="002F7F73" w:rsidRDefault="002F7F73">
            <w:pPr>
              <w:autoSpaceDE w:val="0"/>
              <w:autoSpaceDN w:val="0"/>
              <w:rPr>
                <w:rFonts w:asciiTheme="minorEastAsia" w:hAnsiTheme="minorEastAsia"/>
              </w:rPr>
            </w:pPr>
          </w:p>
        </w:tc>
      </w:tr>
      <w:tr w:rsidR="002F7F73" w:rsidTr="002404C2">
        <w:trPr>
          <w:trHeight w:val="369"/>
        </w:trPr>
        <w:tc>
          <w:tcPr>
            <w:tcW w:w="426" w:type="dxa"/>
            <w:vMerge/>
            <w:vAlign w:val="center"/>
          </w:tcPr>
          <w:p w:rsidR="002F7F73" w:rsidRPr="002404C2" w:rsidRDefault="002F7F73">
            <w:pPr>
              <w:autoSpaceDE w:val="0"/>
              <w:autoSpaceDN w:val="0"/>
              <w:rPr>
                <w:rFonts w:asciiTheme="minorEastAsia" w:hAnsiTheme="minorEastAsia"/>
                <w:sz w:val="20"/>
                <w:szCs w:val="20"/>
              </w:rPr>
            </w:pPr>
          </w:p>
        </w:tc>
        <w:tc>
          <w:tcPr>
            <w:tcW w:w="3117" w:type="dxa"/>
            <w:vAlign w:val="center"/>
          </w:tcPr>
          <w:p w:rsidR="002F7F73" w:rsidRPr="002404C2" w:rsidRDefault="002F7F73">
            <w:pPr>
              <w:autoSpaceDE w:val="0"/>
              <w:autoSpaceDN w:val="0"/>
              <w:rPr>
                <w:rFonts w:asciiTheme="minorEastAsia" w:hAnsiTheme="minorEastAsia"/>
                <w:sz w:val="20"/>
                <w:szCs w:val="20"/>
              </w:rPr>
            </w:pPr>
            <w:r w:rsidRPr="002404C2">
              <w:rPr>
                <w:rFonts w:asciiTheme="minorEastAsia" w:hAnsiTheme="minorEastAsia" w:hint="eastAsia"/>
                <w:sz w:val="20"/>
                <w:szCs w:val="20"/>
              </w:rPr>
              <w:t>電話番号</w:t>
            </w:r>
          </w:p>
        </w:tc>
        <w:tc>
          <w:tcPr>
            <w:tcW w:w="6521" w:type="dxa"/>
            <w:vAlign w:val="center"/>
          </w:tcPr>
          <w:p w:rsidR="002F7F73" w:rsidRDefault="002F7F73">
            <w:pPr>
              <w:autoSpaceDE w:val="0"/>
              <w:autoSpaceDN w:val="0"/>
              <w:rPr>
                <w:rFonts w:asciiTheme="minorEastAsia" w:hAnsiTheme="minorEastAsia"/>
              </w:rPr>
            </w:pPr>
          </w:p>
        </w:tc>
      </w:tr>
      <w:tr w:rsidR="002F7F73" w:rsidTr="002404C2">
        <w:trPr>
          <w:trHeight w:val="369"/>
        </w:trPr>
        <w:tc>
          <w:tcPr>
            <w:tcW w:w="426" w:type="dxa"/>
            <w:vMerge/>
            <w:vAlign w:val="center"/>
          </w:tcPr>
          <w:p w:rsidR="002F7F73" w:rsidRPr="002404C2" w:rsidRDefault="002F7F73">
            <w:pPr>
              <w:autoSpaceDE w:val="0"/>
              <w:autoSpaceDN w:val="0"/>
              <w:rPr>
                <w:rFonts w:asciiTheme="minorEastAsia" w:hAnsiTheme="minorEastAsia"/>
                <w:sz w:val="20"/>
                <w:szCs w:val="20"/>
              </w:rPr>
            </w:pPr>
          </w:p>
        </w:tc>
        <w:tc>
          <w:tcPr>
            <w:tcW w:w="3117" w:type="dxa"/>
            <w:vAlign w:val="center"/>
          </w:tcPr>
          <w:p w:rsidR="002F7F73" w:rsidRPr="002404C2" w:rsidRDefault="002F7F73">
            <w:pPr>
              <w:autoSpaceDE w:val="0"/>
              <w:autoSpaceDN w:val="0"/>
              <w:rPr>
                <w:rFonts w:asciiTheme="minorEastAsia" w:hAnsiTheme="minorEastAsia"/>
                <w:sz w:val="20"/>
                <w:szCs w:val="20"/>
              </w:rPr>
            </w:pPr>
            <w:r w:rsidRPr="002404C2">
              <w:rPr>
                <w:rFonts w:asciiTheme="minorEastAsia" w:hAnsiTheme="minorEastAsia" w:hint="eastAsia"/>
                <w:sz w:val="20"/>
                <w:szCs w:val="20"/>
              </w:rPr>
              <w:t>ＦＡＸ番号</w:t>
            </w:r>
          </w:p>
        </w:tc>
        <w:tc>
          <w:tcPr>
            <w:tcW w:w="6521" w:type="dxa"/>
            <w:vAlign w:val="center"/>
          </w:tcPr>
          <w:p w:rsidR="002F7F73" w:rsidRDefault="002F7F73">
            <w:pPr>
              <w:autoSpaceDE w:val="0"/>
              <w:autoSpaceDN w:val="0"/>
              <w:rPr>
                <w:rFonts w:asciiTheme="minorEastAsia" w:hAnsiTheme="minorEastAsia"/>
              </w:rPr>
            </w:pPr>
          </w:p>
        </w:tc>
      </w:tr>
      <w:tr w:rsidR="002F7F73" w:rsidTr="002404C2">
        <w:trPr>
          <w:trHeight w:val="369"/>
        </w:trPr>
        <w:tc>
          <w:tcPr>
            <w:tcW w:w="426" w:type="dxa"/>
            <w:vMerge/>
            <w:vAlign w:val="center"/>
          </w:tcPr>
          <w:p w:rsidR="002F7F73" w:rsidRPr="002404C2" w:rsidRDefault="002F7F73">
            <w:pPr>
              <w:autoSpaceDE w:val="0"/>
              <w:autoSpaceDN w:val="0"/>
              <w:rPr>
                <w:rFonts w:asciiTheme="minorEastAsia" w:hAnsiTheme="minorEastAsia"/>
                <w:sz w:val="20"/>
                <w:szCs w:val="20"/>
              </w:rPr>
            </w:pPr>
          </w:p>
        </w:tc>
        <w:tc>
          <w:tcPr>
            <w:tcW w:w="3117" w:type="dxa"/>
            <w:vAlign w:val="center"/>
          </w:tcPr>
          <w:p w:rsidR="002F7F73" w:rsidRPr="002404C2" w:rsidRDefault="002F7F73">
            <w:pPr>
              <w:autoSpaceDE w:val="0"/>
              <w:autoSpaceDN w:val="0"/>
              <w:rPr>
                <w:rFonts w:asciiTheme="minorEastAsia" w:hAnsiTheme="minorEastAsia"/>
                <w:sz w:val="20"/>
                <w:szCs w:val="20"/>
              </w:rPr>
            </w:pPr>
            <w:r w:rsidRPr="002404C2">
              <w:rPr>
                <w:rFonts w:asciiTheme="minorEastAsia" w:hAnsiTheme="minorEastAsia" w:hint="eastAsia"/>
                <w:sz w:val="20"/>
                <w:szCs w:val="20"/>
              </w:rPr>
              <w:t>電子メールアドレス</w:t>
            </w:r>
          </w:p>
        </w:tc>
        <w:tc>
          <w:tcPr>
            <w:tcW w:w="6521" w:type="dxa"/>
            <w:vAlign w:val="center"/>
          </w:tcPr>
          <w:p w:rsidR="002F7F73" w:rsidRDefault="002F7F73">
            <w:pPr>
              <w:autoSpaceDE w:val="0"/>
              <w:autoSpaceDN w:val="0"/>
              <w:rPr>
                <w:rFonts w:asciiTheme="minorEastAsia" w:hAnsiTheme="minorEastAsia"/>
              </w:rPr>
            </w:pPr>
          </w:p>
        </w:tc>
      </w:tr>
      <w:tr w:rsidR="002F7F73" w:rsidRPr="002404C2" w:rsidTr="002404C2">
        <w:trPr>
          <w:trHeight w:val="369"/>
        </w:trPr>
        <w:tc>
          <w:tcPr>
            <w:tcW w:w="10064" w:type="dxa"/>
            <w:gridSpan w:val="3"/>
            <w:shd w:val="clear" w:color="auto" w:fill="D9D9D9" w:themeFill="background1" w:themeFillShade="D9"/>
            <w:vAlign w:val="center"/>
          </w:tcPr>
          <w:p w:rsidR="002F7F73" w:rsidRPr="00E679DF" w:rsidRDefault="002F7F73">
            <w:pPr>
              <w:autoSpaceDE w:val="0"/>
              <w:autoSpaceDN w:val="0"/>
              <w:rPr>
                <w:rFonts w:asciiTheme="minorEastAsia" w:hAnsiTheme="minorEastAsia"/>
                <w:sz w:val="20"/>
                <w:szCs w:val="20"/>
              </w:rPr>
            </w:pPr>
            <w:r w:rsidRPr="00E679DF">
              <w:rPr>
                <w:rFonts w:asciiTheme="minorEastAsia" w:hAnsiTheme="minorEastAsia" w:hint="eastAsia"/>
                <w:sz w:val="20"/>
                <w:szCs w:val="20"/>
              </w:rPr>
              <w:t>申込者と広告主が異なる場合は</w:t>
            </w:r>
            <w:r w:rsidR="002404C2" w:rsidRPr="00E679DF">
              <w:rPr>
                <w:rFonts w:asciiTheme="minorEastAsia" w:hAnsiTheme="minorEastAsia" w:hint="eastAsia"/>
                <w:sz w:val="20"/>
                <w:szCs w:val="20"/>
              </w:rPr>
              <w:t>以下も</w:t>
            </w:r>
            <w:r w:rsidRPr="00E679DF">
              <w:rPr>
                <w:rFonts w:asciiTheme="minorEastAsia" w:hAnsiTheme="minorEastAsia" w:hint="eastAsia"/>
                <w:sz w:val="20"/>
                <w:szCs w:val="20"/>
              </w:rPr>
              <w:t>ご記入ください</w:t>
            </w:r>
            <w:r w:rsidR="002404C2" w:rsidRPr="00E679DF">
              <w:rPr>
                <w:rFonts w:asciiTheme="minorEastAsia" w:hAnsiTheme="minorEastAsia" w:hint="eastAsia"/>
                <w:sz w:val="20"/>
                <w:szCs w:val="20"/>
              </w:rPr>
              <w:t xml:space="preserve">　※広告代理店等は申込者になります。</w:t>
            </w:r>
          </w:p>
        </w:tc>
      </w:tr>
      <w:tr w:rsidR="002F7F73" w:rsidTr="002404C2">
        <w:trPr>
          <w:trHeight w:val="397"/>
        </w:trPr>
        <w:tc>
          <w:tcPr>
            <w:tcW w:w="426" w:type="dxa"/>
            <w:vMerge w:val="restart"/>
            <w:vAlign w:val="center"/>
          </w:tcPr>
          <w:p w:rsidR="002404C2" w:rsidRPr="00E679DF" w:rsidRDefault="002404C2">
            <w:pPr>
              <w:autoSpaceDE w:val="0"/>
              <w:autoSpaceDN w:val="0"/>
              <w:rPr>
                <w:rFonts w:asciiTheme="minorEastAsia" w:hAnsiTheme="minorEastAsia"/>
                <w:sz w:val="20"/>
                <w:szCs w:val="20"/>
              </w:rPr>
            </w:pPr>
            <w:r w:rsidRPr="00E679DF">
              <w:rPr>
                <w:rFonts w:asciiTheme="minorEastAsia" w:hAnsiTheme="minorEastAsia" w:hint="eastAsia"/>
                <w:sz w:val="20"/>
                <w:szCs w:val="20"/>
              </w:rPr>
              <w:t>広告主</w:t>
            </w:r>
          </w:p>
        </w:tc>
        <w:tc>
          <w:tcPr>
            <w:tcW w:w="3117" w:type="dxa"/>
            <w:vAlign w:val="center"/>
          </w:tcPr>
          <w:p w:rsidR="002F7F73" w:rsidRPr="00E679DF" w:rsidRDefault="002F7F73">
            <w:pPr>
              <w:autoSpaceDE w:val="0"/>
              <w:autoSpaceDN w:val="0"/>
              <w:rPr>
                <w:rFonts w:asciiTheme="minorEastAsia" w:hAnsiTheme="minorEastAsia"/>
                <w:sz w:val="20"/>
                <w:szCs w:val="20"/>
              </w:rPr>
            </w:pPr>
            <w:r w:rsidRPr="00E679DF">
              <w:rPr>
                <w:rFonts w:asciiTheme="minorEastAsia" w:hAnsiTheme="minorEastAsia" w:hint="eastAsia"/>
                <w:sz w:val="20"/>
                <w:szCs w:val="20"/>
              </w:rPr>
              <w:t>住所（所在地）</w:t>
            </w:r>
          </w:p>
        </w:tc>
        <w:tc>
          <w:tcPr>
            <w:tcW w:w="6521" w:type="dxa"/>
            <w:vAlign w:val="center"/>
          </w:tcPr>
          <w:p w:rsidR="002F7F73" w:rsidRPr="00A90C64" w:rsidRDefault="002F7F73">
            <w:pPr>
              <w:autoSpaceDE w:val="0"/>
              <w:autoSpaceDN w:val="0"/>
              <w:rPr>
                <w:rFonts w:asciiTheme="minorEastAsia" w:hAnsiTheme="minorEastAsia"/>
                <w:u w:val="single"/>
              </w:rPr>
            </w:pPr>
          </w:p>
        </w:tc>
      </w:tr>
      <w:tr w:rsidR="002F7F73" w:rsidTr="002404C2">
        <w:trPr>
          <w:trHeight w:val="397"/>
        </w:trPr>
        <w:tc>
          <w:tcPr>
            <w:tcW w:w="426" w:type="dxa"/>
            <w:vMerge/>
            <w:vAlign w:val="center"/>
          </w:tcPr>
          <w:p w:rsidR="002F7F73" w:rsidRPr="00E679DF" w:rsidRDefault="002F7F73">
            <w:pPr>
              <w:autoSpaceDE w:val="0"/>
              <w:autoSpaceDN w:val="0"/>
              <w:rPr>
                <w:rFonts w:asciiTheme="minorEastAsia" w:hAnsiTheme="minorEastAsia"/>
                <w:sz w:val="20"/>
                <w:szCs w:val="20"/>
              </w:rPr>
            </w:pPr>
          </w:p>
        </w:tc>
        <w:tc>
          <w:tcPr>
            <w:tcW w:w="3117" w:type="dxa"/>
            <w:vAlign w:val="center"/>
          </w:tcPr>
          <w:p w:rsidR="002F7F73" w:rsidRPr="00E679DF" w:rsidRDefault="002F7F73">
            <w:pPr>
              <w:autoSpaceDE w:val="0"/>
              <w:autoSpaceDN w:val="0"/>
              <w:rPr>
                <w:rFonts w:asciiTheme="minorEastAsia" w:hAnsiTheme="minorEastAsia"/>
                <w:sz w:val="20"/>
                <w:szCs w:val="20"/>
              </w:rPr>
            </w:pPr>
            <w:r w:rsidRPr="00E679DF">
              <w:rPr>
                <w:rFonts w:asciiTheme="minorEastAsia" w:hAnsiTheme="minorEastAsia" w:hint="eastAsia"/>
                <w:sz w:val="20"/>
                <w:szCs w:val="20"/>
              </w:rPr>
              <w:t>氏名（法人・団体名称）</w:t>
            </w:r>
          </w:p>
        </w:tc>
        <w:tc>
          <w:tcPr>
            <w:tcW w:w="6521" w:type="dxa"/>
            <w:vAlign w:val="center"/>
          </w:tcPr>
          <w:p w:rsidR="002F7F73" w:rsidRPr="00A90C64" w:rsidRDefault="002F7F73">
            <w:pPr>
              <w:autoSpaceDE w:val="0"/>
              <w:autoSpaceDN w:val="0"/>
              <w:rPr>
                <w:rFonts w:asciiTheme="minorEastAsia" w:hAnsiTheme="minorEastAsia"/>
                <w:u w:val="single"/>
              </w:rPr>
            </w:pPr>
          </w:p>
        </w:tc>
      </w:tr>
    </w:tbl>
    <w:p w:rsidR="00141E0A" w:rsidRDefault="00141E0A">
      <w:pPr>
        <w:autoSpaceDE w:val="0"/>
        <w:autoSpaceDN w:val="0"/>
        <w:rPr>
          <w:rFonts w:asciiTheme="minorEastAsia" w:hAnsiTheme="minorEastAsia"/>
        </w:rPr>
      </w:pPr>
    </w:p>
    <w:p w:rsidR="00E72BE8" w:rsidRDefault="00CF0880">
      <w:pPr>
        <w:autoSpaceDE w:val="0"/>
        <w:autoSpaceDN w:val="0"/>
        <w:rPr>
          <w:rFonts w:asciiTheme="minorEastAsia" w:hAnsiTheme="minorEastAsia"/>
        </w:rPr>
      </w:pPr>
      <w:r>
        <w:rPr>
          <w:rFonts w:asciiTheme="minorEastAsia" w:hAnsiTheme="minorEastAsia" w:hint="eastAsia"/>
        </w:rPr>
        <w:t>２　掲載希望号・種別</w:t>
      </w:r>
    </w:p>
    <w:tbl>
      <w:tblPr>
        <w:tblStyle w:val="a9"/>
        <w:tblW w:w="10064" w:type="dxa"/>
        <w:tblInd w:w="534" w:type="dxa"/>
        <w:tblLook w:val="04A0" w:firstRow="1" w:lastRow="0" w:firstColumn="1" w:lastColumn="0" w:noHBand="0" w:noVBand="1"/>
      </w:tblPr>
      <w:tblGrid>
        <w:gridCol w:w="3543"/>
        <w:gridCol w:w="2268"/>
        <w:gridCol w:w="4253"/>
      </w:tblGrid>
      <w:tr w:rsidR="00E72BE8" w:rsidTr="00CA692C">
        <w:trPr>
          <w:trHeight w:val="390"/>
        </w:trPr>
        <w:tc>
          <w:tcPr>
            <w:tcW w:w="3543" w:type="dxa"/>
            <w:vAlign w:val="center"/>
          </w:tcPr>
          <w:p w:rsidR="00E72BE8" w:rsidRDefault="00CF0880">
            <w:pPr>
              <w:autoSpaceDE w:val="0"/>
              <w:autoSpaceDN w:val="0"/>
              <w:jc w:val="center"/>
              <w:rPr>
                <w:rFonts w:asciiTheme="minorEastAsia" w:hAnsiTheme="minorEastAsia"/>
              </w:rPr>
            </w:pPr>
            <w:r>
              <w:rPr>
                <w:rFonts w:asciiTheme="minorEastAsia" w:hAnsiTheme="minorEastAsia" w:hint="eastAsia"/>
              </w:rPr>
              <w:t>掲載</w:t>
            </w:r>
            <w:bookmarkStart w:id="0" w:name="_GoBack"/>
            <w:bookmarkEnd w:id="0"/>
            <w:r>
              <w:rPr>
                <w:rFonts w:asciiTheme="minorEastAsia" w:hAnsiTheme="minorEastAsia" w:hint="eastAsia"/>
              </w:rPr>
              <w:t>希望号</w:t>
            </w:r>
          </w:p>
        </w:tc>
        <w:tc>
          <w:tcPr>
            <w:tcW w:w="2268" w:type="dxa"/>
            <w:vAlign w:val="center"/>
          </w:tcPr>
          <w:p w:rsidR="00E72BE8" w:rsidRDefault="00CF0880">
            <w:pPr>
              <w:autoSpaceDE w:val="0"/>
              <w:autoSpaceDN w:val="0"/>
              <w:jc w:val="center"/>
              <w:rPr>
                <w:rFonts w:asciiTheme="minorEastAsia" w:hAnsiTheme="minorEastAsia"/>
              </w:rPr>
            </w:pPr>
            <w:r>
              <w:rPr>
                <w:rFonts w:asciiTheme="minorEastAsia" w:hAnsiTheme="minorEastAsia" w:hint="eastAsia"/>
              </w:rPr>
              <w:t>掲載希望種別</w:t>
            </w:r>
          </w:p>
        </w:tc>
        <w:tc>
          <w:tcPr>
            <w:tcW w:w="4253" w:type="dxa"/>
            <w:vAlign w:val="center"/>
          </w:tcPr>
          <w:p w:rsidR="00E72BE8" w:rsidRDefault="00CF0880">
            <w:pPr>
              <w:autoSpaceDE w:val="0"/>
              <w:autoSpaceDN w:val="0"/>
              <w:jc w:val="center"/>
              <w:rPr>
                <w:rFonts w:asciiTheme="minorEastAsia" w:hAnsiTheme="minorEastAsia"/>
              </w:rPr>
            </w:pPr>
            <w:r>
              <w:rPr>
                <w:rFonts w:asciiTheme="minorEastAsia" w:hAnsiTheme="minorEastAsia" w:hint="eastAsia"/>
              </w:rPr>
              <w:t>掲載号変更の可（変更可能号）・否</w:t>
            </w:r>
          </w:p>
        </w:tc>
      </w:tr>
      <w:tr w:rsidR="00E72BE8" w:rsidTr="00CA692C">
        <w:trPr>
          <w:trHeight w:val="390"/>
        </w:trPr>
        <w:tc>
          <w:tcPr>
            <w:tcW w:w="3543" w:type="dxa"/>
            <w:vAlign w:val="center"/>
          </w:tcPr>
          <w:p w:rsidR="00E72BE8" w:rsidRDefault="00CF0880">
            <w:pPr>
              <w:autoSpaceDE w:val="0"/>
              <w:autoSpaceDN w:val="0"/>
              <w:rPr>
                <w:rFonts w:asciiTheme="minorEastAsia" w:hAnsiTheme="minorEastAsia"/>
              </w:rPr>
            </w:pPr>
            <w:r>
              <w:rPr>
                <w:rFonts w:asciiTheme="minorEastAsia" w:hAnsiTheme="minorEastAsia" w:hint="eastAsia"/>
              </w:rPr>
              <w:t xml:space="preserve">　　　　　年　　　月　　　日号</w:t>
            </w:r>
          </w:p>
        </w:tc>
        <w:tc>
          <w:tcPr>
            <w:tcW w:w="2268" w:type="dxa"/>
            <w:vAlign w:val="center"/>
          </w:tcPr>
          <w:p w:rsidR="00E72BE8" w:rsidRDefault="00CF0880">
            <w:pPr>
              <w:autoSpaceDE w:val="0"/>
              <w:autoSpaceDN w:val="0"/>
              <w:rPr>
                <w:rFonts w:asciiTheme="minorEastAsia" w:hAnsiTheme="minorEastAsia"/>
              </w:rPr>
            </w:pPr>
            <w:r>
              <w:rPr>
                <w:rFonts w:asciiTheme="minorEastAsia" w:hAnsiTheme="minorEastAsia" w:hint="eastAsia"/>
              </w:rPr>
              <w:t xml:space="preserve">　　　　　　号広告</w:t>
            </w:r>
          </w:p>
        </w:tc>
        <w:tc>
          <w:tcPr>
            <w:tcW w:w="4253" w:type="dxa"/>
            <w:vAlign w:val="center"/>
          </w:tcPr>
          <w:p w:rsidR="00E72BE8" w:rsidRDefault="00CF0880">
            <w:pPr>
              <w:autoSpaceDE w:val="0"/>
              <w:autoSpaceDN w:val="0"/>
              <w:jc w:val="center"/>
              <w:rPr>
                <w:rFonts w:asciiTheme="minorEastAsia" w:hAnsiTheme="minorEastAsia"/>
              </w:rPr>
            </w:pPr>
            <w:r>
              <w:rPr>
                <w:rFonts w:asciiTheme="minorEastAsia" w:hAnsiTheme="minorEastAsia" w:hint="eastAsia"/>
              </w:rPr>
              <w:t xml:space="preserve">　　　　可（　　　月　　　日号） ・　否</w:t>
            </w:r>
          </w:p>
        </w:tc>
      </w:tr>
      <w:tr w:rsidR="00E72BE8" w:rsidTr="00CA692C">
        <w:trPr>
          <w:trHeight w:val="390"/>
        </w:trPr>
        <w:tc>
          <w:tcPr>
            <w:tcW w:w="3543" w:type="dxa"/>
            <w:vAlign w:val="center"/>
          </w:tcPr>
          <w:p w:rsidR="00E72BE8" w:rsidRDefault="00CF0880">
            <w:pPr>
              <w:autoSpaceDE w:val="0"/>
              <w:autoSpaceDN w:val="0"/>
              <w:rPr>
                <w:rFonts w:asciiTheme="minorEastAsia" w:hAnsiTheme="minorEastAsia"/>
              </w:rPr>
            </w:pPr>
            <w:r>
              <w:rPr>
                <w:rFonts w:asciiTheme="minorEastAsia" w:hAnsiTheme="minorEastAsia" w:hint="eastAsia"/>
              </w:rPr>
              <w:t xml:space="preserve">　　　　　年　　　月　　　日号</w:t>
            </w:r>
          </w:p>
        </w:tc>
        <w:tc>
          <w:tcPr>
            <w:tcW w:w="2268" w:type="dxa"/>
            <w:vAlign w:val="center"/>
          </w:tcPr>
          <w:p w:rsidR="00E72BE8" w:rsidRDefault="00CF0880">
            <w:pPr>
              <w:autoSpaceDE w:val="0"/>
              <w:autoSpaceDN w:val="0"/>
              <w:rPr>
                <w:rFonts w:asciiTheme="minorEastAsia" w:hAnsiTheme="minorEastAsia"/>
              </w:rPr>
            </w:pPr>
            <w:r>
              <w:rPr>
                <w:rFonts w:asciiTheme="minorEastAsia" w:hAnsiTheme="minorEastAsia" w:hint="eastAsia"/>
              </w:rPr>
              <w:t xml:space="preserve">　　　　　　号広告</w:t>
            </w:r>
          </w:p>
        </w:tc>
        <w:tc>
          <w:tcPr>
            <w:tcW w:w="4253" w:type="dxa"/>
            <w:vAlign w:val="center"/>
          </w:tcPr>
          <w:p w:rsidR="00E72BE8" w:rsidRDefault="00CF0880">
            <w:pPr>
              <w:autoSpaceDE w:val="0"/>
              <w:autoSpaceDN w:val="0"/>
              <w:jc w:val="center"/>
              <w:rPr>
                <w:rFonts w:asciiTheme="minorEastAsia" w:hAnsiTheme="minorEastAsia"/>
              </w:rPr>
            </w:pPr>
            <w:r>
              <w:rPr>
                <w:rFonts w:asciiTheme="minorEastAsia" w:hAnsiTheme="minorEastAsia" w:hint="eastAsia"/>
              </w:rPr>
              <w:t xml:space="preserve">　　　　可（　　　月　　　日号） ・　否</w:t>
            </w:r>
          </w:p>
        </w:tc>
      </w:tr>
      <w:tr w:rsidR="00E72BE8" w:rsidTr="00CA692C">
        <w:trPr>
          <w:trHeight w:val="390"/>
        </w:trPr>
        <w:tc>
          <w:tcPr>
            <w:tcW w:w="3543" w:type="dxa"/>
            <w:vAlign w:val="center"/>
          </w:tcPr>
          <w:p w:rsidR="00E72BE8" w:rsidRDefault="00CF0880">
            <w:pPr>
              <w:autoSpaceDE w:val="0"/>
              <w:autoSpaceDN w:val="0"/>
              <w:rPr>
                <w:rFonts w:asciiTheme="minorEastAsia" w:hAnsiTheme="minorEastAsia"/>
              </w:rPr>
            </w:pPr>
            <w:r>
              <w:rPr>
                <w:rFonts w:asciiTheme="minorEastAsia" w:hAnsiTheme="minorEastAsia" w:hint="eastAsia"/>
              </w:rPr>
              <w:t xml:space="preserve">　　　　　年　　　月　　　日号</w:t>
            </w:r>
          </w:p>
        </w:tc>
        <w:tc>
          <w:tcPr>
            <w:tcW w:w="2268" w:type="dxa"/>
            <w:vAlign w:val="center"/>
          </w:tcPr>
          <w:p w:rsidR="00E72BE8" w:rsidRDefault="00CF0880">
            <w:pPr>
              <w:autoSpaceDE w:val="0"/>
              <w:autoSpaceDN w:val="0"/>
              <w:rPr>
                <w:rFonts w:asciiTheme="minorEastAsia" w:hAnsiTheme="minorEastAsia"/>
              </w:rPr>
            </w:pPr>
            <w:r>
              <w:rPr>
                <w:rFonts w:asciiTheme="minorEastAsia" w:hAnsiTheme="minorEastAsia" w:hint="eastAsia"/>
              </w:rPr>
              <w:t xml:space="preserve">　　　　　　号広告</w:t>
            </w:r>
          </w:p>
        </w:tc>
        <w:tc>
          <w:tcPr>
            <w:tcW w:w="4253" w:type="dxa"/>
            <w:vAlign w:val="center"/>
          </w:tcPr>
          <w:p w:rsidR="00E72BE8" w:rsidRDefault="00CF0880">
            <w:pPr>
              <w:autoSpaceDE w:val="0"/>
              <w:autoSpaceDN w:val="0"/>
              <w:jc w:val="center"/>
              <w:rPr>
                <w:rFonts w:asciiTheme="minorEastAsia" w:hAnsiTheme="minorEastAsia"/>
              </w:rPr>
            </w:pPr>
            <w:r>
              <w:rPr>
                <w:rFonts w:asciiTheme="minorEastAsia" w:hAnsiTheme="minorEastAsia" w:hint="eastAsia"/>
              </w:rPr>
              <w:t xml:space="preserve">　　　　可（　　　月　　　日号） ・　否</w:t>
            </w:r>
          </w:p>
        </w:tc>
      </w:tr>
      <w:tr w:rsidR="00E72BE8" w:rsidTr="00CA692C">
        <w:trPr>
          <w:trHeight w:val="390"/>
        </w:trPr>
        <w:tc>
          <w:tcPr>
            <w:tcW w:w="3543" w:type="dxa"/>
            <w:vAlign w:val="center"/>
          </w:tcPr>
          <w:p w:rsidR="00E72BE8" w:rsidRDefault="00CF0880">
            <w:pPr>
              <w:autoSpaceDE w:val="0"/>
              <w:autoSpaceDN w:val="0"/>
              <w:rPr>
                <w:rFonts w:asciiTheme="minorEastAsia" w:hAnsiTheme="minorEastAsia"/>
              </w:rPr>
            </w:pPr>
            <w:r>
              <w:rPr>
                <w:rFonts w:asciiTheme="minorEastAsia" w:hAnsiTheme="minorEastAsia" w:hint="eastAsia"/>
              </w:rPr>
              <w:t xml:space="preserve">　　　　　年　　　月　　　日号</w:t>
            </w:r>
          </w:p>
        </w:tc>
        <w:tc>
          <w:tcPr>
            <w:tcW w:w="2268" w:type="dxa"/>
            <w:vAlign w:val="center"/>
          </w:tcPr>
          <w:p w:rsidR="00E72BE8" w:rsidRDefault="00CF0880">
            <w:pPr>
              <w:autoSpaceDE w:val="0"/>
              <w:autoSpaceDN w:val="0"/>
              <w:rPr>
                <w:rFonts w:asciiTheme="minorEastAsia" w:hAnsiTheme="minorEastAsia"/>
              </w:rPr>
            </w:pPr>
            <w:r>
              <w:rPr>
                <w:rFonts w:asciiTheme="minorEastAsia" w:hAnsiTheme="minorEastAsia" w:hint="eastAsia"/>
              </w:rPr>
              <w:t xml:space="preserve">　　　　　　号広告</w:t>
            </w:r>
          </w:p>
        </w:tc>
        <w:tc>
          <w:tcPr>
            <w:tcW w:w="4253" w:type="dxa"/>
            <w:vAlign w:val="center"/>
          </w:tcPr>
          <w:p w:rsidR="00E72BE8" w:rsidRDefault="00CF0880">
            <w:pPr>
              <w:autoSpaceDE w:val="0"/>
              <w:autoSpaceDN w:val="0"/>
              <w:jc w:val="center"/>
              <w:rPr>
                <w:rFonts w:asciiTheme="minorEastAsia" w:hAnsiTheme="minorEastAsia"/>
              </w:rPr>
            </w:pPr>
            <w:r>
              <w:rPr>
                <w:rFonts w:asciiTheme="minorEastAsia" w:hAnsiTheme="minorEastAsia" w:hint="eastAsia"/>
              </w:rPr>
              <w:t xml:space="preserve">　　　　可（　　　月　　　日号） ・　否</w:t>
            </w:r>
          </w:p>
        </w:tc>
      </w:tr>
      <w:tr w:rsidR="00E72BE8" w:rsidTr="00CA692C">
        <w:trPr>
          <w:trHeight w:val="390"/>
        </w:trPr>
        <w:tc>
          <w:tcPr>
            <w:tcW w:w="3543" w:type="dxa"/>
            <w:vAlign w:val="center"/>
          </w:tcPr>
          <w:p w:rsidR="00E72BE8" w:rsidRDefault="00CF0880">
            <w:pPr>
              <w:autoSpaceDE w:val="0"/>
              <w:autoSpaceDN w:val="0"/>
              <w:rPr>
                <w:rFonts w:asciiTheme="minorEastAsia" w:hAnsiTheme="minorEastAsia"/>
              </w:rPr>
            </w:pPr>
            <w:r>
              <w:rPr>
                <w:rFonts w:asciiTheme="minorEastAsia" w:hAnsiTheme="minorEastAsia" w:hint="eastAsia"/>
              </w:rPr>
              <w:t xml:space="preserve">　　　　　年　　　月　　　日号</w:t>
            </w:r>
          </w:p>
        </w:tc>
        <w:tc>
          <w:tcPr>
            <w:tcW w:w="2268" w:type="dxa"/>
            <w:vAlign w:val="center"/>
          </w:tcPr>
          <w:p w:rsidR="00E72BE8" w:rsidRDefault="00CF0880">
            <w:pPr>
              <w:autoSpaceDE w:val="0"/>
              <w:autoSpaceDN w:val="0"/>
              <w:rPr>
                <w:rFonts w:asciiTheme="minorEastAsia" w:hAnsiTheme="minorEastAsia"/>
              </w:rPr>
            </w:pPr>
            <w:r>
              <w:rPr>
                <w:rFonts w:asciiTheme="minorEastAsia" w:hAnsiTheme="minorEastAsia" w:hint="eastAsia"/>
              </w:rPr>
              <w:t xml:space="preserve">　　　　　　号広告</w:t>
            </w:r>
          </w:p>
        </w:tc>
        <w:tc>
          <w:tcPr>
            <w:tcW w:w="4253" w:type="dxa"/>
            <w:vAlign w:val="center"/>
          </w:tcPr>
          <w:p w:rsidR="00E72BE8" w:rsidRDefault="00CF0880">
            <w:pPr>
              <w:autoSpaceDE w:val="0"/>
              <w:autoSpaceDN w:val="0"/>
              <w:jc w:val="center"/>
              <w:rPr>
                <w:rFonts w:asciiTheme="minorEastAsia" w:hAnsiTheme="minorEastAsia"/>
              </w:rPr>
            </w:pPr>
            <w:r>
              <w:rPr>
                <w:rFonts w:asciiTheme="minorEastAsia" w:hAnsiTheme="minorEastAsia" w:hint="eastAsia"/>
              </w:rPr>
              <w:t xml:space="preserve">　　　　可（　　　月　　　日号） ・　否</w:t>
            </w:r>
          </w:p>
        </w:tc>
      </w:tr>
      <w:tr w:rsidR="00E72BE8" w:rsidTr="00CA692C">
        <w:trPr>
          <w:trHeight w:val="390"/>
        </w:trPr>
        <w:tc>
          <w:tcPr>
            <w:tcW w:w="3543" w:type="dxa"/>
            <w:vAlign w:val="center"/>
          </w:tcPr>
          <w:p w:rsidR="00E72BE8" w:rsidRDefault="00CF0880">
            <w:pPr>
              <w:autoSpaceDE w:val="0"/>
              <w:autoSpaceDN w:val="0"/>
              <w:rPr>
                <w:rFonts w:asciiTheme="minorEastAsia" w:hAnsiTheme="minorEastAsia"/>
              </w:rPr>
            </w:pPr>
            <w:r>
              <w:rPr>
                <w:rFonts w:asciiTheme="minorEastAsia" w:hAnsiTheme="minorEastAsia" w:hint="eastAsia"/>
              </w:rPr>
              <w:t xml:space="preserve">　　　　　年　　　月　　　日号</w:t>
            </w:r>
          </w:p>
        </w:tc>
        <w:tc>
          <w:tcPr>
            <w:tcW w:w="2268" w:type="dxa"/>
            <w:vAlign w:val="center"/>
          </w:tcPr>
          <w:p w:rsidR="00E72BE8" w:rsidRDefault="00CF0880">
            <w:pPr>
              <w:autoSpaceDE w:val="0"/>
              <w:autoSpaceDN w:val="0"/>
              <w:rPr>
                <w:rFonts w:asciiTheme="minorEastAsia" w:hAnsiTheme="minorEastAsia"/>
              </w:rPr>
            </w:pPr>
            <w:r>
              <w:rPr>
                <w:rFonts w:asciiTheme="minorEastAsia" w:hAnsiTheme="minorEastAsia" w:hint="eastAsia"/>
              </w:rPr>
              <w:t xml:space="preserve">　　　　　　号広告</w:t>
            </w:r>
          </w:p>
        </w:tc>
        <w:tc>
          <w:tcPr>
            <w:tcW w:w="4253" w:type="dxa"/>
            <w:vAlign w:val="center"/>
          </w:tcPr>
          <w:p w:rsidR="00E72BE8" w:rsidRDefault="00CF0880">
            <w:pPr>
              <w:autoSpaceDE w:val="0"/>
              <w:autoSpaceDN w:val="0"/>
              <w:jc w:val="center"/>
              <w:rPr>
                <w:rFonts w:asciiTheme="minorEastAsia" w:hAnsiTheme="minorEastAsia"/>
              </w:rPr>
            </w:pPr>
            <w:r>
              <w:rPr>
                <w:rFonts w:asciiTheme="minorEastAsia" w:hAnsiTheme="minorEastAsia" w:hint="eastAsia"/>
              </w:rPr>
              <w:t xml:space="preserve">　　　　可（　　　月　　　日号） ・　否</w:t>
            </w:r>
          </w:p>
        </w:tc>
      </w:tr>
      <w:tr w:rsidR="00E72BE8" w:rsidTr="00CA692C">
        <w:trPr>
          <w:trHeight w:val="390"/>
        </w:trPr>
        <w:tc>
          <w:tcPr>
            <w:tcW w:w="3543" w:type="dxa"/>
            <w:vAlign w:val="center"/>
          </w:tcPr>
          <w:p w:rsidR="00E72BE8" w:rsidRDefault="00CF0880">
            <w:pPr>
              <w:autoSpaceDE w:val="0"/>
              <w:autoSpaceDN w:val="0"/>
              <w:rPr>
                <w:rFonts w:asciiTheme="minorEastAsia" w:hAnsiTheme="minorEastAsia"/>
              </w:rPr>
            </w:pPr>
            <w:r>
              <w:rPr>
                <w:rFonts w:asciiTheme="minorEastAsia" w:hAnsiTheme="minorEastAsia" w:hint="eastAsia"/>
              </w:rPr>
              <w:t xml:space="preserve">　　　　　年　　　月　　　日号</w:t>
            </w:r>
          </w:p>
        </w:tc>
        <w:tc>
          <w:tcPr>
            <w:tcW w:w="2268" w:type="dxa"/>
            <w:vAlign w:val="center"/>
          </w:tcPr>
          <w:p w:rsidR="00E72BE8" w:rsidRDefault="00CF0880">
            <w:pPr>
              <w:autoSpaceDE w:val="0"/>
              <w:autoSpaceDN w:val="0"/>
              <w:rPr>
                <w:rFonts w:asciiTheme="minorEastAsia" w:hAnsiTheme="minorEastAsia"/>
              </w:rPr>
            </w:pPr>
            <w:r>
              <w:rPr>
                <w:rFonts w:asciiTheme="minorEastAsia" w:hAnsiTheme="minorEastAsia" w:hint="eastAsia"/>
              </w:rPr>
              <w:t xml:space="preserve">　　　　　　号広告</w:t>
            </w:r>
          </w:p>
        </w:tc>
        <w:tc>
          <w:tcPr>
            <w:tcW w:w="4253" w:type="dxa"/>
            <w:vAlign w:val="center"/>
          </w:tcPr>
          <w:p w:rsidR="00E72BE8" w:rsidRDefault="00CF0880">
            <w:pPr>
              <w:autoSpaceDE w:val="0"/>
              <w:autoSpaceDN w:val="0"/>
              <w:jc w:val="center"/>
              <w:rPr>
                <w:rFonts w:asciiTheme="minorEastAsia" w:hAnsiTheme="minorEastAsia"/>
              </w:rPr>
            </w:pPr>
            <w:r>
              <w:rPr>
                <w:rFonts w:asciiTheme="minorEastAsia" w:hAnsiTheme="minorEastAsia" w:hint="eastAsia"/>
              </w:rPr>
              <w:t xml:space="preserve">　　　　可（　　　月　　　日号） ・　否</w:t>
            </w:r>
          </w:p>
        </w:tc>
      </w:tr>
      <w:tr w:rsidR="00E72BE8" w:rsidTr="00CA692C">
        <w:trPr>
          <w:trHeight w:val="390"/>
        </w:trPr>
        <w:tc>
          <w:tcPr>
            <w:tcW w:w="3543" w:type="dxa"/>
            <w:vAlign w:val="center"/>
          </w:tcPr>
          <w:p w:rsidR="00E72BE8" w:rsidRDefault="00CF0880">
            <w:pPr>
              <w:autoSpaceDE w:val="0"/>
              <w:autoSpaceDN w:val="0"/>
              <w:rPr>
                <w:rFonts w:asciiTheme="minorEastAsia" w:hAnsiTheme="minorEastAsia"/>
              </w:rPr>
            </w:pPr>
            <w:r>
              <w:rPr>
                <w:rFonts w:asciiTheme="minorEastAsia" w:hAnsiTheme="minorEastAsia" w:hint="eastAsia"/>
              </w:rPr>
              <w:t xml:space="preserve">　　　　　年　　　月　　　日号</w:t>
            </w:r>
          </w:p>
        </w:tc>
        <w:tc>
          <w:tcPr>
            <w:tcW w:w="2268" w:type="dxa"/>
            <w:vAlign w:val="center"/>
          </w:tcPr>
          <w:p w:rsidR="00E72BE8" w:rsidRDefault="00CF0880">
            <w:pPr>
              <w:autoSpaceDE w:val="0"/>
              <w:autoSpaceDN w:val="0"/>
              <w:rPr>
                <w:rFonts w:asciiTheme="minorEastAsia" w:hAnsiTheme="minorEastAsia"/>
              </w:rPr>
            </w:pPr>
            <w:r>
              <w:rPr>
                <w:rFonts w:asciiTheme="minorEastAsia" w:hAnsiTheme="minorEastAsia" w:hint="eastAsia"/>
              </w:rPr>
              <w:t xml:space="preserve">　　　　　　号広告</w:t>
            </w:r>
          </w:p>
        </w:tc>
        <w:tc>
          <w:tcPr>
            <w:tcW w:w="4253" w:type="dxa"/>
            <w:vAlign w:val="center"/>
          </w:tcPr>
          <w:p w:rsidR="00E72BE8" w:rsidRDefault="00CF0880">
            <w:pPr>
              <w:autoSpaceDE w:val="0"/>
              <w:autoSpaceDN w:val="0"/>
              <w:jc w:val="center"/>
              <w:rPr>
                <w:rFonts w:asciiTheme="minorEastAsia" w:hAnsiTheme="minorEastAsia"/>
              </w:rPr>
            </w:pPr>
            <w:r>
              <w:rPr>
                <w:rFonts w:asciiTheme="minorEastAsia" w:hAnsiTheme="minorEastAsia" w:hint="eastAsia"/>
              </w:rPr>
              <w:t xml:space="preserve">　　　　可（　　　月　　　日号） ・　否</w:t>
            </w:r>
          </w:p>
        </w:tc>
      </w:tr>
      <w:tr w:rsidR="00E72BE8" w:rsidTr="00CA692C">
        <w:trPr>
          <w:trHeight w:val="390"/>
        </w:trPr>
        <w:tc>
          <w:tcPr>
            <w:tcW w:w="3543" w:type="dxa"/>
            <w:vAlign w:val="center"/>
          </w:tcPr>
          <w:p w:rsidR="00E72BE8" w:rsidRDefault="00CF0880">
            <w:pPr>
              <w:autoSpaceDE w:val="0"/>
              <w:autoSpaceDN w:val="0"/>
              <w:rPr>
                <w:rFonts w:asciiTheme="minorEastAsia" w:hAnsiTheme="minorEastAsia"/>
              </w:rPr>
            </w:pPr>
            <w:r>
              <w:rPr>
                <w:rFonts w:asciiTheme="minorEastAsia" w:hAnsiTheme="minorEastAsia" w:hint="eastAsia"/>
              </w:rPr>
              <w:t xml:space="preserve">　　　　　年　　　月　　　日号</w:t>
            </w:r>
          </w:p>
        </w:tc>
        <w:tc>
          <w:tcPr>
            <w:tcW w:w="2268" w:type="dxa"/>
            <w:vAlign w:val="center"/>
          </w:tcPr>
          <w:p w:rsidR="00E72BE8" w:rsidRDefault="00CF0880">
            <w:pPr>
              <w:autoSpaceDE w:val="0"/>
              <w:autoSpaceDN w:val="0"/>
              <w:rPr>
                <w:rFonts w:asciiTheme="minorEastAsia" w:hAnsiTheme="minorEastAsia"/>
              </w:rPr>
            </w:pPr>
            <w:r>
              <w:rPr>
                <w:rFonts w:asciiTheme="minorEastAsia" w:hAnsiTheme="minorEastAsia" w:hint="eastAsia"/>
              </w:rPr>
              <w:t xml:space="preserve">　　　　　　号広告</w:t>
            </w:r>
          </w:p>
        </w:tc>
        <w:tc>
          <w:tcPr>
            <w:tcW w:w="4253" w:type="dxa"/>
            <w:vAlign w:val="center"/>
          </w:tcPr>
          <w:p w:rsidR="00E72BE8" w:rsidRDefault="00CF0880">
            <w:pPr>
              <w:autoSpaceDE w:val="0"/>
              <w:autoSpaceDN w:val="0"/>
              <w:jc w:val="center"/>
              <w:rPr>
                <w:rFonts w:asciiTheme="minorEastAsia" w:hAnsiTheme="minorEastAsia"/>
              </w:rPr>
            </w:pPr>
            <w:r>
              <w:rPr>
                <w:rFonts w:asciiTheme="minorEastAsia" w:hAnsiTheme="minorEastAsia" w:hint="eastAsia"/>
              </w:rPr>
              <w:t xml:space="preserve">　　　　可（　　　月　　　日号） ・　否</w:t>
            </w:r>
          </w:p>
        </w:tc>
      </w:tr>
    </w:tbl>
    <w:p w:rsidR="00602BDB" w:rsidRDefault="00CF0880" w:rsidP="00141E0A">
      <w:pPr>
        <w:autoSpaceDE w:val="0"/>
        <w:autoSpaceDN w:val="0"/>
        <w:ind w:left="630" w:hangingChars="300" w:hanging="630"/>
        <w:rPr>
          <w:rFonts w:asciiTheme="minorEastAsia" w:hAnsiTheme="minorEastAsia"/>
        </w:rPr>
      </w:pPr>
      <w:r>
        <w:rPr>
          <w:rFonts w:asciiTheme="minorEastAsia" w:hAnsiTheme="minorEastAsia" w:hint="eastAsia"/>
        </w:rPr>
        <w:t xml:space="preserve">　　※掲載希望号には、広告掲載を希望する優先度が高い順に記入してください。「掲載号変更の可（変更可能号）・否」には、「可」「否」いずれかに○を付け、「可」の場合は変更が可能な掲載号を記入してください。</w:t>
      </w:r>
    </w:p>
    <w:p w:rsidR="00E72BE8" w:rsidRDefault="00CF0880">
      <w:pPr>
        <w:autoSpaceDE w:val="0"/>
        <w:autoSpaceDN w:val="0"/>
        <w:ind w:firstLineChars="100" w:firstLine="210"/>
        <w:rPr>
          <w:rFonts w:asciiTheme="minorEastAsia" w:hAnsiTheme="minorEastAsia"/>
        </w:rPr>
      </w:pPr>
      <w:r>
        <w:rPr>
          <w:rFonts w:asciiTheme="minorEastAsia" w:hAnsiTheme="minorEastAsia" w:hint="eastAsia"/>
        </w:rPr>
        <w:t xml:space="preserve">　別表（第４条関係）</w:t>
      </w:r>
    </w:p>
    <w:tbl>
      <w:tblPr>
        <w:tblW w:w="7371" w:type="dxa"/>
        <w:tblInd w:w="525" w:type="dxa"/>
        <w:tblLayout w:type="fixed"/>
        <w:tblCellMar>
          <w:left w:w="99" w:type="dxa"/>
          <w:right w:w="99" w:type="dxa"/>
        </w:tblCellMar>
        <w:tblLook w:val="04A0" w:firstRow="1" w:lastRow="0" w:firstColumn="1" w:lastColumn="0" w:noHBand="0" w:noVBand="1"/>
      </w:tblPr>
      <w:tblGrid>
        <w:gridCol w:w="1231"/>
        <w:gridCol w:w="2738"/>
        <w:gridCol w:w="2126"/>
        <w:gridCol w:w="1276"/>
      </w:tblGrid>
      <w:tr w:rsidR="00E72BE8" w:rsidRPr="00E679DF">
        <w:trPr>
          <w:trHeight w:val="70"/>
        </w:trPr>
        <w:tc>
          <w:tcPr>
            <w:tcW w:w="1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2BE8" w:rsidRPr="00E679DF" w:rsidRDefault="00CF0880">
            <w:pPr>
              <w:autoSpaceDE w:val="0"/>
              <w:autoSpaceDN w:val="0"/>
              <w:jc w:val="center"/>
              <w:rPr>
                <w:rFonts w:asciiTheme="minorEastAsia" w:hAnsiTheme="minorEastAsia"/>
                <w:szCs w:val="21"/>
              </w:rPr>
            </w:pPr>
            <w:r w:rsidRPr="00E679DF">
              <w:rPr>
                <w:rFonts w:asciiTheme="minorEastAsia" w:hAnsiTheme="minorEastAsia" w:hint="eastAsia"/>
                <w:szCs w:val="21"/>
              </w:rPr>
              <w:t>種別</w:t>
            </w:r>
          </w:p>
        </w:tc>
        <w:tc>
          <w:tcPr>
            <w:tcW w:w="2738" w:type="dxa"/>
            <w:tcBorders>
              <w:top w:val="single" w:sz="4" w:space="0" w:color="auto"/>
              <w:left w:val="nil"/>
              <w:bottom w:val="single" w:sz="4" w:space="0" w:color="auto"/>
              <w:right w:val="single" w:sz="4" w:space="0" w:color="auto"/>
            </w:tcBorders>
            <w:shd w:val="clear" w:color="auto" w:fill="auto"/>
            <w:noWrap/>
            <w:vAlign w:val="center"/>
            <w:hideMark/>
          </w:tcPr>
          <w:p w:rsidR="00E72BE8" w:rsidRPr="00E679DF" w:rsidRDefault="00CF0880">
            <w:pPr>
              <w:autoSpaceDE w:val="0"/>
              <w:autoSpaceDN w:val="0"/>
              <w:jc w:val="center"/>
              <w:rPr>
                <w:rFonts w:asciiTheme="minorEastAsia" w:hAnsiTheme="minorEastAsia"/>
                <w:szCs w:val="21"/>
              </w:rPr>
            </w:pPr>
            <w:r w:rsidRPr="00E679DF">
              <w:rPr>
                <w:rFonts w:asciiTheme="minorEastAsia" w:hAnsiTheme="minorEastAsia" w:hint="eastAsia"/>
                <w:szCs w:val="21"/>
              </w:rPr>
              <w:t>規格（縦×横）</w:t>
            </w:r>
          </w:p>
        </w:tc>
        <w:tc>
          <w:tcPr>
            <w:tcW w:w="2126" w:type="dxa"/>
            <w:tcBorders>
              <w:top w:val="single" w:sz="4" w:space="0" w:color="auto"/>
              <w:left w:val="nil"/>
              <w:bottom w:val="single" w:sz="4" w:space="0" w:color="auto"/>
              <w:right w:val="single" w:sz="4" w:space="0" w:color="auto"/>
            </w:tcBorders>
            <w:vAlign w:val="center"/>
          </w:tcPr>
          <w:p w:rsidR="00E72BE8" w:rsidRPr="00E679DF" w:rsidRDefault="00CF0880">
            <w:pPr>
              <w:autoSpaceDE w:val="0"/>
              <w:autoSpaceDN w:val="0"/>
              <w:jc w:val="center"/>
              <w:rPr>
                <w:rFonts w:asciiTheme="minorEastAsia" w:hAnsiTheme="minorEastAsia"/>
                <w:szCs w:val="21"/>
              </w:rPr>
            </w:pPr>
            <w:r w:rsidRPr="00E679DF">
              <w:rPr>
                <w:rFonts w:asciiTheme="minorEastAsia" w:hAnsiTheme="minorEastAsia" w:hint="eastAsia"/>
                <w:szCs w:val="21"/>
              </w:rPr>
              <w:t>掲載位置</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72BE8" w:rsidRPr="00E679DF" w:rsidRDefault="00CF0880">
            <w:pPr>
              <w:autoSpaceDE w:val="0"/>
              <w:autoSpaceDN w:val="0"/>
              <w:jc w:val="center"/>
              <w:rPr>
                <w:rFonts w:asciiTheme="minorEastAsia" w:hAnsiTheme="minorEastAsia"/>
                <w:szCs w:val="21"/>
              </w:rPr>
            </w:pPr>
            <w:r w:rsidRPr="00E679DF">
              <w:rPr>
                <w:rFonts w:asciiTheme="minorEastAsia" w:hAnsiTheme="minorEastAsia" w:hint="eastAsia"/>
                <w:szCs w:val="21"/>
              </w:rPr>
              <w:t>掲載料</w:t>
            </w:r>
          </w:p>
        </w:tc>
      </w:tr>
      <w:tr w:rsidR="008A6A71" w:rsidRPr="00E679DF" w:rsidTr="008A6A71">
        <w:trPr>
          <w:trHeight w:val="95"/>
        </w:trPr>
        <w:tc>
          <w:tcPr>
            <w:tcW w:w="1231" w:type="dxa"/>
            <w:tcBorders>
              <w:top w:val="nil"/>
              <w:left w:val="single" w:sz="4" w:space="0" w:color="auto"/>
              <w:bottom w:val="single" w:sz="4" w:space="0" w:color="auto"/>
              <w:right w:val="single" w:sz="4" w:space="0" w:color="auto"/>
            </w:tcBorders>
            <w:shd w:val="clear" w:color="auto" w:fill="auto"/>
            <w:noWrap/>
            <w:vAlign w:val="center"/>
          </w:tcPr>
          <w:p w:rsidR="008A6A71" w:rsidRPr="00E679DF" w:rsidRDefault="008A6A71" w:rsidP="008A6A71">
            <w:pPr>
              <w:autoSpaceDE w:val="0"/>
              <w:autoSpaceDN w:val="0"/>
              <w:jc w:val="center"/>
              <w:rPr>
                <w:rFonts w:asciiTheme="minorEastAsia" w:hAnsiTheme="minorEastAsia"/>
                <w:szCs w:val="21"/>
              </w:rPr>
            </w:pPr>
            <w:r w:rsidRPr="00E679DF">
              <w:rPr>
                <w:rFonts w:asciiTheme="minorEastAsia" w:hAnsiTheme="minorEastAsia" w:hint="eastAsia"/>
                <w:szCs w:val="21"/>
              </w:rPr>
              <w:t>１号広告</w:t>
            </w:r>
          </w:p>
        </w:tc>
        <w:tc>
          <w:tcPr>
            <w:tcW w:w="2738" w:type="dxa"/>
            <w:tcBorders>
              <w:top w:val="nil"/>
              <w:left w:val="nil"/>
              <w:bottom w:val="single" w:sz="4" w:space="0" w:color="auto"/>
              <w:right w:val="single" w:sz="4" w:space="0" w:color="auto"/>
            </w:tcBorders>
            <w:shd w:val="clear" w:color="auto" w:fill="auto"/>
            <w:noWrap/>
            <w:vAlign w:val="center"/>
          </w:tcPr>
          <w:p w:rsidR="008A6A71" w:rsidRPr="00E679DF" w:rsidRDefault="008A6A71" w:rsidP="008A6A71">
            <w:pPr>
              <w:autoSpaceDE w:val="0"/>
              <w:autoSpaceDN w:val="0"/>
              <w:rPr>
                <w:rFonts w:asciiTheme="minorEastAsia" w:hAnsiTheme="minorEastAsia"/>
                <w:szCs w:val="21"/>
              </w:rPr>
            </w:pPr>
            <w:r w:rsidRPr="00E679DF">
              <w:rPr>
                <w:rFonts w:asciiTheme="minorEastAsia" w:hAnsiTheme="minorEastAsia" w:hint="eastAsia"/>
                <w:szCs w:val="21"/>
              </w:rPr>
              <w:t>60㎜×120㎜　４色カラー</w:t>
            </w:r>
          </w:p>
        </w:tc>
        <w:tc>
          <w:tcPr>
            <w:tcW w:w="2126" w:type="dxa"/>
            <w:tcBorders>
              <w:top w:val="nil"/>
              <w:left w:val="nil"/>
              <w:bottom w:val="single" w:sz="4" w:space="0" w:color="auto"/>
              <w:right w:val="single" w:sz="4" w:space="0" w:color="auto"/>
            </w:tcBorders>
            <w:vAlign w:val="center"/>
          </w:tcPr>
          <w:p w:rsidR="008A6A71" w:rsidRPr="00E679DF" w:rsidRDefault="008A6A71" w:rsidP="008A6A71">
            <w:pPr>
              <w:autoSpaceDE w:val="0"/>
              <w:autoSpaceDN w:val="0"/>
              <w:rPr>
                <w:rFonts w:asciiTheme="minorEastAsia" w:hAnsiTheme="minorEastAsia"/>
                <w:szCs w:val="21"/>
              </w:rPr>
            </w:pPr>
            <w:r w:rsidRPr="00E679DF">
              <w:rPr>
                <w:rFonts w:asciiTheme="minorEastAsia" w:hAnsiTheme="minorEastAsia" w:hint="eastAsia"/>
                <w:szCs w:val="21"/>
              </w:rPr>
              <w:t>中面記事下広告欄</w:t>
            </w:r>
          </w:p>
        </w:tc>
        <w:tc>
          <w:tcPr>
            <w:tcW w:w="1276" w:type="dxa"/>
            <w:tcBorders>
              <w:top w:val="nil"/>
              <w:left w:val="nil"/>
              <w:bottom w:val="single" w:sz="4" w:space="0" w:color="auto"/>
              <w:right w:val="single" w:sz="4" w:space="0" w:color="auto"/>
            </w:tcBorders>
            <w:shd w:val="clear" w:color="auto" w:fill="auto"/>
            <w:noWrap/>
            <w:vAlign w:val="center"/>
          </w:tcPr>
          <w:p w:rsidR="008A6A71" w:rsidRPr="00E679DF" w:rsidRDefault="008A6A71" w:rsidP="008A6A71">
            <w:pPr>
              <w:autoSpaceDE w:val="0"/>
              <w:autoSpaceDN w:val="0"/>
              <w:jc w:val="right"/>
              <w:rPr>
                <w:rFonts w:asciiTheme="minorEastAsia" w:hAnsiTheme="minorEastAsia"/>
                <w:szCs w:val="21"/>
              </w:rPr>
            </w:pPr>
            <w:r w:rsidRPr="00E679DF">
              <w:rPr>
                <w:rFonts w:asciiTheme="minorEastAsia" w:hAnsiTheme="minorEastAsia" w:hint="eastAsia"/>
                <w:szCs w:val="21"/>
              </w:rPr>
              <w:t>80,000円</w:t>
            </w:r>
          </w:p>
        </w:tc>
      </w:tr>
      <w:tr w:rsidR="008A6A71" w:rsidRPr="00E679DF" w:rsidTr="008A6A71">
        <w:trPr>
          <w:trHeight w:val="70"/>
        </w:trPr>
        <w:tc>
          <w:tcPr>
            <w:tcW w:w="1231" w:type="dxa"/>
            <w:tcBorders>
              <w:top w:val="nil"/>
              <w:left w:val="single" w:sz="4" w:space="0" w:color="auto"/>
              <w:bottom w:val="single" w:sz="4" w:space="0" w:color="auto"/>
              <w:right w:val="single" w:sz="4" w:space="0" w:color="auto"/>
            </w:tcBorders>
            <w:shd w:val="clear" w:color="auto" w:fill="auto"/>
            <w:noWrap/>
            <w:vAlign w:val="center"/>
          </w:tcPr>
          <w:p w:rsidR="008A6A71" w:rsidRPr="00E679DF" w:rsidRDefault="008A6A71" w:rsidP="008A6A71">
            <w:pPr>
              <w:autoSpaceDE w:val="0"/>
              <w:autoSpaceDN w:val="0"/>
              <w:jc w:val="center"/>
              <w:rPr>
                <w:rFonts w:asciiTheme="minorEastAsia" w:hAnsiTheme="minorEastAsia"/>
                <w:szCs w:val="21"/>
              </w:rPr>
            </w:pPr>
            <w:r w:rsidRPr="00E679DF">
              <w:rPr>
                <w:rFonts w:asciiTheme="minorEastAsia" w:hAnsiTheme="minorEastAsia" w:hint="eastAsia"/>
                <w:szCs w:val="21"/>
              </w:rPr>
              <w:t>２号広告</w:t>
            </w:r>
          </w:p>
        </w:tc>
        <w:tc>
          <w:tcPr>
            <w:tcW w:w="2738" w:type="dxa"/>
            <w:tcBorders>
              <w:top w:val="nil"/>
              <w:left w:val="nil"/>
              <w:bottom w:val="single" w:sz="4" w:space="0" w:color="auto"/>
              <w:right w:val="single" w:sz="4" w:space="0" w:color="auto"/>
            </w:tcBorders>
            <w:shd w:val="clear" w:color="auto" w:fill="auto"/>
            <w:noWrap/>
            <w:vAlign w:val="center"/>
          </w:tcPr>
          <w:p w:rsidR="008A6A71" w:rsidRPr="00E679DF" w:rsidRDefault="008A6A71" w:rsidP="008A6A71">
            <w:pPr>
              <w:autoSpaceDE w:val="0"/>
              <w:autoSpaceDN w:val="0"/>
              <w:rPr>
                <w:rFonts w:asciiTheme="minorEastAsia" w:hAnsiTheme="minorEastAsia"/>
                <w:szCs w:val="21"/>
              </w:rPr>
            </w:pPr>
            <w:r w:rsidRPr="00E679DF">
              <w:rPr>
                <w:rFonts w:asciiTheme="minorEastAsia" w:hAnsiTheme="minorEastAsia" w:hint="eastAsia"/>
                <w:szCs w:val="21"/>
              </w:rPr>
              <w:t>60㎜×243㎜　４色カラー</w:t>
            </w:r>
          </w:p>
        </w:tc>
        <w:tc>
          <w:tcPr>
            <w:tcW w:w="2126" w:type="dxa"/>
            <w:tcBorders>
              <w:top w:val="nil"/>
              <w:left w:val="nil"/>
              <w:bottom w:val="single" w:sz="4" w:space="0" w:color="auto"/>
              <w:right w:val="single" w:sz="4" w:space="0" w:color="auto"/>
            </w:tcBorders>
            <w:vAlign w:val="center"/>
          </w:tcPr>
          <w:p w:rsidR="008A6A71" w:rsidRPr="00E679DF" w:rsidRDefault="008A6A71" w:rsidP="008A6A71">
            <w:pPr>
              <w:autoSpaceDE w:val="0"/>
              <w:autoSpaceDN w:val="0"/>
              <w:rPr>
                <w:rFonts w:asciiTheme="minorEastAsia" w:hAnsiTheme="minorEastAsia"/>
                <w:szCs w:val="21"/>
              </w:rPr>
            </w:pPr>
            <w:r w:rsidRPr="00E679DF">
              <w:rPr>
                <w:rFonts w:asciiTheme="minorEastAsia" w:hAnsiTheme="minorEastAsia" w:hint="eastAsia"/>
                <w:szCs w:val="21"/>
              </w:rPr>
              <w:t>中面記事下広告欄</w:t>
            </w:r>
          </w:p>
        </w:tc>
        <w:tc>
          <w:tcPr>
            <w:tcW w:w="1276" w:type="dxa"/>
            <w:tcBorders>
              <w:top w:val="nil"/>
              <w:left w:val="nil"/>
              <w:bottom w:val="single" w:sz="4" w:space="0" w:color="auto"/>
              <w:right w:val="single" w:sz="4" w:space="0" w:color="auto"/>
            </w:tcBorders>
            <w:shd w:val="clear" w:color="auto" w:fill="auto"/>
            <w:noWrap/>
            <w:vAlign w:val="center"/>
          </w:tcPr>
          <w:p w:rsidR="008A6A71" w:rsidRPr="00E679DF" w:rsidRDefault="008A6A71" w:rsidP="008A6A71">
            <w:pPr>
              <w:autoSpaceDE w:val="0"/>
              <w:autoSpaceDN w:val="0"/>
              <w:jc w:val="right"/>
              <w:rPr>
                <w:rFonts w:asciiTheme="minorEastAsia" w:hAnsiTheme="minorEastAsia"/>
                <w:szCs w:val="21"/>
              </w:rPr>
            </w:pPr>
            <w:r w:rsidRPr="00E679DF">
              <w:rPr>
                <w:rFonts w:asciiTheme="minorEastAsia" w:hAnsiTheme="minorEastAsia" w:hint="eastAsia"/>
                <w:szCs w:val="21"/>
              </w:rPr>
              <w:t>160,000円</w:t>
            </w:r>
          </w:p>
        </w:tc>
      </w:tr>
      <w:tr w:rsidR="008A6A71" w:rsidRPr="00E679DF" w:rsidTr="008A6A71">
        <w:trPr>
          <w:trHeight w:val="70"/>
        </w:trPr>
        <w:tc>
          <w:tcPr>
            <w:tcW w:w="1231" w:type="dxa"/>
            <w:tcBorders>
              <w:top w:val="nil"/>
              <w:left w:val="single" w:sz="4" w:space="0" w:color="auto"/>
              <w:bottom w:val="single" w:sz="4" w:space="0" w:color="auto"/>
              <w:right w:val="single" w:sz="4" w:space="0" w:color="auto"/>
            </w:tcBorders>
            <w:shd w:val="clear" w:color="auto" w:fill="auto"/>
            <w:noWrap/>
            <w:vAlign w:val="center"/>
          </w:tcPr>
          <w:p w:rsidR="008A6A71" w:rsidRPr="00E679DF" w:rsidRDefault="008A6A71" w:rsidP="008A6A71">
            <w:pPr>
              <w:autoSpaceDE w:val="0"/>
              <w:autoSpaceDN w:val="0"/>
              <w:jc w:val="center"/>
              <w:rPr>
                <w:rFonts w:asciiTheme="minorEastAsia" w:hAnsiTheme="minorEastAsia"/>
                <w:szCs w:val="21"/>
              </w:rPr>
            </w:pPr>
            <w:r w:rsidRPr="00E679DF">
              <w:rPr>
                <w:rFonts w:asciiTheme="minorEastAsia" w:hAnsiTheme="minorEastAsia" w:hint="eastAsia"/>
                <w:szCs w:val="21"/>
              </w:rPr>
              <w:t>３号広告</w:t>
            </w:r>
          </w:p>
        </w:tc>
        <w:tc>
          <w:tcPr>
            <w:tcW w:w="2738" w:type="dxa"/>
            <w:tcBorders>
              <w:top w:val="nil"/>
              <w:left w:val="nil"/>
              <w:bottom w:val="single" w:sz="4" w:space="0" w:color="auto"/>
              <w:right w:val="single" w:sz="4" w:space="0" w:color="auto"/>
            </w:tcBorders>
            <w:shd w:val="clear" w:color="auto" w:fill="auto"/>
            <w:noWrap/>
            <w:vAlign w:val="center"/>
          </w:tcPr>
          <w:p w:rsidR="008A6A71" w:rsidRPr="00E679DF" w:rsidRDefault="008A6A71" w:rsidP="008A6A71">
            <w:pPr>
              <w:autoSpaceDE w:val="0"/>
              <w:autoSpaceDN w:val="0"/>
              <w:rPr>
                <w:rFonts w:asciiTheme="minorEastAsia" w:hAnsiTheme="minorEastAsia"/>
                <w:szCs w:val="21"/>
              </w:rPr>
            </w:pPr>
            <w:r w:rsidRPr="00E679DF">
              <w:rPr>
                <w:rFonts w:asciiTheme="minorEastAsia" w:hAnsiTheme="minorEastAsia" w:hint="eastAsia"/>
                <w:szCs w:val="21"/>
              </w:rPr>
              <w:t>10㎜×235㎜　２色</w:t>
            </w:r>
          </w:p>
        </w:tc>
        <w:tc>
          <w:tcPr>
            <w:tcW w:w="2126" w:type="dxa"/>
            <w:tcBorders>
              <w:top w:val="nil"/>
              <w:left w:val="nil"/>
              <w:bottom w:val="single" w:sz="4" w:space="0" w:color="auto"/>
              <w:right w:val="single" w:sz="4" w:space="0" w:color="auto"/>
            </w:tcBorders>
            <w:vAlign w:val="center"/>
          </w:tcPr>
          <w:p w:rsidR="008A6A71" w:rsidRPr="00E679DF" w:rsidRDefault="008A6A71" w:rsidP="008A6A71">
            <w:pPr>
              <w:autoSpaceDE w:val="0"/>
              <w:autoSpaceDN w:val="0"/>
              <w:rPr>
                <w:rFonts w:asciiTheme="minorEastAsia" w:hAnsiTheme="minorEastAsia"/>
                <w:szCs w:val="21"/>
              </w:rPr>
            </w:pPr>
            <w:r w:rsidRPr="00E679DF">
              <w:rPr>
                <w:rFonts w:asciiTheme="minorEastAsia" w:hAnsiTheme="minorEastAsia" w:hint="eastAsia"/>
                <w:szCs w:val="21"/>
              </w:rPr>
              <w:t>中面欄外</w:t>
            </w:r>
          </w:p>
        </w:tc>
        <w:tc>
          <w:tcPr>
            <w:tcW w:w="1276" w:type="dxa"/>
            <w:tcBorders>
              <w:top w:val="nil"/>
              <w:left w:val="nil"/>
              <w:bottom w:val="single" w:sz="4" w:space="0" w:color="auto"/>
              <w:right w:val="single" w:sz="4" w:space="0" w:color="auto"/>
            </w:tcBorders>
            <w:shd w:val="clear" w:color="auto" w:fill="auto"/>
            <w:noWrap/>
            <w:vAlign w:val="center"/>
          </w:tcPr>
          <w:p w:rsidR="008A6A71" w:rsidRPr="00E679DF" w:rsidRDefault="008A6A71" w:rsidP="008A6A71">
            <w:pPr>
              <w:autoSpaceDE w:val="0"/>
              <w:autoSpaceDN w:val="0"/>
              <w:jc w:val="right"/>
              <w:rPr>
                <w:rFonts w:asciiTheme="minorEastAsia" w:hAnsiTheme="minorEastAsia"/>
                <w:szCs w:val="21"/>
              </w:rPr>
            </w:pPr>
            <w:r w:rsidRPr="00E679DF">
              <w:rPr>
                <w:rFonts w:asciiTheme="minorEastAsia" w:hAnsiTheme="minorEastAsia" w:hint="eastAsia"/>
                <w:szCs w:val="21"/>
              </w:rPr>
              <w:t>10,000円</w:t>
            </w:r>
          </w:p>
        </w:tc>
      </w:tr>
    </w:tbl>
    <w:p w:rsidR="00E72BE8" w:rsidRPr="00E679DF" w:rsidRDefault="00E72BE8">
      <w:pPr>
        <w:autoSpaceDE w:val="0"/>
        <w:autoSpaceDN w:val="0"/>
        <w:rPr>
          <w:rFonts w:asciiTheme="minorEastAsia" w:hAnsiTheme="minorEastAsia"/>
        </w:rPr>
      </w:pPr>
    </w:p>
    <w:p w:rsidR="00E72BE8" w:rsidRPr="00CF0880" w:rsidRDefault="00CF0880">
      <w:pPr>
        <w:autoSpaceDE w:val="0"/>
        <w:autoSpaceDN w:val="0"/>
        <w:rPr>
          <w:rFonts w:asciiTheme="minorEastAsia" w:hAnsiTheme="minorEastAsia"/>
        </w:rPr>
      </w:pPr>
      <w:r>
        <w:rPr>
          <w:rFonts w:asciiTheme="minorEastAsia" w:hAnsiTheme="minorEastAsia" w:hint="eastAsia"/>
        </w:rPr>
        <w:t>３　広</w:t>
      </w:r>
      <w:r w:rsidRPr="00CF0880">
        <w:rPr>
          <w:rFonts w:asciiTheme="minorEastAsia" w:hAnsiTheme="minorEastAsia" w:hint="eastAsia"/>
        </w:rPr>
        <w:t>告見本　　別添のとおり</w:t>
      </w:r>
    </w:p>
    <w:p w:rsidR="00141E0A" w:rsidRPr="00CF0880" w:rsidRDefault="00141E0A">
      <w:pPr>
        <w:autoSpaceDE w:val="0"/>
        <w:autoSpaceDN w:val="0"/>
        <w:rPr>
          <w:rFonts w:asciiTheme="minorEastAsia" w:hAnsiTheme="minorEastAsia"/>
        </w:rPr>
      </w:pPr>
    </w:p>
    <w:p w:rsidR="007B47FB" w:rsidRDefault="007B47FB" w:rsidP="007B47FB">
      <w:pPr>
        <w:autoSpaceDE w:val="0"/>
        <w:autoSpaceDN w:val="0"/>
        <w:rPr>
          <w:rFonts w:asciiTheme="minorEastAsia" w:hAnsiTheme="minorEastAsia"/>
        </w:rPr>
      </w:pPr>
      <w:r w:rsidRPr="007B47FB">
        <w:rPr>
          <w:rFonts w:asciiTheme="minorEastAsia" w:hAnsiTheme="minorEastAsia" w:hint="eastAsia"/>
        </w:rPr>
        <w:t>４　確認事項</w:t>
      </w:r>
    </w:p>
    <w:p w:rsidR="00A91700" w:rsidRPr="007B47FB" w:rsidRDefault="00A91700" w:rsidP="002404C2">
      <w:pPr>
        <w:autoSpaceDE w:val="0"/>
        <w:autoSpaceDN w:val="0"/>
        <w:ind w:leftChars="100" w:left="210" w:firstLineChars="100" w:firstLine="210"/>
        <w:rPr>
          <w:rFonts w:asciiTheme="minorEastAsia" w:hAnsiTheme="minorEastAsia"/>
        </w:rPr>
      </w:pPr>
      <w:r w:rsidRPr="007B47FB">
        <w:rPr>
          <w:rFonts w:asciiTheme="minorEastAsia" w:hAnsiTheme="minorEastAsia" w:hint="eastAsia"/>
        </w:rPr>
        <w:t>裏面を確認の上、いずれにも該当しない場合には「はい」を、いずれか１つでも該当している場合は「いいえ」を○で囲んでください。</w:t>
      </w:r>
    </w:p>
    <w:p w:rsidR="007B47FB" w:rsidRDefault="007B47FB" w:rsidP="007B47FB">
      <w:pPr>
        <w:autoSpaceDE w:val="0"/>
        <w:autoSpaceDN w:val="0"/>
        <w:ind w:left="210" w:hangingChars="100" w:hanging="210"/>
        <w:rPr>
          <w:rFonts w:asciiTheme="minorEastAsia" w:hAnsiTheme="minorEastAsia"/>
        </w:rPr>
      </w:pPr>
      <w:r w:rsidRPr="007B47FB">
        <w:rPr>
          <w:rFonts w:asciiTheme="minorEastAsia" w:hAnsiTheme="minorEastAsia" w:hint="eastAsia"/>
        </w:rPr>
        <w:t xml:space="preserve">　　当法人・団体は、</w:t>
      </w:r>
      <w:r w:rsidRPr="007B47FB">
        <w:rPr>
          <w:rFonts w:asciiTheme="minorEastAsia" w:hAnsiTheme="minorEastAsia" w:cs="ＭＳ 明朝" w:hint="eastAsia"/>
          <w:kern w:val="0"/>
        </w:rPr>
        <w:t>裏面の</w:t>
      </w:r>
      <w:r w:rsidRPr="007B47FB">
        <w:rPr>
          <w:rFonts w:asciiTheme="minorEastAsia" w:hAnsiTheme="minorEastAsia" w:hint="eastAsia"/>
        </w:rPr>
        <w:t>⑴～</w:t>
      </w:r>
      <w:r w:rsidRPr="00A91700">
        <w:rPr>
          <w:rFonts w:asciiTheme="minorEastAsia" w:hAnsiTheme="minorEastAsia" w:hint="eastAsia"/>
          <w:w w:val="50"/>
          <w:kern w:val="0"/>
          <w:fitText w:val="210" w:id="685432576"/>
        </w:rPr>
        <w:t>(21)</w:t>
      </w:r>
      <w:r w:rsidRPr="007B47FB">
        <w:rPr>
          <w:rFonts w:asciiTheme="minorEastAsia" w:hAnsiTheme="minorEastAsia" w:cs="ＭＳ 明朝" w:hint="eastAsia"/>
          <w:kern w:val="0"/>
        </w:rPr>
        <w:t>の各号に定める団体のいずれにも該当して</w:t>
      </w:r>
      <w:r w:rsidRPr="007B47FB">
        <w:rPr>
          <w:rFonts w:asciiTheme="minorEastAsia" w:hAnsiTheme="minorEastAsia" w:hint="eastAsia"/>
        </w:rPr>
        <w:t>いません。　　　はい　　いいえ</w:t>
      </w:r>
    </w:p>
    <w:p w:rsidR="00602BDB" w:rsidRPr="007B47FB" w:rsidRDefault="00602BDB" w:rsidP="007B47FB">
      <w:pPr>
        <w:autoSpaceDE w:val="0"/>
        <w:autoSpaceDN w:val="0"/>
        <w:ind w:left="210" w:hangingChars="100" w:hanging="210"/>
        <w:rPr>
          <w:rFonts w:asciiTheme="minorEastAsia" w:hAnsiTheme="minorEastAsia"/>
        </w:rPr>
      </w:pPr>
    </w:p>
    <w:p w:rsidR="00E72BE8" w:rsidRDefault="00CF0880" w:rsidP="00A91700">
      <w:pPr>
        <w:autoSpaceDE w:val="0"/>
        <w:autoSpaceDN w:val="0"/>
        <w:jc w:val="center"/>
        <w:rPr>
          <w:rFonts w:asciiTheme="minorEastAsia" w:hAnsiTheme="minorEastAsia" w:cs="ＭＳ 明朝"/>
          <w:color w:val="000000"/>
          <w:kern w:val="0"/>
        </w:rPr>
      </w:pPr>
      <w:r>
        <w:rPr>
          <w:rFonts w:asciiTheme="minorEastAsia" w:hAnsiTheme="minorEastAsia" w:cs="ＭＳ 明朝" w:hint="eastAsia"/>
          <w:color w:val="000000"/>
          <w:kern w:val="0"/>
        </w:rPr>
        <w:t>（裏）</w:t>
      </w:r>
    </w:p>
    <w:p w:rsidR="00CD220E" w:rsidRDefault="00CD220E">
      <w:pPr>
        <w:autoSpaceDE w:val="0"/>
        <w:autoSpaceDN w:val="0"/>
        <w:jc w:val="center"/>
        <w:rPr>
          <w:rFonts w:asciiTheme="minorEastAsia" w:hAnsiTheme="minorEastAsia" w:cs="ＭＳ 明朝"/>
          <w:color w:val="000000"/>
          <w:kern w:val="0"/>
        </w:rPr>
      </w:pPr>
    </w:p>
    <w:p w:rsidR="00CD220E" w:rsidRDefault="00CD220E" w:rsidP="00CD220E">
      <w:pPr>
        <w:autoSpaceDE w:val="0"/>
        <w:autoSpaceDN w:val="0"/>
        <w:jc w:val="left"/>
        <w:rPr>
          <w:rFonts w:asciiTheme="minorEastAsia" w:hAnsiTheme="minorEastAsia" w:cs="ＭＳ 明朝"/>
          <w:color w:val="000000"/>
          <w:kern w:val="0"/>
        </w:rPr>
      </w:pPr>
      <w:r>
        <w:rPr>
          <w:rFonts w:asciiTheme="minorEastAsia" w:hAnsiTheme="minorEastAsia" w:cs="ＭＳ 明朝" w:hint="eastAsia"/>
          <w:color w:val="000000"/>
          <w:kern w:val="0"/>
        </w:rPr>
        <w:t xml:space="preserve">　　</w:t>
      </w:r>
      <w:r w:rsidR="00B30845">
        <w:rPr>
          <w:rFonts w:asciiTheme="minorEastAsia" w:hAnsiTheme="minorEastAsia" w:cs="ＭＳ 明朝" w:hint="eastAsia"/>
          <w:color w:val="000000"/>
          <w:kern w:val="0"/>
        </w:rPr>
        <w:t>練馬区では、</w:t>
      </w:r>
      <w:r>
        <w:rPr>
          <w:rFonts w:asciiTheme="minorEastAsia" w:hAnsiTheme="minorEastAsia" w:cs="ＭＳ 明朝" w:hint="eastAsia"/>
          <w:color w:val="000000"/>
          <w:kern w:val="0"/>
        </w:rPr>
        <w:t>つぎの各号に定める団体</w:t>
      </w:r>
      <w:r w:rsidR="00B30845">
        <w:rPr>
          <w:rFonts w:asciiTheme="minorEastAsia" w:hAnsiTheme="minorEastAsia" w:cs="ＭＳ 明朝" w:hint="eastAsia"/>
          <w:color w:val="000000"/>
          <w:kern w:val="0"/>
        </w:rPr>
        <w:t>を</w:t>
      </w:r>
      <w:r>
        <w:rPr>
          <w:rFonts w:asciiTheme="minorEastAsia" w:hAnsiTheme="minorEastAsia" w:cs="ＭＳ 明朝" w:hint="eastAsia"/>
          <w:color w:val="000000"/>
          <w:kern w:val="0"/>
        </w:rPr>
        <w:t>規制業種</w:t>
      </w:r>
      <w:r w:rsidR="00B30845">
        <w:rPr>
          <w:rFonts w:asciiTheme="minorEastAsia" w:hAnsiTheme="minorEastAsia" w:cs="ＭＳ 明朝" w:hint="eastAsia"/>
          <w:color w:val="000000"/>
          <w:kern w:val="0"/>
        </w:rPr>
        <w:t>・</w:t>
      </w:r>
      <w:r>
        <w:rPr>
          <w:rFonts w:asciiTheme="minorEastAsia" w:hAnsiTheme="minorEastAsia" w:cs="ＭＳ 明朝" w:hint="eastAsia"/>
          <w:color w:val="000000"/>
          <w:kern w:val="0"/>
        </w:rPr>
        <w:t>事業者に該当する</w:t>
      </w:r>
      <w:r w:rsidR="00B30845">
        <w:rPr>
          <w:rFonts w:asciiTheme="minorEastAsia" w:hAnsiTheme="minorEastAsia" w:cs="ＭＳ 明朝" w:hint="eastAsia"/>
          <w:color w:val="000000"/>
          <w:kern w:val="0"/>
        </w:rPr>
        <w:t>とし、</w:t>
      </w:r>
      <w:r>
        <w:rPr>
          <w:rFonts w:asciiTheme="minorEastAsia" w:hAnsiTheme="minorEastAsia" w:cs="ＭＳ 明朝" w:hint="eastAsia"/>
          <w:color w:val="000000"/>
          <w:kern w:val="0"/>
        </w:rPr>
        <w:t>広告の掲載はしません。</w:t>
      </w:r>
    </w:p>
    <w:p w:rsidR="00E72BE8" w:rsidRDefault="00E72BE8">
      <w:pPr>
        <w:autoSpaceDE w:val="0"/>
        <w:autoSpaceDN w:val="0"/>
        <w:jc w:val="center"/>
        <w:rPr>
          <w:rFonts w:asciiTheme="minorEastAsia" w:hAnsiTheme="minorEastAsia" w:cs="ＭＳ 明朝"/>
          <w:color w:val="000000"/>
          <w:kern w:val="0"/>
        </w:rPr>
      </w:pPr>
    </w:p>
    <w:p w:rsidR="00E72BE8" w:rsidRDefault="00CF0880">
      <w:pPr>
        <w:autoSpaceDE w:val="0"/>
        <w:autoSpaceDN w:val="0"/>
        <w:ind w:leftChars="100" w:left="630" w:hangingChars="200" w:hanging="420"/>
        <w:rPr>
          <w:rFonts w:asciiTheme="minorEastAsia" w:hAnsiTheme="minorEastAsia"/>
        </w:rPr>
      </w:pPr>
      <w:r>
        <w:rPr>
          <w:rFonts w:asciiTheme="minorEastAsia" w:hAnsiTheme="minorEastAsia" w:hint="eastAsia"/>
        </w:rPr>
        <w:t>⑴　法人税、法人事業税、消費税、地方消費税、所得税、個人事業税、特別区民税等を滞納している団体</w:t>
      </w:r>
    </w:p>
    <w:p w:rsidR="00E72BE8" w:rsidRDefault="00CF0880">
      <w:pPr>
        <w:autoSpaceDE w:val="0"/>
        <w:autoSpaceDN w:val="0"/>
        <w:ind w:leftChars="100" w:left="630" w:hangingChars="200" w:hanging="420"/>
        <w:rPr>
          <w:rFonts w:asciiTheme="minorEastAsia" w:hAnsiTheme="minorEastAsia"/>
        </w:rPr>
      </w:pPr>
      <w:r>
        <w:rPr>
          <w:rFonts w:asciiTheme="minorEastAsia" w:hAnsiTheme="minorEastAsia" w:hint="eastAsia"/>
        </w:rPr>
        <w:t>⑵　区から指名停止措置を受けている団体</w:t>
      </w:r>
    </w:p>
    <w:p w:rsidR="00E72BE8" w:rsidRDefault="00CF0880">
      <w:pPr>
        <w:autoSpaceDE w:val="0"/>
        <w:autoSpaceDN w:val="0"/>
        <w:ind w:leftChars="100" w:left="630" w:hangingChars="200" w:hanging="420"/>
        <w:rPr>
          <w:rFonts w:asciiTheme="minorEastAsia" w:hAnsiTheme="minorEastAsia"/>
        </w:rPr>
      </w:pPr>
      <w:r>
        <w:rPr>
          <w:rFonts w:asciiTheme="minorEastAsia" w:hAnsiTheme="minorEastAsia" w:hint="eastAsia"/>
          <w:kern w:val="0"/>
        </w:rPr>
        <w:t>⑶　風俗営業等の規制及び業務の適正化等に関する法律（昭和</w:t>
      </w:r>
      <w:r>
        <w:rPr>
          <w:rFonts w:asciiTheme="minorEastAsia" w:hAnsiTheme="minorEastAsia"/>
          <w:kern w:val="0"/>
        </w:rPr>
        <w:t>23</w:t>
      </w:r>
      <w:r>
        <w:rPr>
          <w:rFonts w:asciiTheme="minorEastAsia" w:hAnsiTheme="minorEastAsia" w:hint="eastAsia"/>
          <w:kern w:val="0"/>
        </w:rPr>
        <w:t>年法律第</w:t>
      </w:r>
      <w:r>
        <w:rPr>
          <w:rFonts w:asciiTheme="minorEastAsia" w:hAnsiTheme="minorEastAsia"/>
          <w:kern w:val="0"/>
        </w:rPr>
        <w:t>122</w:t>
      </w:r>
      <w:r>
        <w:rPr>
          <w:rFonts w:asciiTheme="minorEastAsia" w:hAnsiTheme="minorEastAsia" w:hint="eastAsia"/>
          <w:kern w:val="0"/>
        </w:rPr>
        <w:t>号）で、風俗</w:t>
      </w:r>
      <w:r>
        <w:rPr>
          <w:rFonts w:asciiTheme="minorEastAsia" w:hAnsiTheme="minorEastAsia" w:hint="eastAsia"/>
        </w:rPr>
        <w:t>営業と規定されるものおよびこれに類似すると区が認めたものを業とする団体</w:t>
      </w:r>
    </w:p>
    <w:p w:rsidR="00E72BE8" w:rsidRDefault="00CF0880">
      <w:pPr>
        <w:autoSpaceDE w:val="0"/>
        <w:autoSpaceDN w:val="0"/>
        <w:ind w:leftChars="100" w:left="630" w:hangingChars="200" w:hanging="420"/>
        <w:rPr>
          <w:rFonts w:asciiTheme="minorEastAsia" w:hAnsiTheme="minorEastAsia"/>
        </w:rPr>
      </w:pPr>
      <w:r>
        <w:rPr>
          <w:rFonts w:asciiTheme="minorEastAsia" w:hAnsiTheme="minorEastAsia" w:hint="eastAsia"/>
        </w:rPr>
        <w:t>⑷　貸金業法（昭和58年法律第32号）に規定する貸金業と規定されるものおよびこれに類似すると区が認めたものを業とする団体</w:t>
      </w:r>
    </w:p>
    <w:p w:rsidR="00E72BE8" w:rsidRDefault="00CF0880">
      <w:pPr>
        <w:autoSpaceDE w:val="0"/>
        <w:autoSpaceDN w:val="0"/>
        <w:ind w:leftChars="100" w:left="420" w:hangingChars="100" w:hanging="210"/>
        <w:rPr>
          <w:rFonts w:asciiTheme="minorEastAsia" w:hAnsiTheme="minorEastAsia"/>
        </w:rPr>
      </w:pPr>
      <w:r>
        <w:rPr>
          <w:rFonts w:asciiTheme="minorEastAsia" w:hAnsiTheme="minorEastAsia" w:hint="eastAsia"/>
        </w:rPr>
        <w:t>⑸　たばこ製造業者ならびにたばこ製品の卸売業者および輸入業者</w:t>
      </w:r>
      <w:r>
        <w:rPr>
          <w:rFonts w:asciiTheme="minorEastAsia" w:hAnsiTheme="minorEastAsia" w:hint="eastAsia"/>
          <w:szCs w:val="21"/>
        </w:rPr>
        <w:t>（たばこ製造・販売事業者の「喫煙マナーの向上のための広告」等は除く。）</w:t>
      </w:r>
    </w:p>
    <w:p w:rsidR="00E72BE8" w:rsidRDefault="00CF0880">
      <w:pPr>
        <w:autoSpaceDE w:val="0"/>
        <w:autoSpaceDN w:val="0"/>
        <w:ind w:firstLineChars="100" w:firstLine="210"/>
        <w:rPr>
          <w:rFonts w:asciiTheme="minorEastAsia" w:hAnsiTheme="minorEastAsia"/>
        </w:rPr>
      </w:pPr>
      <w:r>
        <w:rPr>
          <w:rFonts w:asciiTheme="minorEastAsia" w:hAnsiTheme="minorEastAsia" w:hint="eastAsia"/>
        </w:rPr>
        <w:t>⑹　ギャンブルに係るものを業とする団体（区が出資しているものを除く。）</w:t>
      </w:r>
    </w:p>
    <w:p w:rsidR="00E72BE8" w:rsidRDefault="00CF0880">
      <w:pPr>
        <w:autoSpaceDE w:val="0"/>
        <w:autoSpaceDN w:val="0"/>
        <w:ind w:firstLineChars="100" w:firstLine="210"/>
        <w:rPr>
          <w:rFonts w:asciiTheme="minorEastAsia" w:hAnsiTheme="minorEastAsia"/>
        </w:rPr>
      </w:pPr>
      <w:r>
        <w:rPr>
          <w:rFonts w:asciiTheme="minorEastAsia" w:hAnsiTheme="minorEastAsia" w:hint="eastAsia"/>
        </w:rPr>
        <w:t>⑺　規制対象となっていない団体であっても、社会問題を起こしている団体</w:t>
      </w:r>
    </w:p>
    <w:p w:rsidR="00E72BE8" w:rsidRDefault="00CF0880">
      <w:pPr>
        <w:autoSpaceDE w:val="0"/>
        <w:autoSpaceDN w:val="0"/>
        <w:ind w:firstLineChars="100" w:firstLine="210"/>
        <w:rPr>
          <w:rFonts w:asciiTheme="minorEastAsia" w:hAnsiTheme="minorEastAsia"/>
        </w:rPr>
      </w:pPr>
      <w:r>
        <w:rPr>
          <w:rFonts w:asciiTheme="minorEastAsia" w:hAnsiTheme="minorEastAsia" w:hint="eastAsia"/>
        </w:rPr>
        <w:t>⑻　法律の定めのない医療類似行為を行う団体</w:t>
      </w:r>
    </w:p>
    <w:p w:rsidR="00E72BE8" w:rsidRDefault="00CF0880">
      <w:pPr>
        <w:autoSpaceDE w:val="0"/>
        <w:autoSpaceDN w:val="0"/>
        <w:ind w:firstLineChars="100" w:firstLine="210"/>
        <w:rPr>
          <w:rFonts w:asciiTheme="minorEastAsia" w:hAnsiTheme="minorEastAsia"/>
        </w:rPr>
      </w:pPr>
      <w:r>
        <w:rPr>
          <w:rFonts w:asciiTheme="minorEastAsia" w:hAnsiTheme="minorEastAsia" w:hint="eastAsia"/>
        </w:rPr>
        <w:t>⑼　占いまたは運勢判断に関するものを業とする団体</w:t>
      </w:r>
    </w:p>
    <w:p w:rsidR="00E72BE8" w:rsidRDefault="00CF0880">
      <w:pPr>
        <w:autoSpaceDE w:val="0"/>
        <w:autoSpaceDN w:val="0"/>
        <w:ind w:leftChars="100" w:left="420" w:hangingChars="100" w:hanging="210"/>
        <w:rPr>
          <w:rFonts w:asciiTheme="minorEastAsia" w:hAnsiTheme="minorEastAsia"/>
        </w:rPr>
      </w:pPr>
      <w:r>
        <w:rPr>
          <w:rFonts w:asciiTheme="minorEastAsia" w:hAnsiTheme="minorEastAsia" w:hint="eastAsia"/>
        </w:rPr>
        <w:t>⑽　探偵業の業務の適正化に関する法律（平成18年法律第60号）に規定する探偵業を行う団体およびこれに類似すると区が認めたものを業とする団体</w:t>
      </w:r>
    </w:p>
    <w:p w:rsidR="00E72BE8" w:rsidRDefault="00CF0880">
      <w:pPr>
        <w:autoSpaceDE w:val="0"/>
        <w:autoSpaceDN w:val="0"/>
        <w:ind w:leftChars="100" w:left="630" w:hangingChars="200" w:hanging="420"/>
        <w:rPr>
          <w:rFonts w:asciiTheme="minorEastAsia" w:hAnsiTheme="minorEastAsia"/>
        </w:rPr>
      </w:pPr>
      <w:r>
        <w:rPr>
          <w:rFonts w:asciiTheme="minorEastAsia" w:hAnsiTheme="minorEastAsia" w:hint="eastAsia"/>
        </w:rPr>
        <w:t>⑾　特定商取引に関する法律（昭和</w:t>
      </w:r>
      <w:r>
        <w:rPr>
          <w:rFonts w:asciiTheme="minorEastAsia" w:hAnsiTheme="minorEastAsia"/>
        </w:rPr>
        <w:t>51</w:t>
      </w:r>
      <w:r>
        <w:rPr>
          <w:rFonts w:asciiTheme="minorEastAsia" w:hAnsiTheme="minorEastAsia" w:hint="eastAsia"/>
        </w:rPr>
        <w:t>年法律第</w:t>
      </w:r>
      <w:r>
        <w:rPr>
          <w:rFonts w:asciiTheme="minorEastAsia" w:hAnsiTheme="minorEastAsia"/>
        </w:rPr>
        <w:t>57</w:t>
      </w:r>
      <w:r>
        <w:rPr>
          <w:rFonts w:asciiTheme="minorEastAsia" w:hAnsiTheme="minorEastAsia" w:hint="eastAsia"/>
        </w:rPr>
        <w:t>号）で、連鎖販売取引と規定されるものを業とする団体</w:t>
      </w:r>
    </w:p>
    <w:p w:rsidR="00E72BE8" w:rsidRDefault="00CF0880">
      <w:pPr>
        <w:autoSpaceDE w:val="0"/>
        <w:autoSpaceDN w:val="0"/>
        <w:ind w:leftChars="100" w:left="630" w:hangingChars="200" w:hanging="420"/>
        <w:rPr>
          <w:rFonts w:asciiTheme="minorEastAsia" w:hAnsiTheme="minorEastAsia"/>
        </w:rPr>
      </w:pPr>
      <w:r>
        <w:rPr>
          <w:rFonts w:asciiTheme="minorEastAsia" w:hAnsiTheme="minorEastAsia" w:hint="eastAsia"/>
        </w:rPr>
        <w:t>⑿　債権の取立て、示談の引受け等を業とする団体およびこれに類似すると区が認めたものを業とする団体</w:t>
      </w:r>
    </w:p>
    <w:p w:rsidR="00E72BE8" w:rsidRDefault="00CF0880">
      <w:pPr>
        <w:autoSpaceDE w:val="0"/>
        <w:autoSpaceDN w:val="0"/>
        <w:ind w:firstLineChars="100" w:firstLine="210"/>
        <w:rPr>
          <w:rFonts w:asciiTheme="minorEastAsia" w:hAnsiTheme="minorEastAsia"/>
        </w:rPr>
      </w:pPr>
      <w:r>
        <w:rPr>
          <w:rFonts w:asciiTheme="minorEastAsia" w:hAnsiTheme="minorEastAsia" w:hint="eastAsia"/>
        </w:rPr>
        <w:t>⒀　法令等に基づく必要な許可等を受けることなく業を行う団体</w:t>
      </w:r>
    </w:p>
    <w:p w:rsidR="00E72BE8" w:rsidRDefault="00CF0880">
      <w:pPr>
        <w:autoSpaceDE w:val="0"/>
        <w:autoSpaceDN w:val="0"/>
        <w:ind w:leftChars="300" w:left="1058" w:hangingChars="200" w:hanging="428"/>
        <w:rPr>
          <w:rFonts w:asciiTheme="minorEastAsia" w:hAnsiTheme="minorEastAsia"/>
          <w:strike/>
        </w:rPr>
      </w:pPr>
      <w:r>
        <w:rPr>
          <w:rFonts w:asciiTheme="minorEastAsia" w:hAnsiTheme="minorEastAsia" w:hint="eastAsia"/>
          <w:spacing w:val="2"/>
          <w:kern w:val="0"/>
          <w:fitText w:val="7770" w:id="680857088"/>
        </w:rPr>
        <w:t>例：廃棄物の処理及び清掃に関する法律（昭和45年法律第137号）に基づく許可</w:t>
      </w:r>
      <w:r>
        <w:rPr>
          <w:rFonts w:asciiTheme="minorEastAsia" w:hAnsiTheme="minorEastAsia" w:hint="eastAsia"/>
          <w:spacing w:val="-18"/>
          <w:kern w:val="0"/>
          <w:fitText w:val="7770" w:id="680857088"/>
        </w:rPr>
        <w:t>を</w:t>
      </w:r>
      <w:r>
        <w:rPr>
          <w:rFonts w:asciiTheme="minorEastAsia" w:hAnsiTheme="minorEastAsia" w:hint="eastAsia"/>
        </w:rPr>
        <w:t>取得せず、違法に廃棄物の処理を行うもの（不用品を買い取るまたは無料で引き取るとしている場合において、別途輸送費・作業代などを要求し、実質的に処理料金を徴収するものも含む。）</w:t>
      </w:r>
    </w:p>
    <w:p w:rsidR="00E72BE8" w:rsidRDefault="00CF0880">
      <w:pPr>
        <w:autoSpaceDE w:val="0"/>
        <w:autoSpaceDN w:val="0"/>
        <w:ind w:leftChars="100" w:left="630" w:hangingChars="200" w:hanging="420"/>
        <w:rPr>
          <w:rFonts w:asciiTheme="minorEastAsia" w:hAnsiTheme="minorEastAsia"/>
        </w:rPr>
      </w:pPr>
      <w:r>
        <w:rPr>
          <w:rFonts w:asciiTheme="minorEastAsia" w:hAnsiTheme="minorEastAsia" w:hint="eastAsia"/>
        </w:rPr>
        <w:t>⒁　民事再生法（平成11年法律第225号）および会社更生法（平成14年法律第154号）等により更正または再生</w:t>
      </w:r>
    </w:p>
    <w:p w:rsidR="00E72BE8" w:rsidRDefault="00CF0880">
      <w:pPr>
        <w:autoSpaceDE w:val="0"/>
        <w:autoSpaceDN w:val="0"/>
        <w:ind w:leftChars="200" w:left="630" w:hangingChars="100" w:hanging="210"/>
        <w:rPr>
          <w:rFonts w:asciiTheme="minorEastAsia" w:hAnsiTheme="minorEastAsia"/>
        </w:rPr>
      </w:pPr>
      <w:r>
        <w:rPr>
          <w:rFonts w:asciiTheme="minorEastAsia" w:hAnsiTheme="minorEastAsia" w:hint="eastAsia"/>
        </w:rPr>
        <w:t>手続を開始している団体</w:t>
      </w:r>
    </w:p>
    <w:p w:rsidR="00E72BE8" w:rsidRDefault="00CF0880">
      <w:pPr>
        <w:autoSpaceDE w:val="0"/>
        <w:autoSpaceDN w:val="0"/>
        <w:ind w:leftChars="100" w:left="638" w:hangingChars="200" w:hanging="428"/>
        <w:rPr>
          <w:rFonts w:asciiTheme="minorEastAsia" w:hAnsiTheme="minorEastAsia"/>
        </w:rPr>
      </w:pPr>
      <w:r>
        <w:rPr>
          <w:rFonts w:asciiTheme="minorEastAsia" w:hAnsiTheme="minorEastAsia" w:hint="eastAsia"/>
          <w:spacing w:val="2"/>
          <w:kern w:val="0"/>
          <w:fitText w:val="8190" w:id="680857089"/>
        </w:rPr>
        <w:t>⒂　不当景品類及び不当表示防止法（昭和37年法律第134号）に違反している団体お</w:t>
      </w:r>
      <w:r>
        <w:rPr>
          <w:rFonts w:asciiTheme="minorEastAsia" w:hAnsiTheme="minorEastAsia" w:hint="eastAsia"/>
          <w:spacing w:val="-22"/>
          <w:kern w:val="0"/>
          <w:fitText w:val="8190" w:id="680857089"/>
        </w:rPr>
        <w:t>よ</w:t>
      </w:r>
      <w:r>
        <w:rPr>
          <w:rFonts w:asciiTheme="minorEastAsia" w:hAnsiTheme="minorEastAsia" w:hint="eastAsia"/>
          <w:kern w:val="0"/>
        </w:rPr>
        <w:t>びそ</w:t>
      </w:r>
      <w:r>
        <w:rPr>
          <w:rFonts w:asciiTheme="minorEastAsia" w:hAnsiTheme="minorEastAsia" w:hint="eastAsia"/>
        </w:rPr>
        <w:t>のおそれがある</w:t>
      </w:r>
    </w:p>
    <w:p w:rsidR="00E72BE8" w:rsidRDefault="00CF0880">
      <w:pPr>
        <w:autoSpaceDE w:val="0"/>
        <w:autoSpaceDN w:val="0"/>
        <w:ind w:leftChars="200" w:left="630" w:hangingChars="100" w:hanging="210"/>
        <w:rPr>
          <w:rFonts w:asciiTheme="minorEastAsia" w:hAnsiTheme="minorEastAsia"/>
        </w:rPr>
      </w:pPr>
      <w:r>
        <w:rPr>
          <w:rFonts w:asciiTheme="minorEastAsia" w:hAnsiTheme="minorEastAsia" w:hint="eastAsia"/>
        </w:rPr>
        <w:t>と区が認めた団体</w:t>
      </w:r>
    </w:p>
    <w:p w:rsidR="00E72BE8" w:rsidRDefault="00CF0880">
      <w:pPr>
        <w:autoSpaceDE w:val="0"/>
        <w:autoSpaceDN w:val="0"/>
        <w:ind w:leftChars="100" w:left="630" w:hangingChars="200" w:hanging="420"/>
        <w:rPr>
          <w:rFonts w:asciiTheme="minorEastAsia" w:hAnsiTheme="minorEastAsia"/>
        </w:rPr>
      </w:pPr>
      <w:r>
        <w:rPr>
          <w:rFonts w:asciiTheme="minorEastAsia" w:hAnsiTheme="minorEastAsia" w:hint="eastAsia"/>
        </w:rPr>
        <w:t>⒃　インターネット異性紹介事業を利用して児童を誘引する行為の規制等に関する法律（平成</w:t>
      </w:r>
      <w:r>
        <w:rPr>
          <w:rFonts w:asciiTheme="minorEastAsia" w:hAnsiTheme="minorEastAsia"/>
        </w:rPr>
        <w:t>15</w:t>
      </w:r>
      <w:r>
        <w:rPr>
          <w:rFonts w:asciiTheme="minorEastAsia" w:hAnsiTheme="minorEastAsia" w:hint="eastAsia"/>
        </w:rPr>
        <w:t>年法律第</w:t>
      </w:r>
      <w:r>
        <w:rPr>
          <w:rFonts w:asciiTheme="minorEastAsia" w:hAnsiTheme="minorEastAsia"/>
        </w:rPr>
        <w:t>83</w:t>
      </w:r>
      <w:r>
        <w:rPr>
          <w:rFonts w:asciiTheme="minorEastAsia" w:hAnsiTheme="minorEastAsia" w:hint="eastAsia"/>
        </w:rPr>
        <w:t>号）でインターネット異性紹介事業と規定されるものを業とする団体</w:t>
      </w:r>
    </w:p>
    <w:p w:rsidR="00E72BE8" w:rsidRDefault="00CF0880">
      <w:pPr>
        <w:autoSpaceDE w:val="0"/>
        <w:autoSpaceDN w:val="0"/>
        <w:ind w:leftChars="100" w:left="420" w:hangingChars="100" w:hanging="210"/>
        <w:rPr>
          <w:rFonts w:asciiTheme="minorEastAsia" w:hAnsiTheme="minorEastAsia"/>
          <w:szCs w:val="21"/>
        </w:rPr>
      </w:pPr>
      <w:r>
        <w:rPr>
          <w:rFonts w:asciiTheme="minorEastAsia" w:hAnsiTheme="minorEastAsia" w:hint="eastAsia"/>
        </w:rPr>
        <w:t>⒄</w:t>
      </w:r>
      <w:r>
        <w:rPr>
          <w:rFonts w:asciiTheme="minorEastAsia" w:hAnsiTheme="minorEastAsia" w:hint="eastAsia"/>
          <w:szCs w:val="21"/>
        </w:rPr>
        <w:t xml:space="preserve">　暴力団員による不当な行為の防止等に関する法律（平成３年法律第</w:t>
      </w:r>
      <w:r>
        <w:rPr>
          <w:rFonts w:asciiTheme="minorEastAsia" w:hAnsiTheme="minorEastAsia" w:hint="eastAsia"/>
          <w:kern w:val="0"/>
          <w:szCs w:val="21"/>
        </w:rPr>
        <w:t>77</w:t>
      </w:r>
      <w:r>
        <w:rPr>
          <w:rFonts w:asciiTheme="minorEastAsia" w:hAnsiTheme="minorEastAsia" w:hint="eastAsia"/>
          <w:szCs w:val="21"/>
        </w:rPr>
        <w:t>号）で暴力団および暴力団員と規定されるものまたはこれらのものの威圧を利用し、または維持、運営等に協力し、もしくはこれらに関与している</w:t>
      </w:r>
      <w:r>
        <w:rPr>
          <w:rFonts w:asciiTheme="minorEastAsia" w:hAnsiTheme="minorEastAsia" w:hint="eastAsia"/>
        </w:rPr>
        <w:t>団体</w:t>
      </w:r>
    </w:p>
    <w:p w:rsidR="00E72BE8" w:rsidRDefault="00CF0880">
      <w:pPr>
        <w:autoSpaceDE w:val="0"/>
        <w:autoSpaceDN w:val="0"/>
        <w:ind w:firstLineChars="100" w:firstLine="210"/>
        <w:rPr>
          <w:rFonts w:asciiTheme="minorEastAsia" w:hAnsiTheme="minorEastAsia"/>
        </w:rPr>
      </w:pPr>
      <w:r>
        <w:rPr>
          <w:rFonts w:asciiTheme="minorEastAsia" w:hAnsiTheme="minorEastAsia" w:hint="eastAsia"/>
        </w:rPr>
        <w:t>⒅　区の事業の円滑な運営に支障をきたすと判断される団体</w:t>
      </w:r>
    </w:p>
    <w:p w:rsidR="00E72BE8" w:rsidRDefault="00CF0880">
      <w:pPr>
        <w:autoSpaceDE w:val="0"/>
        <w:autoSpaceDN w:val="0"/>
        <w:ind w:firstLineChars="100" w:firstLine="210"/>
        <w:rPr>
          <w:rFonts w:asciiTheme="minorEastAsia" w:hAnsiTheme="minorEastAsia"/>
        </w:rPr>
      </w:pPr>
      <w:r>
        <w:rPr>
          <w:rFonts w:asciiTheme="minorEastAsia" w:hAnsiTheme="minorEastAsia" w:hint="eastAsia"/>
        </w:rPr>
        <w:t>⒆　国、地方公共団体等行政機関からの行政指導を受け、その指導内容について改善がなされていない団体</w:t>
      </w:r>
    </w:p>
    <w:p w:rsidR="00E72BE8" w:rsidRDefault="00CF0880">
      <w:pPr>
        <w:autoSpaceDE w:val="0"/>
        <w:autoSpaceDN w:val="0"/>
        <w:rPr>
          <w:rFonts w:asciiTheme="minorEastAsia" w:hAnsiTheme="minorEastAsia"/>
        </w:rPr>
      </w:pPr>
      <w:r>
        <w:rPr>
          <w:rFonts w:asciiTheme="minorEastAsia" w:hAnsiTheme="minorEastAsia" w:hint="eastAsia"/>
        </w:rPr>
        <w:t xml:space="preserve">　</w:t>
      </w:r>
      <w:r>
        <w:rPr>
          <w:rFonts w:asciiTheme="minorEastAsia" w:hAnsiTheme="minorEastAsia" w:hint="eastAsia"/>
          <w:kern w:val="0"/>
        </w:rPr>
        <w:t>⒇</w:t>
      </w:r>
      <w:r>
        <w:rPr>
          <w:rFonts w:asciiTheme="minorEastAsia" w:hAnsiTheme="minorEastAsia" w:hint="eastAsia"/>
          <w:szCs w:val="21"/>
        </w:rPr>
        <w:t xml:space="preserve">　営業の実態等を確認することができない団体</w:t>
      </w:r>
    </w:p>
    <w:p w:rsidR="00E72BE8" w:rsidRDefault="00CF0880">
      <w:pPr>
        <w:autoSpaceDE w:val="0"/>
        <w:autoSpaceDN w:val="0"/>
        <w:ind w:firstLineChars="200" w:firstLine="210"/>
        <w:rPr>
          <w:rFonts w:asciiTheme="minorEastAsia" w:hAnsiTheme="minorEastAsia"/>
          <w:szCs w:val="21"/>
        </w:rPr>
      </w:pPr>
      <w:r>
        <w:rPr>
          <w:rFonts w:asciiTheme="minorEastAsia" w:hAnsiTheme="minorEastAsia" w:hint="eastAsia"/>
          <w:w w:val="50"/>
          <w:kern w:val="0"/>
          <w:fitText w:val="210" w:id="680860416"/>
        </w:rPr>
        <w:t>(21)</w:t>
      </w:r>
      <w:r>
        <w:rPr>
          <w:rFonts w:asciiTheme="minorEastAsia" w:hAnsiTheme="minorEastAsia" w:hint="eastAsia"/>
        </w:rPr>
        <w:t xml:space="preserve">　前各号に掲げるもののほか、各種法令に違反し、またはそのおそれがあると区が認めた団体</w:t>
      </w:r>
    </w:p>
    <w:p w:rsidR="00E72BE8" w:rsidRDefault="00E72BE8">
      <w:pPr>
        <w:autoSpaceDE w:val="0"/>
        <w:autoSpaceDN w:val="0"/>
        <w:rPr>
          <w:rFonts w:asciiTheme="minorEastAsia" w:hAnsiTheme="minorEastAsia"/>
        </w:rPr>
      </w:pPr>
    </w:p>
    <w:p w:rsidR="00E72BE8" w:rsidRDefault="00E72BE8">
      <w:pPr>
        <w:autoSpaceDE w:val="0"/>
        <w:autoSpaceDN w:val="0"/>
        <w:rPr>
          <w:rFonts w:asciiTheme="minorEastAsia" w:hAnsiTheme="minorEastAsia"/>
        </w:rPr>
      </w:pPr>
    </w:p>
    <w:p w:rsidR="00E72BE8" w:rsidRDefault="00E72BE8">
      <w:pPr>
        <w:autoSpaceDE w:val="0"/>
        <w:autoSpaceDN w:val="0"/>
        <w:rPr>
          <w:rFonts w:asciiTheme="minorEastAsia" w:hAnsiTheme="minorEastAsia"/>
        </w:rPr>
      </w:pPr>
    </w:p>
    <w:p w:rsidR="00E72BE8" w:rsidRDefault="00E72BE8">
      <w:pPr>
        <w:autoSpaceDE w:val="0"/>
        <w:autoSpaceDN w:val="0"/>
        <w:rPr>
          <w:rFonts w:asciiTheme="minorEastAsia" w:hAnsiTheme="minorEastAsia"/>
        </w:rPr>
      </w:pPr>
    </w:p>
    <w:p w:rsidR="00E72BE8" w:rsidRDefault="00E72BE8">
      <w:pPr>
        <w:autoSpaceDE w:val="0"/>
        <w:autoSpaceDN w:val="0"/>
        <w:rPr>
          <w:rFonts w:asciiTheme="minorEastAsia" w:hAnsiTheme="minorEastAsia"/>
        </w:rPr>
      </w:pPr>
    </w:p>
    <w:p w:rsidR="00E72BE8" w:rsidRDefault="00E72BE8">
      <w:pPr>
        <w:autoSpaceDE w:val="0"/>
        <w:autoSpaceDN w:val="0"/>
        <w:rPr>
          <w:rFonts w:asciiTheme="minorEastAsia" w:hAnsiTheme="minorEastAsia"/>
        </w:rPr>
      </w:pPr>
    </w:p>
    <w:p w:rsidR="00E72BE8" w:rsidRDefault="00E72BE8">
      <w:pPr>
        <w:autoSpaceDE w:val="0"/>
        <w:autoSpaceDN w:val="0"/>
        <w:rPr>
          <w:rFonts w:asciiTheme="minorEastAsia" w:hAnsiTheme="minorEastAsia"/>
        </w:rPr>
      </w:pPr>
    </w:p>
    <w:p w:rsidR="00E72BE8" w:rsidRDefault="00E72BE8">
      <w:pPr>
        <w:autoSpaceDE w:val="0"/>
        <w:autoSpaceDN w:val="0"/>
        <w:rPr>
          <w:rFonts w:asciiTheme="minorEastAsia" w:hAnsiTheme="minorEastAsia"/>
        </w:rPr>
      </w:pPr>
    </w:p>
    <w:p w:rsidR="00E72BE8" w:rsidRDefault="00E72BE8">
      <w:pPr>
        <w:autoSpaceDE w:val="0"/>
        <w:autoSpaceDN w:val="0"/>
        <w:rPr>
          <w:rFonts w:asciiTheme="minorEastAsia" w:hAnsiTheme="minorEastAsia"/>
        </w:rPr>
      </w:pPr>
    </w:p>
    <w:p w:rsidR="00E72BE8" w:rsidRDefault="00E72BE8">
      <w:pPr>
        <w:autoSpaceDE w:val="0"/>
        <w:autoSpaceDN w:val="0"/>
        <w:rPr>
          <w:rFonts w:asciiTheme="minorEastAsia" w:hAnsiTheme="minorEastAsia"/>
        </w:rPr>
      </w:pPr>
    </w:p>
    <w:p w:rsidR="00E72BE8" w:rsidRDefault="00E72BE8">
      <w:pPr>
        <w:autoSpaceDE w:val="0"/>
        <w:autoSpaceDN w:val="0"/>
        <w:rPr>
          <w:rFonts w:asciiTheme="minorEastAsia" w:hAnsiTheme="minorEastAsia"/>
        </w:rPr>
      </w:pPr>
    </w:p>
    <w:p w:rsidR="00E72BE8" w:rsidRDefault="00E72BE8">
      <w:pPr>
        <w:autoSpaceDE w:val="0"/>
        <w:autoSpaceDN w:val="0"/>
        <w:rPr>
          <w:rFonts w:asciiTheme="minorEastAsia" w:hAnsiTheme="minorEastAsia"/>
        </w:rPr>
      </w:pPr>
    </w:p>
    <w:p w:rsidR="00E72BE8" w:rsidRDefault="00E72BE8">
      <w:pPr>
        <w:autoSpaceDE w:val="0"/>
        <w:autoSpaceDN w:val="0"/>
        <w:rPr>
          <w:rFonts w:asciiTheme="minorEastAsia" w:hAnsiTheme="minorEastAsia"/>
        </w:rPr>
      </w:pPr>
    </w:p>
    <w:p w:rsidR="00E72BE8" w:rsidRDefault="00E72BE8">
      <w:pPr>
        <w:autoSpaceDE w:val="0"/>
        <w:autoSpaceDN w:val="0"/>
        <w:rPr>
          <w:rFonts w:asciiTheme="minorEastAsia" w:hAnsiTheme="minorEastAsia"/>
        </w:rPr>
      </w:pPr>
    </w:p>
    <w:sectPr w:rsidR="00E72BE8" w:rsidSect="00752C6C">
      <w:pgSz w:w="11906" w:h="16838" w:code="9"/>
      <w:pgMar w:top="680" w:right="720" w:bottom="680" w:left="720" w:header="851" w:footer="992" w:gutter="0"/>
      <w:cols w:space="720"/>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BE8" w:rsidRDefault="00CF0880">
      <w:r>
        <w:separator/>
      </w:r>
    </w:p>
  </w:endnote>
  <w:endnote w:type="continuationSeparator" w:id="0">
    <w:p w:rsidR="00E72BE8" w:rsidRDefault="00CF0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BE8" w:rsidRDefault="00CF0880">
      <w:r>
        <w:separator/>
      </w:r>
    </w:p>
  </w:footnote>
  <w:footnote w:type="continuationSeparator" w:id="0">
    <w:p w:rsidR="00E72BE8" w:rsidRDefault="00CF08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7"/>
  <w:displayHorizontalDrawingGridEvery w:val="0"/>
  <w:characterSpacingControl w:val="compressPunctuation"/>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BE8"/>
    <w:rsid w:val="000F790A"/>
    <w:rsid w:val="00141E0A"/>
    <w:rsid w:val="00205C80"/>
    <w:rsid w:val="002404C2"/>
    <w:rsid w:val="00293639"/>
    <w:rsid w:val="002F7F73"/>
    <w:rsid w:val="00602BDB"/>
    <w:rsid w:val="00603A19"/>
    <w:rsid w:val="006B2006"/>
    <w:rsid w:val="00752C6C"/>
    <w:rsid w:val="007B47FB"/>
    <w:rsid w:val="008A6A71"/>
    <w:rsid w:val="00A16181"/>
    <w:rsid w:val="00A90C64"/>
    <w:rsid w:val="00A91700"/>
    <w:rsid w:val="00B30845"/>
    <w:rsid w:val="00CA692C"/>
    <w:rsid w:val="00CD220E"/>
    <w:rsid w:val="00CF0880"/>
    <w:rsid w:val="00E679DF"/>
    <w:rsid w:val="00E72BE8"/>
    <w:rsid w:val="00FB7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2097">
      <v:textbox inset="5.85pt,.7pt,5.85pt,.7pt"/>
    </o:shapedefaults>
    <o:shapelayout v:ext="edit">
      <o:idmap v:ext="edit" data="1"/>
    </o:shapelayout>
  </w:shapeDefaults>
  <w:decimalSymbol w:val="."/>
  <w:listSeparator w:val=","/>
  <w15:docId w15:val="{51E70C21-753B-4627-9A4A-B2B0B5A52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pPr>
      <w:jc w:val="center"/>
    </w:pPr>
    <w:rPr>
      <w:rFonts w:asciiTheme="minorEastAsia" w:hAnsiTheme="minorEastAsia"/>
    </w:rPr>
  </w:style>
  <w:style w:type="character" w:customStyle="1" w:styleId="ab">
    <w:name w:val="記 (文字)"/>
    <w:basedOn w:val="a0"/>
    <w:link w:val="aa"/>
    <w:uiPriority w:val="99"/>
    <w:rPr>
      <w:rFonts w:asciiTheme="minorEastAsia" w:hAnsiTheme="minorEastAsia"/>
    </w:rPr>
  </w:style>
  <w:style w:type="paragraph" w:styleId="ac">
    <w:name w:val="Closing"/>
    <w:basedOn w:val="a"/>
    <w:link w:val="ad"/>
    <w:uiPriority w:val="99"/>
    <w:unhideWhenUsed/>
    <w:pPr>
      <w:jc w:val="right"/>
    </w:pPr>
    <w:rPr>
      <w:rFonts w:asciiTheme="minorEastAsia" w:hAnsiTheme="minorEastAsia"/>
    </w:rPr>
  </w:style>
  <w:style w:type="character" w:customStyle="1" w:styleId="ad">
    <w:name w:val="結語 (文字)"/>
    <w:basedOn w:val="a0"/>
    <w:link w:val="ac"/>
    <w:uiPriority w:val="99"/>
    <w:rPr>
      <w:rFonts w:asciiTheme="minorEastAsia" w:hAnsiTheme="minorEastAsia"/>
    </w:rPr>
  </w:style>
  <w:style w:type="paragraph" w:styleId="ae">
    <w:name w:val="Balloon Text"/>
    <w:basedOn w:val="a"/>
    <w:link w:val="af"/>
    <w:uiPriority w:val="99"/>
    <w:semiHidden/>
    <w:unhideWhenUse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808084">
      <w:bodyDiv w:val="1"/>
      <w:marLeft w:val="0"/>
      <w:marRight w:val="0"/>
      <w:marTop w:val="0"/>
      <w:marBottom w:val="0"/>
      <w:divBdr>
        <w:top w:val="none" w:sz="0" w:space="0" w:color="auto"/>
        <w:left w:val="none" w:sz="0" w:space="0" w:color="auto"/>
        <w:bottom w:val="none" w:sz="0" w:space="0" w:color="auto"/>
        <w:right w:val="none" w:sz="0" w:space="0" w:color="auto"/>
      </w:divBdr>
    </w:div>
    <w:div w:id="1348748382">
      <w:bodyDiv w:val="1"/>
      <w:marLeft w:val="0"/>
      <w:marRight w:val="0"/>
      <w:marTop w:val="0"/>
      <w:marBottom w:val="0"/>
      <w:divBdr>
        <w:top w:val="none" w:sz="0" w:space="0" w:color="auto"/>
        <w:left w:val="none" w:sz="0" w:space="0" w:color="auto"/>
        <w:bottom w:val="none" w:sz="0" w:space="0" w:color="auto"/>
        <w:right w:val="none" w:sz="0" w:space="0" w:color="auto"/>
      </w:divBdr>
    </w:div>
    <w:div w:id="163448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2</Pages>
  <Words>351</Words>
  <Characters>2006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npcadmin2011</dc:creator>
  <cp:lastModifiedBy>　</cp:lastModifiedBy>
  <cp:revision>46</cp:revision>
  <cp:lastPrinted>2020-02-07T07:08:00Z</cp:lastPrinted>
  <dcterms:created xsi:type="dcterms:W3CDTF">2014-08-18T11:05:00Z</dcterms:created>
  <dcterms:modified xsi:type="dcterms:W3CDTF">2020-02-27T07:50:00Z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145460104</vt:i4>
  </property>
</Properties>
</file>