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55" w:rsidRPr="006B6355" w:rsidRDefault="006B6355" w:rsidP="006B6355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6B6355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54695" wp14:editId="77219FDC">
                <wp:simplePos x="0" y="0"/>
                <wp:positionH relativeFrom="column">
                  <wp:posOffset>5276850</wp:posOffset>
                </wp:positionH>
                <wp:positionV relativeFrom="paragraph">
                  <wp:posOffset>9525</wp:posOffset>
                </wp:positionV>
                <wp:extent cx="1238250" cy="504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6355" w:rsidRDefault="006B6355" w:rsidP="006B6355">
                            <w:pPr>
                              <w:ind w:firstLineChars="50" w:firstLine="200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4F4D7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F4D7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料</w:t>
                            </w:r>
                            <w:r w:rsidR="00B1533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４</w:t>
                            </w:r>
                          </w:p>
                          <w:p w:rsidR="00B15332" w:rsidRPr="004F4D7B" w:rsidRDefault="00B15332" w:rsidP="006B6355">
                            <w:pPr>
                              <w:ind w:firstLineChars="50" w:firstLine="200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546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5pt;margin-top:.75pt;width:97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" fillcolor="window" strokeweight="1.25pt">
                <v:textbox>
                  <w:txbxContent>
                    <w:p w:rsidR="006B6355" w:rsidRDefault="006B6355" w:rsidP="006B6355">
                      <w:pPr>
                        <w:ind w:firstLineChars="50" w:firstLine="200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4F4D7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4F4D7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料</w:t>
                      </w:r>
                      <w:r w:rsidR="00B1533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４</w:t>
                      </w:r>
                    </w:p>
                    <w:p w:rsidR="00B15332" w:rsidRPr="004F4D7B" w:rsidRDefault="00B15332" w:rsidP="006B6355">
                      <w:pPr>
                        <w:ind w:firstLineChars="50" w:firstLine="200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355" w:rsidRPr="006B6355" w:rsidRDefault="006B6355" w:rsidP="006B635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B6355" w:rsidRPr="006B6355" w:rsidRDefault="006B6355" w:rsidP="006B635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B6355" w:rsidRPr="006B6355" w:rsidRDefault="00B15332" w:rsidP="00280DA3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6B6355" w:rsidRPr="006B6355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6B6355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19</w:t>
      </w:r>
      <w:r w:rsidR="006B6355" w:rsidRPr="006B6355">
        <w:rPr>
          <w:rFonts w:ascii="ＭＳ 明朝" w:eastAsia="ＭＳ 明朝" w:hAnsi="ＭＳ 明朝" w:hint="eastAsia"/>
          <w:sz w:val="24"/>
          <w:szCs w:val="24"/>
        </w:rPr>
        <w:t>日</w:t>
      </w:r>
    </w:p>
    <w:p w:rsidR="006B6355" w:rsidRDefault="006B6355" w:rsidP="00280DA3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5E0920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040" w:id="-1318925312"/>
        </w:rPr>
        <w:t>教育振興部学務</w:t>
      </w:r>
      <w:r w:rsidRPr="005E0920">
        <w:rPr>
          <w:rFonts w:ascii="ＭＳ 明朝" w:eastAsia="ＭＳ 明朝" w:hAnsi="ＭＳ 明朝" w:hint="eastAsia"/>
          <w:spacing w:val="-45"/>
          <w:kern w:val="0"/>
          <w:sz w:val="24"/>
          <w:szCs w:val="24"/>
          <w:fitText w:val="2040" w:id="-1318925312"/>
        </w:rPr>
        <w:t>課</w:t>
      </w:r>
    </w:p>
    <w:p w:rsidR="006B6355" w:rsidRPr="006B6355" w:rsidRDefault="006B6355" w:rsidP="006B635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B6355" w:rsidRPr="006B6355" w:rsidRDefault="00B15332" w:rsidP="006B635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</w:t>
      </w:r>
      <w:r w:rsidR="00F15224">
        <w:rPr>
          <w:rFonts w:ascii="ＭＳ 明朝" w:eastAsia="ＭＳ 明朝" w:hAnsi="ＭＳ 明朝" w:hint="eastAsia"/>
          <w:sz w:val="24"/>
          <w:szCs w:val="24"/>
        </w:rPr>
        <w:t>年度</w:t>
      </w:r>
      <w:r w:rsidR="005E09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5224">
        <w:rPr>
          <w:rFonts w:ascii="ＭＳ 明朝" w:eastAsia="ＭＳ 明朝" w:hAnsi="ＭＳ 明朝" w:hint="eastAsia"/>
          <w:sz w:val="24"/>
          <w:szCs w:val="24"/>
        </w:rPr>
        <w:t>就学相談の</w:t>
      </w:r>
      <w:r w:rsidR="005E0920">
        <w:rPr>
          <w:rFonts w:ascii="ＭＳ 明朝" w:eastAsia="ＭＳ 明朝" w:hAnsi="ＭＳ 明朝" w:hint="eastAsia"/>
          <w:sz w:val="24"/>
          <w:szCs w:val="24"/>
        </w:rPr>
        <w:t>実施</w:t>
      </w:r>
      <w:r w:rsidR="00F15224">
        <w:rPr>
          <w:rFonts w:ascii="ＭＳ 明朝" w:eastAsia="ＭＳ 明朝" w:hAnsi="ＭＳ 明朝" w:hint="eastAsia"/>
          <w:sz w:val="24"/>
          <w:szCs w:val="24"/>
        </w:rPr>
        <w:t>状況</w:t>
      </w:r>
      <w:r w:rsidR="00943139">
        <w:rPr>
          <w:rFonts w:ascii="ＭＳ 明朝" w:eastAsia="ＭＳ 明朝" w:hAnsi="ＭＳ 明朝" w:hint="eastAsia"/>
          <w:sz w:val="24"/>
          <w:szCs w:val="24"/>
        </w:rPr>
        <w:t>等</w:t>
      </w:r>
      <w:r w:rsidR="00F15224">
        <w:rPr>
          <w:rFonts w:ascii="ＭＳ 明朝" w:eastAsia="ＭＳ 明朝" w:hAnsi="ＭＳ 明朝" w:hint="eastAsia"/>
          <w:sz w:val="24"/>
          <w:szCs w:val="24"/>
        </w:rPr>
        <w:t>について（報告）</w:t>
      </w:r>
    </w:p>
    <w:p w:rsidR="006B6355" w:rsidRDefault="006B6355" w:rsidP="006B635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15224" w:rsidRPr="006B6355" w:rsidRDefault="00F15224" w:rsidP="006B635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80DA3" w:rsidRDefault="006B6355" w:rsidP="00F15224">
      <w:pPr>
        <w:rPr>
          <w:rFonts w:ascii="ＭＳ 明朝" w:eastAsia="ＭＳ 明朝" w:hAnsi="ＭＳ 明朝"/>
          <w:sz w:val="24"/>
          <w:szCs w:val="24"/>
        </w:rPr>
      </w:pPr>
      <w:r w:rsidRPr="006B63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0D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15224">
        <w:rPr>
          <w:rFonts w:ascii="ＭＳ 明朝" w:eastAsia="ＭＳ 明朝" w:hAnsi="ＭＳ 明朝" w:hint="eastAsia"/>
          <w:sz w:val="24"/>
          <w:szCs w:val="24"/>
        </w:rPr>
        <w:t>区では、</w:t>
      </w:r>
      <w:r w:rsidR="00F15224" w:rsidRPr="00C546BB">
        <w:rPr>
          <w:rFonts w:ascii="ＭＳ 明朝" w:eastAsia="ＭＳ 明朝" w:hAnsi="ＭＳ 明朝" w:hint="eastAsia"/>
          <w:sz w:val="24"/>
          <w:szCs w:val="24"/>
        </w:rPr>
        <w:t>心身に障害のある児童・生徒に適切な教育の場を保障する</w:t>
      </w:r>
      <w:r w:rsidR="00F15224">
        <w:rPr>
          <w:rFonts w:ascii="ＭＳ 明朝" w:eastAsia="ＭＳ 明朝" w:hAnsi="ＭＳ 明朝" w:hint="eastAsia"/>
          <w:sz w:val="24"/>
          <w:szCs w:val="24"/>
        </w:rPr>
        <w:t>ため、次年度４月に</w:t>
      </w:r>
    </w:p>
    <w:p w:rsidR="00F15224" w:rsidRDefault="00F15224" w:rsidP="00280DA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就学予定の児童とその保護者を対象に就学相談を実施している。</w:t>
      </w:r>
    </w:p>
    <w:p w:rsidR="00280DA3" w:rsidRDefault="00B15332" w:rsidP="00280DA3">
      <w:pPr>
        <w:ind w:right="-2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就学相談件数は年々増加傾向にあり</w:t>
      </w:r>
      <w:r w:rsidR="00F15224">
        <w:rPr>
          <w:rFonts w:ascii="ＭＳ 明朝" w:eastAsia="ＭＳ 明朝" w:hAnsi="ＭＳ 明朝" w:hint="eastAsia"/>
          <w:sz w:val="24"/>
          <w:szCs w:val="24"/>
        </w:rPr>
        <w:t>、今年度の就学相談の</w:t>
      </w:r>
      <w:r w:rsidR="00211042">
        <w:rPr>
          <w:rFonts w:ascii="ＭＳ 明朝" w:eastAsia="ＭＳ 明朝" w:hAnsi="ＭＳ 明朝" w:hint="eastAsia"/>
          <w:sz w:val="24"/>
          <w:szCs w:val="24"/>
        </w:rPr>
        <w:t>受付</w:t>
      </w:r>
      <w:r w:rsidR="00F15224">
        <w:rPr>
          <w:rFonts w:ascii="ＭＳ 明朝" w:eastAsia="ＭＳ 明朝" w:hAnsi="ＭＳ 明朝" w:hint="eastAsia"/>
          <w:sz w:val="24"/>
          <w:szCs w:val="24"/>
        </w:rPr>
        <w:t>状況</w:t>
      </w:r>
      <w:r w:rsidR="00943139">
        <w:rPr>
          <w:rFonts w:ascii="ＭＳ 明朝" w:eastAsia="ＭＳ 明朝" w:hAnsi="ＭＳ 明朝" w:hint="eastAsia"/>
          <w:sz w:val="24"/>
          <w:szCs w:val="24"/>
        </w:rPr>
        <w:t>等</w:t>
      </w:r>
      <w:r w:rsidR="00211042">
        <w:rPr>
          <w:rFonts w:ascii="ＭＳ 明朝" w:eastAsia="ＭＳ 明朝" w:hAnsi="ＭＳ 明朝" w:hint="eastAsia"/>
          <w:sz w:val="24"/>
          <w:szCs w:val="24"/>
        </w:rPr>
        <w:t>について</w:t>
      </w:r>
      <w:r w:rsidR="00F15224">
        <w:rPr>
          <w:rFonts w:ascii="ＭＳ 明朝" w:eastAsia="ＭＳ 明朝" w:hAnsi="ＭＳ 明朝" w:hint="eastAsia"/>
          <w:sz w:val="24"/>
          <w:szCs w:val="24"/>
        </w:rPr>
        <w:t>下記のと</w:t>
      </w:r>
    </w:p>
    <w:p w:rsidR="006B6355" w:rsidRPr="006B6355" w:rsidRDefault="00F15224" w:rsidP="00280DA3">
      <w:pPr>
        <w:ind w:right="-2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おり報告する。</w:t>
      </w:r>
    </w:p>
    <w:p w:rsidR="006B6355" w:rsidRPr="006B6355" w:rsidRDefault="006B6355" w:rsidP="006B635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B6355" w:rsidRPr="006B6355" w:rsidRDefault="006B6355" w:rsidP="006B6355">
      <w:pPr>
        <w:jc w:val="center"/>
        <w:rPr>
          <w:rFonts w:ascii="ＭＳ 明朝" w:eastAsia="ＭＳ 明朝" w:hAnsi="ＭＳ 明朝"/>
          <w:sz w:val="24"/>
          <w:szCs w:val="24"/>
        </w:rPr>
      </w:pPr>
      <w:r w:rsidRPr="006B6355">
        <w:rPr>
          <w:rFonts w:ascii="ＭＳ 明朝" w:eastAsia="ＭＳ 明朝" w:hAnsi="ＭＳ 明朝" w:hint="eastAsia"/>
          <w:sz w:val="24"/>
          <w:szCs w:val="24"/>
        </w:rPr>
        <w:t>記</w:t>
      </w:r>
    </w:p>
    <w:p w:rsidR="006B6355" w:rsidRPr="006B6355" w:rsidRDefault="006B6355" w:rsidP="006B6355"/>
    <w:p w:rsidR="006B6355" w:rsidRPr="006B6355" w:rsidRDefault="006B6355" w:rsidP="00280DA3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6B6355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15332">
        <w:rPr>
          <w:rFonts w:ascii="ＭＳ 明朝" w:eastAsia="ＭＳ 明朝" w:hAnsi="ＭＳ 明朝" w:hint="eastAsia"/>
          <w:sz w:val="24"/>
          <w:szCs w:val="24"/>
        </w:rPr>
        <w:t>令和４年度</w:t>
      </w:r>
      <w:r w:rsidR="00F15224">
        <w:rPr>
          <w:rFonts w:ascii="ＭＳ 明朝" w:eastAsia="ＭＳ 明朝" w:hAnsi="ＭＳ 明朝" w:hint="eastAsia"/>
          <w:sz w:val="24"/>
          <w:szCs w:val="24"/>
        </w:rPr>
        <w:t>申し込み</w:t>
      </w:r>
      <w:r w:rsidR="00B15332">
        <w:rPr>
          <w:rFonts w:ascii="ＭＳ 明朝" w:eastAsia="ＭＳ 明朝" w:hAnsi="ＭＳ 明朝" w:hint="eastAsia"/>
          <w:sz w:val="24"/>
          <w:szCs w:val="24"/>
        </w:rPr>
        <w:t>件</w:t>
      </w:r>
      <w:r w:rsidR="00F15224">
        <w:rPr>
          <w:rFonts w:ascii="ＭＳ 明朝" w:eastAsia="ＭＳ 明朝" w:hAnsi="ＭＳ 明朝" w:hint="eastAsia"/>
          <w:sz w:val="24"/>
          <w:szCs w:val="24"/>
        </w:rPr>
        <w:t>数</w:t>
      </w:r>
      <w:r w:rsidR="009413DF" w:rsidRPr="00B15332">
        <w:rPr>
          <w:rFonts w:ascii="ＭＳ 明朝" w:eastAsia="ＭＳ 明朝" w:hAnsi="ＭＳ 明朝" w:hint="eastAsia"/>
          <w:sz w:val="24"/>
          <w:szCs w:val="24"/>
        </w:rPr>
        <w:t>（</w:t>
      </w:r>
      <w:r w:rsidR="00B15332" w:rsidRPr="00B15332">
        <w:rPr>
          <w:rFonts w:ascii="ＭＳ 明朝" w:eastAsia="ＭＳ 明朝" w:hAnsi="ＭＳ 明朝" w:hint="eastAsia"/>
          <w:sz w:val="24"/>
          <w:szCs w:val="24"/>
        </w:rPr>
        <w:t>1２</w:t>
      </w:r>
      <w:r w:rsidR="009413DF" w:rsidRPr="00B15332">
        <w:rPr>
          <w:rFonts w:ascii="ＭＳ 明朝" w:eastAsia="ＭＳ 明朝" w:hAnsi="ＭＳ 明朝" w:hint="eastAsia"/>
          <w:sz w:val="24"/>
          <w:szCs w:val="24"/>
        </w:rPr>
        <w:t>月末</w:t>
      </w:r>
      <w:r w:rsidR="009413DF">
        <w:rPr>
          <w:rFonts w:ascii="ＭＳ 明朝" w:eastAsia="ＭＳ 明朝" w:hAnsi="ＭＳ 明朝" w:hint="eastAsia"/>
          <w:sz w:val="24"/>
          <w:szCs w:val="24"/>
        </w:rPr>
        <w:t>時点）</w:t>
      </w:r>
    </w:p>
    <w:p w:rsidR="006B6355" w:rsidRPr="00F15224" w:rsidRDefault="00F15224" w:rsidP="009413DF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F15224">
        <w:rPr>
          <w:rFonts w:ascii="ＭＳ 明朝" w:eastAsia="ＭＳ 明朝" w:hAnsi="ＭＳ 明朝" w:hint="eastAsia"/>
          <w:sz w:val="24"/>
          <w:szCs w:val="24"/>
        </w:rPr>
        <w:t>小学校</w:t>
      </w:r>
      <w:r>
        <w:rPr>
          <w:rFonts w:ascii="ＭＳ 明朝" w:eastAsia="ＭＳ 明朝" w:hAnsi="ＭＳ 明朝" w:hint="eastAsia"/>
          <w:sz w:val="24"/>
          <w:szCs w:val="24"/>
        </w:rPr>
        <w:t xml:space="preserve">就学相談　</w:t>
      </w:r>
      <w:r w:rsidR="00554271" w:rsidRPr="00554271">
        <w:rPr>
          <w:rFonts w:ascii="ＭＳ 明朝" w:eastAsia="ＭＳ 明朝" w:hAnsi="ＭＳ 明朝" w:hint="eastAsia"/>
          <w:sz w:val="24"/>
          <w:szCs w:val="24"/>
        </w:rPr>
        <w:t>375</w:t>
      </w:r>
      <w:r w:rsidR="009413DF" w:rsidRPr="00554271">
        <w:rPr>
          <w:rFonts w:ascii="ＭＳ 明朝" w:eastAsia="ＭＳ 明朝" w:hAnsi="ＭＳ 明朝"/>
          <w:sz w:val="24"/>
          <w:szCs w:val="24"/>
        </w:rPr>
        <w:t>件</w:t>
      </w:r>
      <w:r w:rsidR="009413DF" w:rsidRPr="00554271">
        <w:rPr>
          <w:rFonts w:ascii="ＭＳ 明朝" w:eastAsia="ＭＳ 明朝" w:hAnsi="ＭＳ 明朝" w:hint="eastAsia"/>
          <w:sz w:val="24"/>
          <w:szCs w:val="24"/>
        </w:rPr>
        <w:t>（内</w:t>
      </w:r>
      <w:r w:rsidR="009413DF" w:rsidRPr="00554271">
        <w:rPr>
          <w:rFonts w:ascii="ＭＳ 明朝" w:eastAsia="ＭＳ 明朝" w:hAnsi="ＭＳ 明朝"/>
          <w:sz w:val="24"/>
          <w:szCs w:val="24"/>
        </w:rPr>
        <w:t>難聴</w:t>
      </w:r>
      <w:r w:rsidR="00554271" w:rsidRPr="00554271">
        <w:rPr>
          <w:rFonts w:ascii="ＭＳ 明朝" w:eastAsia="ＭＳ 明朝" w:hAnsi="ＭＳ 明朝" w:hint="eastAsia"/>
          <w:sz w:val="24"/>
          <w:szCs w:val="24"/>
        </w:rPr>
        <w:t>４</w:t>
      </w:r>
      <w:r w:rsidR="009413DF" w:rsidRPr="00554271">
        <w:rPr>
          <w:rFonts w:ascii="ＭＳ 明朝" w:eastAsia="ＭＳ 明朝" w:hAnsi="ＭＳ 明朝"/>
          <w:sz w:val="24"/>
          <w:szCs w:val="24"/>
        </w:rPr>
        <w:t>件、弱</w:t>
      </w:r>
      <w:r w:rsidR="009413DF" w:rsidRPr="009413DF">
        <w:rPr>
          <w:rFonts w:ascii="ＭＳ 明朝" w:eastAsia="ＭＳ 明朝" w:hAnsi="ＭＳ 明朝"/>
          <w:sz w:val="24"/>
          <w:szCs w:val="24"/>
        </w:rPr>
        <w:t>視</w:t>
      </w:r>
      <w:r w:rsidR="00554271" w:rsidRPr="00554271">
        <w:rPr>
          <w:rFonts w:ascii="ＭＳ 明朝" w:eastAsia="ＭＳ 明朝" w:hAnsi="ＭＳ 明朝" w:hint="eastAsia"/>
          <w:sz w:val="24"/>
          <w:szCs w:val="24"/>
        </w:rPr>
        <w:t>２</w:t>
      </w:r>
      <w:r w:rsidR="009413DF" w:rsidRPr="00554271">
        <w:rPr>
          <w:rFonts w:ascii="ＭＳ 明朝" w:eastAsia="ＭＳ 明朝" w:hAnsi="ＭＳ 明朝"/>
          <w:sz w:val="24"/>
          <w:szCs w:val="24"/>
        </w:rPr>
        <w:t>件</w:t>
      </w:r>
      <w:r w:rsidR="009413DF">
        <w:rPr>
          <w:rFonts w:ascii="ＭＳ 明朝" w:eastAsia="ＭＳ 明朝" w:hAnsi="ＭＳ 明朝" w:hint="eastAsia"/>
          <w:sz w:val="24"/>
          <w:szCs w:val="24"/>
        </w:rPr>
        <w:t>）</w:t>
      </w:r>
    </w:p>
    <w:p w:rsidR="00F15224" w:rsidRDefault="00F15224" w:rsidP="009413DF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中学校就学相談　</w:t>
      </w:r>
      <w:r w:rsidR="00554271" w:rsidRPr="00554271">
        <w:rPr>
          <w:rFonts w:ascii="ＭＳ 明朝" w:eastAsia="ＭＳ 明朝" w:hAnsi="ＭＳ 明朝" w:hint="eastAsia"/>
          <w:sz w:val="24"/>
          <w:szCs w:val="24"/>
        </w:rPr>
        <w:t>253</w:t>
      </w:r>
      <w:r w:rsidR="009413DF" w:rsidRPr="00554271">
        <w:rPr>
          <w:rFonts w:ascii="ＭＳ 明朝" w:eastAsia="ＭＳ 明朝" w:hAnsi="ＭＳ 明朝"/>
          <w:sz w:val="24"/>
          <w:szCs w:val="24"/>
        </w:rPr>
        <w:t>件</w:t>
      </w:r>
      <w:r w:rsidR="009413DF" w:rsidRPr="00554271">
        <w:rPr>
          <w:rFonts w:ascii="ＭＳ 明朝" w:eastAsia="ＭＳ 明朝" w:hAnsi="ＭＳ 明朝" w:hint="eastAsia"/>
          <w:sz w:val="24"/>
          <w:szCs w:val="24"/>
        </w:rPr>
        <w:t>（内</w:t>
      </w:r>
      <w:r w:rsidR="009413DF" w:rsidRPr="00554271">
        <w:rPr>
          <w:rFonts w:ascii="ＭＳ 明朝" w:eastAsia="ＭＳ 明朝" w:hAnsi="ＭＳ 明朝"/>
          <w:sz w:val="24"/>
          <w:szCs w:val="24"/>
        </w:rPr>
        <w:t>難聴</w:t>
      </w:r>
      <w:r w:rsidR="00554271" w:rsidRPr="00554271">
        <w:rPr>
          <w:rFonts w:ascii="ＭＳ 明朝" w:eastAsia="ＭＳ 明朝" w:hAnsi="ＭＳ 明朝" w:hint="eastAsia"/>
          <w:sz w:val="24"/>
          <w:szCs w:val="24"/>
        </w:rPr>
        <w:t>13</w:t>
      </w:r>
      <w:r w:rsidR="009413DF" w:rsidRPr="00554271">
        <w:rPr>
          <w:rFonts w:ascii="ＭＳ 明朝" w:eastAsia="ＭＳ 明朝" w:hAnsi="ＭＳ 明朝"/>
          <w:sz w:val="24"/>
          <w:szCs w:val="24"/>
        </w:rPr>
        <w:t>件、弱視</w:t>
      </w:r>
      <w:r w:rsidR="00554271">
        <w:rPr>
          <w:rFonts w:ascii="ＭＳ 明朝" w:eastAsia="ＭＳ 明朝" w:hAnsi="ＭＳ 明朝" w:hint="eastAsia"/>
          <w:sz w:val="24"/>
          <w:szCs w:val="24"/>
        </w:rPr>
        <w:t>０</w:t>
      </w:r>
      <w:r w:rsidR="009413DF" w:rsidRPr="00554271">
        <w:rPr>
          <w:rFonts w:ascii="ＭＳ 明朝" w:eastAsia="ＭＳ 明朝" w:hAnsi="ＭＳ 明朝"/>
          <w:sz w:val="24"/>
          <w:szCs w:val="24"/>
        </w:rPr>
        <w:t>件</w:t>
      </w:r>
      <w:r w:rsidR="009413DF">
        <w:rPr>
          <w:rFonts w:ascii="ＭＳ 明朝" w:eastAsia="ＭＳ 明朝" w:hAnsi="ＭＳ 明朝" w:hint="eastAsia"/>
          <w:sz w:val="24"/>
          <w:szCs w:val="24"/>
        </w:rPr>
        <w:t>）</w:t>
      </w:r>
    </w:p>
    <w:p w:rsidR="000934CE" w:rsidRDefault="000934CE" w:rsidP="000934C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15332" w:rsidRDefault="000934CE" w:rsidP="00280DA3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15332">
        <w:rPr>
          <w:rFonts w:ascii="ＭＳ 明朝" w:eastAsia="ＭＳ 明朝" w:hAnsi="ＭＳ 明朝" w:hint="eastAsia"/>
          <w:sz w:val="24"/>
          <w:szCs w:val="24"/>
        </w:rPr>
        <w:t>令和４年度</w:t>
      </w:r>
      <w:r>
        <w:rPr>
          <w:rFonts w:ascii="ＭＳ 明朝" w:eastAsia="ＭＳ 明朝" w:hAnsi="ＭＳ 明朝" w:hint="eastAsia"/>
          <w:sz w:val="24"/>
          <w:szCs w:val="24"/>
        </w:rPr>
        <w:t>就学相談会（行動観察会、検討会）の</w:t>
      </w:r>
      <w:r w:rsidR="00B15332">
        <w:rPr>
          <w:rFonts w:ascii="ＭＳ 明朝" w:eastAsia="ＭＳ 明朝" w:hAnsi="ＭＳ 明朝" w:hint="eastAsia"/>
          <w:sz w:val="24"/>
          <w:szCs w:val="24"/>
        </w:rPr>
        <w:t>開催</w:t>
      </w:r>
      <w:r>
        <w:rPr>
          <w:rFonts w:ascii="ＭＳ 明朝" w:eastAsia="ＭＳ 明朝" w:hAnsi="ＭＳ 明朝" w:hint="eastAsia"/>
          <w:sz w:val="24"/>
          <w:szCs w:val="24"/>
        </w:rPr>
        <w:t>回数</w:t>
      </w:r>
    </w:p>
    <w:p w:rsidR="000934CE" w:rsidRDefault="00B15332" w:rsidP="00280DA3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※３月初旬までの実施予定</w:t>
      </w:r>
    </w:p>
    <w:p w:rsidR="000934CE" w:rsidRPr="00F15224" w:rsidRDefault="000934CE" w:rsidP="000934CE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小学校就学相談会　2</w:t>
      </w:r>
      <w:r w:rsidR="00B15332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回（</w:t>
      </w:r>
      <w:r w:rsidR="00B15332">
        <w:rPr>
          <w:rFonts w:ascii="ＭＳ 明朝" w:eastAsia="ＭＳ 明朝" w:hAnsi="ＭＳ 明朝" w:hint="eastAsia"/>
          <w:sz w:val="24"/>
          <w:szCs w:val="24"/>
        </w:rPr>
        <w:t>17</w:t>
      </w:r>
      <w:r>
        <w:rPr>
          <w:rFonts w:ascii="ＭＳ 明朝" w:eastAsia="ＭＳ 明朝" w:hAnsi="ＭＳ 明朝" w:hint="eastAsia"/>
          <w:sz w:val="24"/>
          <w:szCs w:val="24"/>
        </w:rPr>
        <w:t>回実施済み）</w:t>
      </w:r>
    </w:p>
    <w:p w:rsidR="000934CE" w:rsidRPr="000934CE" w:rsidRDefault="000934CE" w:rsidP="000934CE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中学校就学相談会　18回（</w:t>
      </w:r>
      <w:r w:rsidR="00B15332">
        <w:rPr>
          <w:rFonts w:ascii="ＭＳ 明朝" w:eastAsia="ＭＳ 明朝" w:hAnsi="ＭＳ 明朝" w:hint="eastAsia"/>
          <w:sz w:val="24"/>
          <w:szCs w:val="24"/>
        </w:rPr>
        <w:t>13</w:t>
      </w:r>
      <w:r>
        <w:rPr>
          <w:rFonts w:ascii="ＭＳ 明朝" w:eastAsia="ＭＳ 明朝" w:hAnsi="ＭＳ 明朝" w:hint="eastAsia"/>
          <w:sz w:val="24"/>
          <w:szCs w:val="24"/>
        </w:rPr>
        <w:t>回実施済み）</w:t>
      </w:r>
    </w:p>
    <w:p w:rsidR="00017333" w:rsidRDefault="00017333" w:rsidP="0001733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B6355" w:rsidRDefault="000934CE" w:rsidP="00280DA3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173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46B2">
        <w:rPr>
          <w:rFonts w:ascii="ＭＳ 明朝" w:eastAsia="ＭＳ 明朝" w:hAnsi="ＭＳ 明朝" w:hint="eastAsia"/>
          <w:sz w:val="24"/>
          <w:szCs w:val="24"/>
        </w:rPr>
        <w:t>就学相談件数の推移</w:t>
      </w:r>
    </w:p>
    <w:p w:rsidR="0085521E" w:rsidRDefault="002D6D21" w:rsidP="002D6D2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421005</wp:posOffset>
            </wp:positionV>
            <wp:extent cx="5191125" cy="2914650"/>
            <wp:effectExtent l="0" t="0" r="952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52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0D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11042">
        <w:rPr>
          <w:rFonts w:ascii="ＭＳ 明朝" w:eastAsia="ＭＳ 明朝" w:hAnsi="ＭＳ 明朝" w:hint="eastAsia"/>
          <w:sz w:val="24"/>
          <w:szCs w:val="24"/>
        </w:rPr>
        <w:t>令和</w:t>
      </w:r>
      <w:r w:rsidR="00B15332">
        <w:rPr>
          <w:rFonts w:ascii="ＭＳ 明朝" w:eastAsia="ＭＳ 明朝" w:hAnsi="ＭＳ 明朝" w:hint="eastAsia"/>
          <w:sz w:val="24"/>
          <w:szCs w:val="24"/>
        </w:rPr>
        <w:t>４</w:t>
      </w:r>
      <w:r w:rsidR="007B0526">
        <w:rPr>
          <w:rFonts w:ascii="ＭＳ 明朝" w:eastAsia="ＭＳ 明朝" w:hAnsi="ＭＳ 明朝" w:hint="eastAsia"/>
          <w:sz w:val="24"/>
          <w:szCs w:val="24"/>
        </w:rPr>
        <w:t>年度の就学相談件数は、現時点で５年前</w:t>
      </w:r>
      <w:r w:rsidR="00211042">
        <w:rPr>
          <w:rFonts w:ascii="ＭＳ 明朝" w:eastAsia="ＭＳ 明朝" w:hAnsi="ＭＳ 明朝" w:hint="eastAsia"/>
          <w:sz w:val="24"/>
          <w:szCs w:val="24"/>
        </w:rPr>
        <w:t>と比較し</w:t>
      </w:r>
      <w:r w:rsidR="007B0526">
        <w:rPr>
          <w:rFonts w:ascii="ＭＳ 明朝" w:eastAsia="ＭＳ 明朝" w:hAnsi="ＭＳ 明朝" w:hint="eastAsia"/>
          <w:sz w:val="24"/>
          <w:szCs w:val="24"/>
        </w:rPr>
        <w:t>約４割近く増加し</w:t>
      </w:r>
      <w:r w:rsidR="00211042">
        <w:rPr>
          <w:rFonts w:ascii="ＭＳ 明朝" w:eastAsia="ＭＳ 明朝" w:hAnsi="ＭＳ 明朝" w:hint="eastAsia"/>
          <w:sz w:val="24"/>
          <w:szCs w:val="24"/>
        </w:rPr>
        <w:t>ている。</w:t>
      </w:r>
    </w:p>
    <w:p w:rsidR="0085521E" w:rsidRPr="007B0526" w:rsidRDefault="007B0526" w:rsidP="007B0526">
      <w:pPr>
        <w:ind w:rightChars="-67" w:right="-141" w:firstLineChars="1200" w:firstLine="2640"/>
        <w:jc w:val="left"/>
        <w:rPr>
          <w:rFonts w:ascii="ＭＳ 明朝" w:eastAsia="ＭＳ 明朝" w:hAnsi="ＭＳ 明朝"/>
          <w:sz w:val="22"/>
        </w:rPr>
      </w:pPr>
      <w:r w:rsidRPr="007B0526">
        <w:rPr>
          <w:rFonts w:ascii="ＭＳ 明朝" w:eastAsia="ＭＳ 明朝" w:hAnsi="ＭＳ 明朝" w:hint="eastAsia"/>
          <w:sz w:val="22"/>
        </w:rPr>
        <w:t>※令和４年度受付件数は、12月末現在、</w:t>
      </w:r>
      <w:r w:rsidR="007F3E34" w:rsidRPr="007B0526">
        <w:rPr>
          <w:rFonts w:ascii="ＭＳ 明朝" w:eastAsia="ＭＳ 明朝" w:hAnsi="ＭＳ 明朝" w:hint="eastAsia"/>
          <w:sz w:val="22"/>
        </w:rPr>
        <w:t>難聴・弱視</w:t>
      </w:r>
      <w:r w:rsidR="00280DA3">
        <w:rPr>
          <w:rFonts w:ascii="ＭＳ 明朝" w:eastAsia="ＭＳ 明朝" w:hAnsi="ＭＳ 明朝" w:hint="eastAsia"/>
          <w:sz w:val="22"/>
        </w:rPr>
        <w:t>・言語通級</w:t>
      </w:r>
      <w:r w:rsidR="007F3E34" w:rsidRPr="007B0526">
        <w:rPr>
          <w:rFonts w:ascii="ＭＳ 明朝" w:eastAsia="ＭＳ 明朝" w:hAnsi="ＭＳ 明朝" w:hint="eastAsia"/>
          <w:sz w:val="22"/>
        </w:rPr>
        <w:t>を除く</w:t>
      </w:r>
    </w:p>
    <w:p w:rsidR="007F3E34" w:rsidRDefault="007F3E34" w:rsidP="008415C1">
      <w:pPr>
        <w:rPr>
          <w:rFonts w:ascii="ＭＳ 明朝" w:eastAsia="ＭＳ 明朝" w:hAnsi="ＭＳ 明朝"/>
          <w:szCs w:val="21"/>
        </w:rPr>
      </w:pPr>
    </w:p>
    <w:p w:rsidR="008415C1" w:rsidRPr="007B0526" w:rsidRDefault="00FD5CF3" w:rsidP="00280DA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8415C1" w:rsidRPr="007B0526">
        <w:rPr>
          <w:rFonts w:ascii="ＭＳ 明朝" w:eastAsia="ＭＳ 明朝" w:hAnsi="ＭＳ 明朝" w:hint="eastAsia"/>
          <w:sz w:val="24"/>
          <w:szCs w:val="24"/>
        </w:rPr>
        <w:t xml:space="preserve">　受付方法</w:t>
      </w:r>
    </w:p>
    <w:p w:rsidR="00280DA3" w:rsidRDefault="008415C1" w:rsidP="002D6D2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B0526">
        <w:rPr>
          <w:rFonts w:ascii="ＭＳ 明朝" w:eastAsia="ＭＳ 明朝" w:hAnsi="ＭＳ 明朝" w:hint="eastAsia"/>
          <w:sz w:val="24"/>
          <w:szCs w:val="24"/>
        </w:rPr>
        <w:t>新型コロナウイルス感染症対策として、令和２年度より区ホームページから</w:t>
      </w:r>
      <w:r w:rsidR="00640EC3" w:rsidRPr="007B0526">
        <w:rPr>
          <w:rFonts w:ascii="ＭＳ 明朝" w:eastAsia="ＭＳ 明朝" w:hAnsi="ＭＳ 明朝" w:hint="eastAsia"/>
          <w:sz w:val="24"/>
          <w:szCs w:val="24"/>
        </w:rPr>
        <w:t>の</w:t>
      </w:r>
      <w:r w:rsidRPr="007B0526">
        <w:rPr>
          <w:rFonts w:ascii="ＭＳ 明朝" w:eastAsia="ＭＳ 明朝" w:hAnsi="ＭＳ 明朝" w:hint="eastAsia"/>
          <w:sz w:val="24"/>
          <w:szCs w:val="24"/>
        </w:rPr>
        <w:t>申し</w:t>
      </w:r>
    </w:p>
    <w:p w:rsidR="002D6D21" w:rsidRDefault="008415C1" w:rsidP="002D6D2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B0526">
        <w:rPr>
          <w:rFonts w:ascii="ＭＳ 明朝" w:eastAsia="ＭＳ 明朝" w:hAnsi="ＭＳ 明朝" w:hint="eastAsia"/>
          <w:sz w:val="24"/>
          <w:szCs w:val="24"/>
        </w:rPr>
        <w:t>込み</w:t>
      </w:r>
      <w:r w:rsidR="00FD5CF3">
        <w:rPr>
          <w:rFonts w:ascii="ＭＳ 明朝" w:eastAsia="ＭＳ 明朝" w:hAnsi="ＭＳ 明朝" w:hint="eastAsia"/>
          <w:sz w:val="24"/>
          <w:szCs w:val="24"/>
        </w:rPr>
        <w:t>受付</w:t>
      </w:r>
      <w:r w:rsidR="00640EC3" w:rsidRPr="007B0526">
        <w:rPr>
          <w:rFonts w:ascii="ＭＳ 明朝" w:eastAsia="ＭＳ 明朝" w:hAnsi="ＭＳ 明朝" w:hint="eastAsia"/>
          <w:sz w:val="24"/>
          <w:szCs w:val="24"/>
        </w:rPr>
        <w:t>を開始した。ＷＥＢによる申込みの受付</w:t>
      </w:r>
      <w:r w:rsidR="002A23A6" w:rsidRPr="007B0526">
        <w:rPr>
          <w:rFonts w:ascii="ＭＳ 明朝" w:eastAsia="ＭＳ 明朝" w:hAnsi="ＭＳ 明朝" w:hint="eastAsia"/>
          <w:sz w:val="24"/>
          <w:szCs w:val="24"/>
        </w:rPr>
        <w:t>期間以降</w:t>
      </w:r>
      <w:r w:rsidR="00640EC3" w:rsidRPr="007B0526">
        <w:rPr>
          <w:rFonts w:ascii="ＭＳ 明朝" w:eastAsia="ＭＳ 明朝" w:hAnsi="ＭＳ 明朝" w:hint="eastAsia"/>
          <w:sz w:val="24"/>
          <w:szCs w:val="24"/>
        </w:rPr>
        <w:t>は、電話等による</w:t>
      </w:r>
      <w:r w:rsidR="002A23A6" w:rsidRPr="007B0526">
        <w:rPr>
          <w:rFonts w:ascii="ＭＳ 明朝" w:eastAsia="ＭＳ 明朝" w:hAnsi="ＭＳ 明朝" w:hint="eastAsia"/>
          <w:sz w:val="24"/>
          <w:szCs w:val="24"/>
        </w:rPr>
        <w:t>受付を</w:t>
      </w:r>
    </w:p>
    <w:p w:rsidR="008415C1" w:rsidRDefault="002A23A6" w:rsidP="002D6D2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B0526">
        <w:rPr>
          <w:rFonts w:ascii="ＭＳ 明朝" w:eastAsia="ＭＳ 明朝" w:hAnsi="ＭＳ 明朝" w:hint="eastAsia"/>
          <w:sz w:val="24"/>
          <w:szCs w:val="24"/>
        </w:rPr>
        <w:t>行っている。</w:t>
      </w:r>
    </w:p>
    <w:p w:rsidR="00FD5CF3" w:rsidRDefault="00FD5CF3" w:rsidP="00FD5CF3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82D8C" w:rsidRDefault="00B82D8C" w:rsidP="00280D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【参考】</w:t>
      </w:r>
    </w:p>
    <w:p w:rsidR="00FD5CF3" w:rsidRDefault="00FD5CF3" w:rsidP="00280DA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就学相談における提案の推移</w:t>
      </w:r>
    </w:p>
    <w:p w:rsidR="00FD5CF3" w:rsidRDefault="00280DA3" w:rsidP="00FD5CF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1430655</wp:posOffset>
                </wp:positionV>
                <wp:extent cx="628650" cy="238125"/>
                <wp:effectExtent l="0" t="19050" r="38100" b="47625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7ED1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6" type="#_x0000_t13" style="position:absolute;left:0;text-align:left;margin-left:0;margin-top:112.65pt;width:49.5pt;height:18.7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" adj="17509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190500</wp:posOffset>
            </wp:positionH>
            <wp:positionV relativeFrom="paragraph">
              <wp:posOffset>373380</wp:posOffset>
            </wp:positionV>
            <wp:extent cx="2971800" cy="2483485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3406140</wp:posOffset>
            </wp:positionH>
            <wp:positionV relativeFrom="paragraph">
              <wp:posOffset>372110</wp:posOffset>
            </wp:positionV>
            <wp:extent cx="3190875" cy="2480310"/>
            <wp:effectExtent l="0" t="0" r="9525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CF3" w:rsidRPr="00FD5CF3">
        <w:rPr>
          <w:noProof/>
        </w:rPr>
        <w:t xml:space="preserve"> </w:t>
      </w:r>
    </w:p>
    <w:p w:rsidR="00FD5CF3" w:rsidRDefault="00FD5CF3" w:rsidP="00FD5CF3">
      <w:pPr>
        <w:rPr>
          <w:rFonts w:hint="eastAsia"/>
          <w:noProof/>
        </w:rPr>
      </w:pPr>
    </w:p>
    <w:p w:rsidR="00B82D8C" w:rsidRDefault="002D6D21" w:rsidP="00FD5CF3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3552825</wp:posOffset>
            </wp:positionH>
            <wp:positionV relativeFrom="paragraph">
              <wp:posOffset>210820</wp:posOffset>
            </wp:positionV>
            <wp:extent cx="2828925" cy="2552065"/>
            <wp:effectExtent l="0" t="0" r="9525" b="63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173990</wp:posOffset>
            </wp:positionV>
            <wp:extent cx="2912110" cy="2501900"/>
            <wp:effectExtent l="0" t="0" r="254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DA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CD2C6B" wp14:editId="592DC11D">
                <wp:simplePos x="0" y="0"/>
                <wp:positionH relativeFrom="margin">
                  <wp:align>center</wp:align>
                </wp:positionH>
                <wp:positionV relativeFrom="paragraph">
                  <wp:posOffset>1383030</wp:posOffset>
                </wp:positionV>
                <wp:extent cx="628650" cy="238125"/>
                <wp:effectExtent l="0" t="19050" r="38100" b="4762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2E40F" id="右矢印 15" o:spid="_x0000_s1026" type="#_x0000_t13" style="position:absolute;left:0;text-align:left;margin-left:0;margin-top:108.9pt;width:49.5pt;height:18.7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" adj="17509" fillcolor="#5b9bd5" strokecolor="#41719c" strokeweight="1pt">
                <w10:wrap anchorx="margin"/>
              </v:shape>
            </w:pict>
          </mc:Fallback>
        </mc:AlternateContent>
      </w:r>
      <w:bookmarkStart w:id="0" w:name="_GoBack"/>
      <w:bookmarkEnd w:id="0"/>
    </w:p>
    <w:p w:rsidR="00B82D8C" w:rsidRPr="00B82D8C" w:rsidRDefault="00B82D8C" w:rsidP="00280DA3">
      <w:pPr>
        <w:ind w:firstLineChars="300" w:firstLine="720"/>
        <w:rPr>
          <w:rFonts w:ascii="ＭＳ 明朝" w:eastAsia="ＭＳ 明朝" w:hAnsi="ＭＳ 明朝" w:hint="eastAsia"/>
          <w:sz w:val="24"/>
          <w:szCs w:val="24"/>
        </w:rPr>
      </w:pPr>
      <w:r w:rsidRPr="00B82D8C">
        <w:rPr>
          <w:rFonts w:ascii="ＭＳ 明朝" w:eastAsia="ＭＳ 明朝" w:hAnsi="ＭＳ 明朝" w:hint="eastAsia"/>
          <w:sz w:val="24"/>
          <w:szCs w:val="24"/>
        </w:rPr>
        <w:t>平成30年度に比べ、令和３年度は特別支援教室への提案割合が増加している。</w:t>
      </w:r>
    </w:p>
    <w:sectPr w:rsidR="00B82D8C" w:rsidRPr="00B82D8C" w:rsidSect="00280D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332" w:rsidRDefault="00B15332" w:rsidP="00B15332">
      <w:r>
        <w:separator/>
      </w:r>
    </w:p>
  </w:endnote>
  <w:endnote w:type="continuationSeparator" w:id="0">
    <w:p w:rsidR="00B15332" w:rsidRDefault="00B15332" w:rsidP="00B1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332" w:rsidRDefault="00B15332" w:rsidP="00B15332">
      <w:r>
        <w:separator/>
      </w:r>
    </w:p>
  </w:footnote>
  <w:footnote w:type="continuationSeparator" w:id="0">
    <w:p w:rsidR="00B15332" w:rsidRDefault="00B15332" w:rsidP="00B1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239"/>
    <w:multiLevelType w:val="hybridMultilevel"/>
    <w:tmpl w:val="C0DAE1C0"/>
    <w:lvl w:ilvl="0" w:tplc="7E8E8E02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149838E0"/>
    <w:multiLevelType w:val="hybridMultilevel"/>
    <w:tmpl w:val="B1EE7034"/>
    <w:lvl w:ilvl="0" w:tplc="24AC4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E5EF0"/>
    <w:multiLevelType w:val="hybridMultilevel"/>
    <w:tmpl w:val="62B8CBA2"/>
    <w:lvl w:ilvl="0" w:tplc="9806A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082EAE"/>
    <w:multiLevelType w:val="hybridMultilevel"/>
    <w:tmpl w:val="C0DAE1C0"/>
    <w:lvl w:ilvl="0" w:tplc="7E8E8E02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B"/>
    <w:rsid w:val="00017333"/>
    <w:rsid w:val="000934CE"/>
    <w:rsid w:val="001F1F0F"/>
    <w:rsid w:val="00211042"/>
    <w:rsid w:val="00280DA3"/>
    <w:rsid w:val="002A23A6"/>
    <w:rsid w:val="002D6D21"/>
    <w:rsid w:val="004D46B2"/>
    <w:rsid w:val="00554271"/>
    <w:rsid w:val="005E0920"/>
    <w:rsid w:val="00640EC3"/>
    <w:rsid w:val="006B6355"/>
    <w:rsid w:val="007B0526"/>
    <w:rsid w:val="007F3E34"/>
    <w:rsid w:val="008415C1"/>
    <w:rsid w:val="0085521E"/>
    <w:rsid w:val="008C6C7B"/>
    <w:rsid w:val="009413DF"/>
    <w:rsid w:val="00943139"/>
    <w:rsid w:val="00B15332"/>
    <w:rsid w:val="00B82D8C"/>
    <w:rsid w:val="00BD2EC0"/>
    <w:rsid w:val="00CD7412"/>
    <w:rsid w:val="00D15935"/>
    <w:rsid w:val="00ED6B97"/>
    <w:rsid w:val="00F15224"/>
    <w:rsid w:val="00FD5CF3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2B5C86"/>
  <w15:chartTrackingRefBased/>
  <w15:docId w15:val="{E707F3A8-63D7-4431-BB0D-8DDD4D17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332"/>
  </w:style>
  <w:style w:type="paragraph" w:styleId="a6">
    <w:name w:val="footer"/>
    <w:basedOn w:val="a"/>
    <w:link w:val="a7"/>
    <w:uiPriority w:val="99"/>
    <w:unhideWhenUsed/>
    <w:rsid w:val="00B1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332"/>
  </w:style>
  <w:style w:type="paragraph" w:styleId="a8">
    <w:name w:val="Balloon Text"/>
    <w:basedOn w:val="a"/>
    <w:link w:val="a9"/>
    <w:uiPriority w:val="99"/>
    <w:semiHidden/>
    <w:unhideWhenUsed/>
    <w:rsid w:val="00B82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みずほ</dc:creator>
  <cp:keywords/>
  <dc:description/>
  <cp:lastModifiedBy>辻村　聡美</cp:lastModifiedBy>
  <cp:revision>13</cp:revision>
  <cp:lastPrinted>2023-01-18T03:05:00Z</cp:lastPrinted>
  <dcterms:created xsi:type="dcterms:W3CDTF">2020-12-16T06:46:00Z</dcterms:created>
  <dcterms:modified xsi:type="dcterms:W3CDTF">2023-01-18T03:09:00Z</dcterms:modified>
</cp:coreProperties>
</file>