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143" w:type="dxa"/>
        <w:tblLook w:val="04A0" w:firstRow="1" w:lastRow="0" w:firstColumn="1" w:lastColumn="0" w:noHBand="0" w:noVBand="1"/>
      </w:tblPr>
      <w:tblGrid>
        <w:gridCol w:w="1838"/>
        <w:gridCol w:w="7305"/>
      </w:tblGrid>
      <w:tr w:rsidR="00152131" w:rsidRPr="00152131" w14:paraId="7FE88F53" w14:textId="77777777" w:rsidTr="003A19BE">
        <w:trPr>
          <w:trHeight w:val="420"/>
        </w:trPr>
        <w:tc>
          <w:tcPr>
            <w:tcW w:w="1838" w:type="dxa"/>
          </w:tcPr>
          <w:p w14:paraId="0C2A3182"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日時</w:t>
            </w:r>
          </w:p>
        </w:tc>
        <w:tc>
          <w:tcPr>
            <w:tcW w:w="7305" w:type="dxa"/>
          </w:tcPr>
          <w:p w14:paraId="49BA01EC" w14:textId="59F092A0"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令和</w:t>
            </w:r>
            <w:r w:rsidR="00661FA1" w:rsidRPr="00152131">
              <w:rPr>
                <w:rFonts w:ascii="ＭＳ ゴシック" w:eastAsia="ＭＳ ゴシック" w:hAnsi="ＭＳ ゴシック" w:hint="eastAsia"/>
                <w:sz w:val="24"/>
                <w:szCs w:val="24"/>
              </w:rPr>
              <w:t>７</w:t>
            </w:r>
            <w:r w:rsidRPr="00152131">
              <w:rPr>
                <w:rFonts w:ascii="ＭＳ ゴシック" w:eastAsia="ＭＳ ゴシック" w:hAnsi="ＭＳ ゴシック"/>
                <w:sz w:val="24"/>
                <w:szCs w:val="24"/>
              </w:rPr>
              <w:t>年</w:t>
            </w:r>
            <w:r w:rsidR="00BF4D47" w:rsidRPr="00152131">
              <w:rPr>
                <w:rFonts w:ascii="ＭＳ ゴシック" w:eastAsia="ＭＳ ゴシック" w:hAnsi="ＭＳ ゴシック" w:hint="eastAsia"/>
                <w:sz w:val="24"/>
                <w:szCs w:val="24"/>
              </w:rPr>
              <w:t>７</w:t>
            </w:r>
            <w:r w:rsidRPr="00152131">
              <w:rPr>
                <w:rFonts w:ascii="ＭＳ ゴシック" w:eastAsia="ＭＳ ゴシック" w:hAnsi="ＭＳ ゴシック"/>
                <w:sz w:val="24"/>
                <w:szCs w:val="24"/>
              </w:rPr>
              <w:t>月</w:t>
            </w:r>
            <w:r w:rsidR="00BF4D47" w:rsidRPr="00152131">
              <w:rPr>
                <w:rFonts w:ascii="ＭＳ ゴシック" w:eastAsia="ＭＳ ゴシック" w:hAnsi="ＭＳ ゴシック" w:hint="eastAsia"/>
                <w:sz w:val="24"/>
                <w:szCs w:val="24"/>
              </w:rPr>
              <w:t>14</w:t>
            </w:r>
            <w:r w:rsidRPr="00152131">
              <w:rPr>
                <w:rFonts w:ascii="ＭＳ ゴシック" w:eastAsia="ＭＳ ゴシック" w:hAnsi="ＭＳ ゴシック" w:hint="eastAsia"/>
                <w:sz w:val="24"/>
                <w:szCs w:val="24"/>
              </w:rPr>
              <w:t>日</w:t>
            </w:r>
            <w:r w:rsidRPr="00152131">
              <w:rPr>
                <w:rFonts w:ascii="ＭＳ ゴシック" w:eastAsia="ＭＳ ゴシック" w:hAnsi="ＭＳ ゴシック"/>
                <w:sz w:val="24"/>
                <w:szCs w:val="24"/>
              </w:rPr>
              <w:t>(</w:t>
            </w:r>
            <w:r w:rsidR="00BF4D47" w:rsidRPr="00152131">
              <w:rPr>
                <w:rFonts w:ascii="ＭＳ ゴシック" w:eastAsia="ＭＳ ゴシック" w:hAnsi="ＭＳ ゴシック" w:hint="eastAsia"/>
                <w:sz w:val="24"/>
                <w:szCs w:val="24"/>
              </w:rPr>
              <w:t>月</w:t>
            </w:r>
            <w:r w:rsidRPr="00152131">
              <w:rPr>
                <w:rFonts w:ascii="ＭＳ ゴシック" w:eastAsia="ＭＳ ゴシック" w:hAnsi="ＭＳ ゴシック" w:hint="eastAsia"/>
                <w:sz w:val="24"/>
                <w:szCs w:val="24"/>
              </w:rPr>
              <w:t>)</w:t>
            </w:r>
            <w:r w:rsidRPr="00152131">
              <w:rPr>
                <w:rFonts w:ascii="ＭＳ ゴシック" w:eastAsia="ＭＳ ゴシック" w:hAnsi="ＭＳ ゴシック"/>
                <w:sz w:val="24"/>
                <w:szCs w:val="24"/>
              </w:rPr>
              <w:t xml:space="preserve">　</w:t>
            </w:r>
            <w:r w:rsidR="00BF4D47" w:rsidRPr="00152131">
              <w:rPr>
                <w:rFonts w:ascii="ＭＳ ゴシック" w:eastAsia="ＭＳ ゴシック" w:hAnsi="ＭＳ ゴシック" w:hint="eastAsia"/>
                <w:sz w:val="24"/>
                <w:szCs w:val="24"/>
              </w:rPr>
              <w:t>午前10</w:t>
            </w:r>
            <w:r w:rsidRPr="00152131">
              <w:rPr>
                <w:rFonts w:ascii="ＭＳ ゴシック" w:eastAsia="ＭＳ ゴシック" w:hAnsi="ＭＳ ゴシック"/>
                <w:sz w:val="24"/>
                <w:szCs w:val="24"/>
              </w:rPr>
              <w:t>時</w:t>
            </w:r>
            <w:r w:rsidR="00661FA1" w:rsidRPr="00152131">
              <w:rPr>
                <w:rFonts w:ascii="ＭＳ ゴシック" w:eastAsia="ＭＳ ゴシック" w:hAnsi="ＭＳ ゴシック" w:hint="eastAsia"/>
                <w:sz w:val="24"/>
                <w:szCs w:val="24"/>
              </w:rPr>
              <w:t>00</w:t>
            </w:r>
            <w:r w:rsidRPr="00152131">
              <w:rPr>
                <w:rFonts w:ascii="ＭＳ ゴシック" w:eastAsia="ＭＳ ゴシック" w:hAnsi="ＭＳ ゴシック" w:hint="eastAsia"/>
                <w:sz w:val="24"/>
                <w:szCs w:val="24"/>
              </w:rPr>
              <w:t>分～</w:t>
            </w:r>
            <w:r w:rsidR="00BF4D47" w:rsidRPr="00152131">
              <w:rPr>
                <w:rFonts w:ascii="ＭＳ ゴシック" w:eastAsia="ＭＳ ゴシック" w:hAnsi="ＭＳ ゴシック" w:hint="eastAsia"/>
                <w:sz w:val="24"/>
                <w:szCs w:val="24"/>
              </w:rPr>
              <w:t>11</w:t>
            </w:r>
            <w:r w:rsidRPr="00152131">
              <w:rPr>
                <w:rFonts w:ascii="ＭＳ ゴシック" w:eastAsia="ＭＳ ゴシック" w:hAnsi="ＭＳ ゴシック"/>
                <w:sz w:val="24"/>
                <w:szCs w:val="24"/>
              </w:rPr>
              <w:t>時</w:t>
            </w:r>
            <w:r w:rsidR="00BF4D47" w:rsidRPr="00152131">
              <w:rPr>
                <w:rFonts w:ascii="ＭＳ ゴシック" w:eastAsia="ＭＳ ゴシック" w:hAnsi="ＭＳ ゴシック" w:hint="eastAsia"/>
                <w:sz w:val="24"/>
                <w:szCs w:val="24"/>
              </w:rPr>
              <w:t>00</w:t>
            </w:r>
            <w:r w:rsidRPr="00152131">
              <w:rPr>
                <w:rFonts w:ascii="ＭＳ ゴシック" w:eastAsia="ＭＳ ゴシック" w:hAnsi="ＭＳ ゴシック"/>
                <w:sz w:val="24"/>
                <w:szCs w:val="24"/>
              </w:rPr>
              <w:t>分</w:t>
            </w:r>
          </w:p>
        </w:tc>
      </w:tr>
      <w:tr w:rsidR="00152131" w:rsidRPr="00152131" w14:paraId="7C160C46" w14:textId="77777777" w:rsidTr="003A19BE">
        <w:trPr>
          <w:trHeight w:val="412"/>
        </w:trPr>
        <w:tc>
          <w:tcPr>
            <w:tcW w:w="1838" w:type="dxa"/>
          </w:tcPr>
          <w:p w14:paraId="17CF6621"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場所</w:t>
            </w:r>
          </w:p>
        </w:tc>
        <w:tc>
          <w:tcPr>
            <w:tcW w:w="7305" w:type="dxa"/>
          </w:tcPr>
          <w:p w14:paraId="0A8DC6F3" w14:textId="3BBC1EC2"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練馬区役所本庁舎</w:t>
            </w:r>
            <w:r w:rsidR="00BF4D47" w:rsidRPr="00152131">
              <w:rPr>
                <w:rFonts w:ascii="ＭＳ ゴシック" w:eastAsia="ＭＳ ゴシック" w:hAnsi="ＭＳ ゴシック" w:hint="eastAsia"/>
                <w:sz w:val="24"/>
                <w:szCs w:val="24"/>
              </w:rPr>
              <w:t>19階　1901会議室</w:t>
            </w:r>
          </w:p>
        </w:tc>
      </w:tr>
      <w:tr w:rsidR="00152131" w:rsidRPr="00152131" w14:paraId="7B6D431B" w14:textId="77777777" w:rsidTr="00BF4D47">
        <w:trPr>
          <w:trHeight w:val="2403"/>
        </w:trPr>
        <w:tc>
          <w:tcPr>
            <w:tcW w:w="1838" w:type="dxa"/>
          </w:tcPr>
          <w:p w14:paraId="74E1DBE0"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次第</w:t>
            </w:r>
          </w:p>
        </w:tc>
        <w:tc>
          <w:tcPr>
            <w:tcW w:w="7305" w:type="dxa"/>
          </w:tcPr>
          <w:p w14:paraId="4EF64FBC" w14:textId="2A07B4F3" w:rsidR="00443134" w:rsidRPr="00152131" w:rsidRDefault="00661FA1"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１</w:t>
            </w:r>
            <w:r w:rsidR="00443134" w:rsidRPr="00152131">
              <w:rPr>
                <w:rFonts w:ascii="ＭＳ ゴシック" w:eastAsia="ＭＳ ゴシック" w:hAnsi="ＭＳ ゴシック"/>
                <w:sz w:val="24"/>
                <w:szCs w:val="24"/>
              </w:rPr>
              <w:t xml:space="preserve">　</w:t>
            </w:r>
            <w:r w:rsidR="00BF4D47" w:rsidRPr="00152131">
              <w:rPr>
                <w:rFonts w:ascii="ＭＳ ゴシック" w:eastAsia="ＭＳ ゴシック" w:hAnsi="ＭＳ ゴシック" w:hint="eastAsia"/>
                <w:sz w:val="24"/>
                <w:szCs w:val="24"/>
              </w:rPr>
              <w:t>開会のあいさつ</w:t>
            </w:r>
          </w:p>
          <w:p w14:paraId="5A5DBB9B" w14:textId="1C5979E9" w:rsidR="00443134" w:rsidRPr="00152131" w:rsidRDefault="00661FA1"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２</w:t>
            </w:r>
            <w:r w:rsidR="00443134" w:rsidRPr="00152131">
              <w:rPr>
                <w:rFonts w:ascii="ＭＳ ゴシック" w:eastAsia="ＭＳ ゴシック" w:hAnsi="ＭＳ ゴシック" w:hint="eastAsia"/>
                <w:sz w:val="24"/>
                <w:szCs w:val="24"/>
              </w:rPr>
              <w:t xml:space="preserve">　</w:t>
            </w:r>
            <w:r w:rsidR="00BF4D47" w:rsidRPr="00152131">
              <w:rPr>
                <w:rFonts w:ascii="ＭＳ ゴシック" w:eastAsia="ＭＳ ゴシック" w:hAnsi="ＭＳ ゴシック" w:hint="eastAsia"/>
                <w:sz w:val="24"/>
                <w:szCs w:val="24"/>
              </w:rPr>
              <w:t>案件</w:t>
            </w:r>
          </w:p>
          <w:p w14:paraId="7D846468" w14:textId="3D7E2F07" w:rsidR="00BF4D47" w:rsidRPr="00152131" w:rsidRDefault="00BF4D47" w:rsidP="00BF4D47">
            <w:pPr>
              <w:ind w:left="480" w:hangingChars="200" w:hanging="480"/>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（１）３５人学級導入に伴う受入れ人数設定に関する答申（案）について</w:t>
            </w:r>
          </w:p>
          <w:p w14:paraId="7E2C57A3" w14:textId="0D17F8F1" w:rsidR="00BF4D47"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（２）アンケートの実施について</w:t>
            </w:r>
          </w:p>
          <w:p w14:paraId="3601BAEF" w14:textId="7CFE1D80" w:rsidR="00661FA1"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３　事務連絡</w:t>
            </w:r>
          </w:p>
        </w:tc>
      </w:tr>
      <w:tr w:rsidR="00152131" w:rsidRPr="00152131" w14:paraId="2097B00F" w14:textId="77777777" w:rsidTr="00B67252">
        <w:trPr>
          <w:trHeight w:val="3252"/>
        </w:trPr>
        <w:tc>
          <w:tcPr>
            <w:tcW w:w="1838" w:type="dxa"/>
          </w:tcPr>
          <w:p w14:paraId="29B44C4F"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配布</w:t>
            </w:r>
            <w:r w:rsidRPr="00152131">
              <w:rPr>
                <w:rFonts w:ascii="ＭＳ ゴシック" w:eastAsia="ＭＳ ゴシック" w:hAnsi="ＭＳ ゴシック"/>
                <w:sz w:val="24"/>
                <w:szCs w:val="24"/>
              </w:rPr>
              <w:t>資料</w:t>
            </w:r>
          </w:p>
        </w:tc>
        <w:tc>
          <w:tcPr>
            <w:tcW w:w="7305" w:type="dxa"/>
          </w:tcPr>
          <w:p w14:paraId="1F5819BD" w14:textId="77777777" w:rsidR="00BF4D47"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資料１</w:t>
            </w:r>
            <w:r w:rsidRPr="00152131">
              <w:rPr>
                <w:rFonts w:ascii="ＭＳ ゴシック" w:eastAsia="ＭＳ ゴシック" w:hAnsi="ＭＳ ゴシック"/>
                <w:sz w:val="24"/>
                <w:szCs w:val="24"/>
              </w:rPr>
              <w:t xml:space="preserve"> 予測学級数と使用可能な教室数について</w:t>
            </w:r>
          </w:p>
          <w:p w14:paraId="11E0348B" w14:textId="77777777" w:rsidR="00BF4D47"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資料２</w:t>
            </w:r>
            <w:r w:rsidRPr="00152131">
              <w:rPr>
                <w:rFonts w:ascii="ＭＳ ゴシック" w:eastAsia="ＭＳ ゴシック" w:hAnsi="ＭＳ ゴシック"/>
                <w:sz w:val="24"/>
                <w:szCs w:val="24"/>
              </w:rPr>
              <w:t xml:space="preserve"> 第１回会議 主な意見の取りまとめ</w:t>
            </w:r>
          </w:p>
          <w:p w14:paraId="614C6A8C" w14:textId="77777777" w:rsidR="00BF4D47"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資料３</w:t>
            </w:r>
            <w:r w:rsidRPr="00152131">
              <w:rPr>
                <w:rFonts w:ascii="ＭＳ ゴシック" w:eastAsia="ＭＳ ゴシック" w:hAnsi="ＭＳ ゴシック"/>
                <w:sz w:val="24"/>
                <w:szCs w:val="24"/>
              </w:rPr>
              <w:t xml:space="preserve"> 検証委員会前半部答申（案）</w:t>
            </w:r>
          </w:p>
          <w:p w14:paraId="4BA06396" w14:textId="77777777" w:rsidR="00BF4D47"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資料４</w:t>
            </w:r>
            <w:r w:rsidRPr="00152131">
              <w:rPr>
                <w:rFonts w:ascii="ＭＳ ゴシック" w:eastAsia="ＭＳ ゴシック" w:hAnsi="ＭＳ ゴシック"/>
                <w:sz w:val="24"/>
                <w:szCs w:val="24"/>
              </w:rPr>
              <w:t xml:space="preserve"> 練馬区立中学校選択制度に関するアンケートの実施について（案）</w:t>
            </w:r>
          </w:p>
          <w:p w14:paraId="63194C74" w14:textId="77777777" w:rsidR="00BF4D47"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資料５</w:t>
            </w:r>
            <w:r w:rsidRPr="00152131">
              <w:rPr>
                <w:rFonts w:ascii="ＭＳ ゴシック" w:eastAsia="ＭＳ ゴシック" w:hAnsi="ＭＳ ゴシック"/>
                <w:sz w:val="24"/>
                <w:szCs w:val="24"/>
              </w:rPr>
              <w:t xml:space="preserve"> アンケート３種（区立中保護者用・区立外保護者用・教員用）</w:t>
            </w:r>
          </w:p>
          <w:p w14:paraId="46D97CDB" w14:textId="5C96EB9C" w:rsidR="00443134" w:rsidRPr="00152131" w:rsidRDefault="00BF4D47" w:rsidP="00BF4D47">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参考</w:t>
            </w:r>
            <w:r w:rsidRPr="00152131">
              <w:rPr>
                <w:rFonts w:ascii="ＭＳ ゴシック" w:eastAsia="ＭＳ ゴシック" w:hAnsi="ＭＳ ゴシック"/>
                <w:sz w:val="24"/>
                <w:szCs w:val="24"/>
              </w:rPr>
              <w:t xml:space="preserve"> 練馬区通学区域図（第１回会議後回収）</w:t>
            </w:r>
          </w:p>
        </w:tc>
      </w:tr>
      <w:tr w:rsidR="00152131" w:rsidRPr="00152131" w14:paraId="6D2B80AE" w14:textId="77777777" w:rsidTr="00B86C90">
        <w:trPr>
          <w:trHeight w:val="1151"/>
        </w:trPr>
        <w:tc>
          <w:tcPr>
            <w:tcW w:w="1838" w:type="dxa"/>
          </w:tcPr>
          <w:p w14:paraId="7649E266"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出席</w:t>
            </w:r>
            <w:r w:rsidRPr="00152131">
              <w:rPr>
                <w:rFonts w:ascii="ＭＳ ゴシック" w:eastAsia="ＭＳ ゴシック" w:hAnsi="ＭＳ ゴシック"/>
                <w:sz w:val="24"/>
                <w:szCs w:val="24"/>
              </w:rPr>
              <w:t>委員</w:t>
            </w:r>
          </w:p>
          <w:p w14:paraId="0B7F50AE"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w:t>
            </w:r>
            <w:r w:rsidRPr="00152131">
              <w:rPr>
                <w:rFonts w:ascii="ＭＳ ゴシック" w:eastAsia="ＭＳ ゴシック" w:hAnsi="ＭＳ ゴシック"/>
                <w:sz w:val="24"/>
                <w:szCs w:val="24"/>
              </w:rPr>
              <w:t>名簿記載</w:t>
            </w:r>
            <w:r w:rsidRPr="00152131">
              <w:rPr>
                <w:rFonts w:ascii="ＭＳ ゴシック" w:eastAsia="ＭＳ ゴシック" w:hAnsi="ＭＳ ゴシック" w:hint="eastAsia"/>
                <w:sz w:val="24"/>
                <w:szCs w:val="24"/>
              </w:rPr>
              <w:t>順</w:t>
            </w:r>
            <w:r w:rsidRPr="00152131">
              <w:rPr>
                <w:rFonts w:ascii="ＭＳ ゴシック" w:eastAsia="ＭＳ ゴシック" w:hAnsi="ＭＳ ゴシック"/>
                <w:sz w:val="24"/>
                <w:szCs w:val="24"/>
              </w:rPr>
              <w:t>・敬称略）</w:t>
            </w:r>
          </w:p>
        </w:tc>
        <w:tc>
          <w:tcPr>
            <w:tcW w:w="7305" w:type="dxa"/>
          </w:tcPr>
          <w:p w14:paraId="0C991F29" w14:textId="77777777" w:rsidR="00BF4D47"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酒井</w:t>
            </w:r>
            <w:r w:rsidRPr="00152131">
              <w:rPr>
                <w:rFonts w:ascii="ＭＳ ゴシック" w:eastAsia="ＭＳ ゴシック" w:hAnsi="ＭＳ ゴシック"/>
                <w:sz w:val="24"/>
                <w:szCs w:val="24"/>
              </w:rPr>
              <w:t xml:space="preserve">　朗、</w:t>
            </w:r>
            <w:r w:rsidR="00661FA1" w:rsidRPr="00152131">
              <w:rPr>
                <w:rFonts w:ascii="ＭＳ ゴシック" w:eastAsia="ＭＳ ゴシック" w:hAnsi="ＭＳ ゴシック" w:hint="eastAsia"/>
                <w:sz w:val="24"/>
                <w:szCs w:val="24"/>
              </w:rPr>
              <w:t xml:space="preserve">鈴木　英明、竹内　勝己、田邊　</w:t>
            </w:r>
            <w:r w:rsidR="00661FA1" w:rsidRPr="00152131">
              <w:rPr>
                <w:rFonts w:ascii="ＭＳ ゴシック" w:eastAsia="ＭＳ ゴシック" w:hAnsi="ＭＳ ゴシック"/>
                <w:sz w:val="24"/>
                <w:szCs w:val="24"/>
              </w:rPr>
              <w:t>克宣</w:t>
            </w:r>
            <w:r w:rsidR="00BF4D47" w:rsidRPr="00152131">
              <w:rPr>
                <w:rFonts w:ascii="ＭＳ ゴシック" w:eastAsia="ＭＳ ゴシック" w:hAnsi="ＭＳ ゴシック" w:hint="eastAsia"/>
                <w:sz w:val="24"/>
                <w:szCs w:val="24"/>
              </w:rPr>
              <w:t>、</w:t>
            </w:r>
          </w:p>
          <w:p w14:paraId="6A0427EC" w14:textId="15556AB0" w:rsidR="00BF4D47" w:rsidRPr="00152131" w:rsidRDefault="00661FA1"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榮田　良晃</w:t>
            </w:r>
            <w:r w:rsidR="00BF4D47" w:rsidRPr="00152131">
              <w:rPr>
                <w:rFonts w:ascii="ＭＳ ゴシック" w:eastAsia="ＭＳ ゴシック" w:hAnsi="ＭＳ ゴシック" w:hint="eastAsia"/>
                <w:sz w:val="24"/>
                <w:szCs w:val="24"/>
              </w:rPr>
              <w:t>、</w:t>
            </w:r>
            <w:r w:rsidRPr="00152131">
              <w:rPr>
                <w:rFonts w:ascii="ＭＳ ゴシック" w:eastAsia="ＭＳ ゴシック" w:hAnsi="ＭＳ ゴシック" w:hint="eastAsia"/>
                <w:sz w:val="24"/>
                <w:szCs w:val="24"/>
              </w:rPr>
              <w:t>蓮池　和彦、田中　律子、松永　紀子、関口　泰五</w:t>
            </w:r>
          </w:p>
          <w:p w14:paraId="2E46CCCC" w14:textId="7D776FAC" w:rsidR="00661FA1" w:rsidRPr="00152131" w:rsidRDefault="00661FA1"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宮田　こずえ、吉田　基洋、新井　直子、</w:t>
            </w:r>
            <w:r w:rsidR="00BF4D47" w:rsidRPr="00152131">
              <w:rPr>
                <w:rFonts w:ascii="ＭＳ ゴシック" w:eastAsia="ＭＳ ゴシック" w:hAnsi="ＭＳ ゴシック" w:hint="eastAsia"/>
                <w:sz w:val="24"/>
                <w:szCs w:val="24"/>
              </w:rPr>
              <w:t>小野寺　祐一、</w:t>
            </w:r>
            <w:r w:rsidRPr="00152131">
              <w:rPr>
                <w:rFonts w:ascii="ＭＳ ゴシック" w:eastAsia="ＭＳ ゴシック" w:hAnsi="ＭＳ ゴシック" w:hint="eastAsia"/>
                <w:sz w:val="24"/>
                <w:szCs w:val="24"/>
              </w:rPr>
              <w:t>佐川　広</w:t>
            </w:r>
          </w:p>
        </w:tc>
      </w:tr>
      <w:tr w:rsidR="00152131" w:rsidRPr="00152131" w14:paraId="6FC5E02E" w14:textId="77777777" w:rsidTr="003A19BE">
        <w:trPr>
          <w:trHeight w:val="398"/>
        </w:trPr>
        <w:tc>
          <w:tcPr>
            <w:tcW w:w="1838" w:type="dxa"/>
          </w:tcPr>
          <w:p w14:paraId="38F4737F"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欠席</w:t>
            </w:r>
            <w:r w:rsidRPr="00152131">
              <w:rPr>
                <w:rFonts w:ascii="ＭＳ ゴシック" w:eastAsia="ＭＳ ゴシック" w:hAnsi="ＭＳ ゴシック"/>
                <w:sz w:val="24"/>
                <w:szCs w:val="24"/>
              </w:rPr>
              <w:t>委員</w:t>
            </w:r>
          </w:p>
          <w:p w14:paraId="14FF925A" w14:textId="77777777" w:rsidR="00443134" w:rsidRPr="00152131" w:rsidRDefault="00443134" w:rsidP="00443134">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（敬称略</w:t>
            </w:r>
            <w:r w:rsidRPr="00152131">
              <w:rPr>
                <w:rFonts w:ascii="ＭＳ ゴシック" w:eastAsia="ＭＳ ゴシック" w:hAnsi="ＭＳ ゴシック"/>
                <w:sz w:val="24"/>
                <w:szCs w:val="24"/>
              </w:rPr>
              <w:t>）</w:t>
            </w:r>
          </w:p>
        </w:tc>
        <w:tc>
          <w:tcPr>
            <w:tcW w:w="7305" w:type="dxa"/>
          </w:tcPr>
          <w:p w14:paraId="2B9E378D" w14:textId="30D4F6DF" w:rsidR="00443134" w:rsidRPr="00152131" w:rsidRDefault="00BF4D47"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武井　和幸、森　博樹</w:t>
            </w:r>
          </w:p>
        </w:tc>
      </w:tr>
      <w:tr w:rsidR="00443134" w:rsidRPr="00152131" w14:paraId="6C37B808" w14:textId="77777777" w:rsidTr="003A19BE">
        <w:trPr>
          <w:trHeight w:val="398"/>
        </w:trPr>
        <w:tc>
          <w:tcPr>
            <w:tcW w:w="1838" w:type="dxa"/>
          </w:tcPr>
          <w:p w14:paraId="15363B40" w14:textId="77777777" w:rsidR="00443134" w:rsidRPr="00152131" w:rsidRDefault="00443134" w:rsidP="003A19BE">
            <w:pPr>
              <w:jc w:val="center"/>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区</w:t>
            </w:r>
            <w:r w:rsidRPr="00152131">
              <w:rPr>
                <w:rFonts w:ascii="ＭＳ ゴシック" w:eastAsia="ＭＳ ゴシック" w:hAnsi="ＭＳ ゴシック"/>
                <w:sz w:val="24"/>
                <w:szCs w:val="24"/>
              </w:rPr>
              <w:t>出席者</w:t>
            </w:r>
          </w:p>
        </w:tc>
        <w:tc>
          <w:tcPr>
            <w:tcW w:w="7305" w:type="dxa"/>
          </w:tcPr>
          <w:p w14:paraId="5C8BC783" w14:textId="54813762"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教育施策</w:t>
            </w:r>
            <w:r w:rsidRPr="00152131">
              <w:rPr>
                <w:rFonts w:ascii="ＭＳ ゴシック" w:eastAsia="ＭＳ ゴシック" w:hAnsi="ＭＳ ゴシック"/>
                <w:sz w:val="24"/>
                <w:szCs w:val="24"/>
              </w:rPr>
              <w:t xml:space="preserve">課長　</w:t>
            </w:r>
            <w:r w:rsidR="00661FA1" w:rsidRPr="00152131">
              <w:rPr>
                <w:rFonts w:ascii="ＭＳ ゴシック" w:eastAsia="ＭＳ ゴシック" w:hAnsi="ＭＳ ゴシック"/>
                <w:sz w:val="24"/>
                <w:szCs w:val="24"/>
              </w:rPr>
              <w:t>竹岡</w:t>
            </w:r>
            <w:r w:rsidR="00661FA1" w:rsidRPr="00152131">
              <w:rPr>
                <w:rFonts w:ascii="ＭＳ ゴシック" w:eastAsia="ＭＳ ゴシック" w:hAnsi="ＭＳ ゴシック" w:hint="eastAsia"/>
                <w:sz w:val="24"/>
                <w:szCs w:val="24"/>
              </w:rPr>
              <w:t xml:space="preserve">　</w:t>
            </w:r>
            <w:r w:rsidR="00661FA1" w:rsidRPr="00152131">
              <w:rPr>
                <w:rFonts w:ascii="ＭＳ ゴシック" w:eastAsia="ＭＳ ゴシック" w:hAnsi="ＭＳ ゴシック"/>
                <w:sz w:val="24"/>
                <w:szCs w:val="24"/>
              </w:rPr>
              <w:t>博幸</w:t>
            </w:r>
          </w:p>
          <w:p w14:paraId="7971CE71" w14:textId="0CBF73AB"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学校</w:t>
            </w:r>
            <w:r w:rsidRPr="00152131">
              <w:rPr>
                <w:rFonts w:ascii="ＭＳ ゴシック" w:eastAsia="ＭＳ ゴシック" w:hAnsi="ＭＳ ゴシック"/>
                <w:sz w:val="24"/>
                <w:szCs w:val="24"/>
              </w:rPr>
              <w:t xml:space="preserve">施設課長　</w:t>
            </w:r>
            <w:r w:rsidR="00661FA1" w:rsidRPr="00152131">
              <w:rPr>
                <w:rFonts w:ascii="ＭＳ ゴシック" w:eastAsia="ＭＳ ゴシック" w:hAnsi="ＭＳ ゴシック" w:hint="eastAsia"/>
                <w:sz w:val="24"/>
                <w:szCs w:val="24"/>
              </w:rPr>
              <w:t xml:space="preserve">柴宮　</w:t>
            </w:r>
            <w:r w:rsidR="00661FA1" w:rsidRPr="00152131">
              <w:rPr>
                <w:rFonts w:ascii="ＭＳ ゴシック" w:eastAsia="ＭＳ ゴシック" w:hAnsi="ＭＳ ゴシック"/>
                <w:sz w:val="24"/>
                <w:szCs w:val="24"/>
              </w:rPr>
              <w:t>深</w:t>
            </w:r>
          </w:p>
          <w:p w14:paraId="1E09CDCC" w14:textId="13701BD8"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教育指導</w:t>
            </w:r>
            <w:r w:rsidRPr="00152131">
              <w:rPr>
                <w:rFonts w:ascii="ＭＳ ゴシック" w:eastAsia="ＭＳ ゴシック" w:hAnsi="ＭＳ ゴシック"/>
                <w:sz w:val="24"/>
                <w:szCs w:val="24"/>
              </w:rPr>
              <w:t xml:space="preserve">課長　</w:t>
            </w:r>
            <w:r w:rsidR="00661FA1" w:rsidRPr="00152131">
              <w:rPr>
                <w:rFonts w:ascii="ＭＳ ゴシック" w:eastAsia="ＭＳ ゴシック" w:hAnsi="ＭＳ ゴシック" w:hint="eastAsia"/>
                <w:sz w:val="24"/>
                <w:szCs w:val="24"/>
              </w:rPr>
              <w:t xml:space="preserve">佐藤　</w:t>
            </w:r>
            <w:r w:rsidR="00661FA1" w:rsidRPr="00152131">
              <w:rPr>
                <w:rFonts w:ascii="ＭＳ ゴシック" w:eastAsia="ＭＳ ゴシック" w:hAnsi="ＭＳ ゴシック"/>
                <w:sz w:val="24"/>
                <w:szCs w:val="24"/>
              </w:rPr>
              <w:t>永樹</w:t>
            </w:r>
          </w:p>
          <w:p w14:paraId="7928D19D" w14:textId="7C8672A4"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教育指導課</w:t>
            </w:r>
            <w:r w:rsidR="00661FA1" w:rsidRPr="00152131">
              <w:rPr>
                <w:rFonts w:ascii="ＭＳ ゴシック" w:eastAsia="ＭＳ ゴシック" w:hAnsi="ＭＳ ゴシック" w:hint="eastAsia"/>
                <w:sz w:val="24"/>
                <w:szCs w:val="24"/>
              </w:rPr>
              <w:t>統括指導主事</w:t>
            </w:r>
            <w:r w:rsidRPr="00152131">
              <w:rPr>
                <w:rFonts w:ascii="ＭＳ ゴシック" w:eastAsia="ＭＳ ゴシック" w:hAnsi="ＭＳ ゴシック"/>
                <w:sz w:val="24"/>
                <w:szCs w:val="24"/>
              </w:rPr>
              <w:t xml:space="preserve">　</w:t>
            </w:r>
            <w:r w:rsidR="00661FA1" w:rsidRPr="00152131">
              <w:rPr>
                <w:rFonts w:ascii="ＭＳ ゴシック" w:eastAsia="ＭＳ ゴシック" w:hAnsi="ＭＳ ゴシック" w:hint="eastAsia"/>
                <w:sz w:val="24"/>
                <w:szCs w:val="24"/>
              </w:rPr>
              <w:t xml:space="preserve">佐藤　</w:t>
            </w:r>
            <w:r w:rsidR="00661FA1" w:rsidRPr="00152131">
              <w:rPr>
                <w:rFonts w:ascii="ＭＳ ゴシック" w:eastAsia="ＭＳ ゴシック" w:hAnsi="ＭＳ ゴシック"/>
                <w:sz w:val="24"/>
                <w:szCs w:val="24"/>
              </w:rPr>
              <w:t>勝也</w:t>
            </w:r>
          </w:p>
          <w:p w14:paraId="2DFE7151" w14:textId="36346FB3"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学務課長</w:t>
            </w:r>
            <w:r w:rsidRPr="00152131">
              <w:rPr>
                <w:rFonts w:ascii="ＭＳ ゴシック" w:eastAsia="ＭＳ ゴシック" w:hAnsi="ＭＳ ゴシック"/>
                <w:sz w:val="24"/>
                <w:szCs w:val="24"/>
              </w:rPr>
              <w:t xml:space="preserve">　</w:t>
            </w:r>
            <w:r w:rsidR="00B67252" w:rsidRPr="00152131">
              <w:rPr>
                <w:rFonts w:ascii="ＭＳ ゴシック" w:eastAsia="ＭＳ ゴシック" w:hAnsi="ＭＳ ゴシック" w:hint="eastAsia"/>
                <w:sz w:val="24"/>
                <w:szCs w:val="24"/>
              </w:rPr>
              <w:t xml:space="preserve">竹内　</w:t>
            </w:r>
            <w:r w:rsidR="00B67252" w:rsidRPr="00152131">
              <w:rPr>
                <w:rFonts w:ascii="ＭＳ ゴシック" w:eastAsia="ＭＳ ゴシック" w:hAnsi="ＭＳ ゴシック"/>
                <w:sz w:val="24"/>
                <w:szCs w:val="24"/>
              </w:rPr>
              <w:t>康雄</w:t>
            </w:r>
          </w:p>
          <w:p w14:paraId="154DFEE1" w14:textId="5D628266" w:rsidR="00443134" w:rsidRPr="00152131" w:rsidRDefault="00443134" w:rsidP="00443134">
            <w:pPr>
              <w:jc w:val="left"/>
              <w:rPr>
                <w:rFonts w:ascii="ＭＳ ゴシック" w:eastAsia="ＭＳ ゴシック" w:hAnsi="ＭＳ ゴシック"/>
                <w:sz w:val="24"/>
                <w:szCs w:val="24"/>
              </w:rPr>
            </w:pPr>
            <w:r w:rsidRPr="00152131">
              <w:rPr>
                <w:rFonts w:ascii="ＭＳ ゴシック" w:eastAsia="ＭＳ ゴシック" w:hAnsi="ＭＳ ゴシック" w:hint="eastAsia"/>
                <w:sz w:val="24"/>
                <w:szCs w:val="24"/>
              </w:rPr>
              <w:t>学務課</w:t>
            </w:r>
            <w:r w:rsidRPr="00152131">
              <w:rPr>
                <w:rFonts w:ascii="ＭＳ ゴシック" w:eastAsia="ＭＳ ゴシック" w:hAnsi="ＭＳ ゴシック"/>
                <w:sz w:val="24"/>
                <w:szCs w:val="24"/>
              </w:rPr>
              <w:t xml:space="preserve">学事係長　</w:t>
            </w:r>
            <w:r w:rsidR="00B67252" w:rsidRPr="00152131">
              <w:rPr>
                <w:rFonts w:ascii="ＭＳ ゴシック" w:eastAsia="ＭＳ ゴシック" w:hAnsi="ＭＳ ゴシック" w:hint="eastAsia"/>
                <w:sz w:val="24"/>
                <w:szCs w:val="24"/>
              </w:rPr>
              <w:t xml:space="preserve">後藤　</w:t>
            </w:r>
            <w:r w:rsidR="00B67252" w:rsidRPr="00152131">
              <w:rPr>
                <w:rFonts w:ascii="ＭＳ ゴシック" w:eastAsia="ＭＳ ゴシック" w:hAnsi="ＭＳ ゴシック"/>
                <w:sz w:val="24"/>
                <w:szCs w:val="24"/>
              </w:rPr>
              <w:t>浩樹</w:t>
            </w:r>
          </w:p>
        </w:tc>
      </w:tr>
    </w:tbl>
    <w:p w14:paraId="08F6A1EA" w14:textId="77777777" w:rsidR="00B67252" w:rsidRPr="00152131" w:rsidRDefault="00B67252" w:rsidP="00CA5E07">
      <w:pPr>
        <w:ind w:leftChars="100" w:left="210"/>
        <w:rPr>
          <w:rFonts w:ascii="ＭＳ 明朝" w:eastAsia="ＭＳ 明朝" w:hAnsi="ＭＳ 明朝"/>
          <w:sz w:val="24"/>
          <w:szCs w:val="24"/>
        </w:rPr>
      </w:pPr>
    </w:p>
    <w:p w14:paraId="517773AE" w14:textId="6E9DCDD3" w:rsidR="00B67252" w:rsidRPr="00152131" w:rsidRDefault="00B67252">
      <w:pPr>
        <w:widowControl/>
        <w:jc w:val="left"/>
        <w:rPr>
          <w:rFonts w:ascii="ＭＳ 明朝" w:eastAsia="ＭＳ 明朝" w:hAnsi="ＭＳ 明朝"/>
          <w:sz w:val="24"/>
          <w:szCs w:val="24"/>
        </w:rPr>
      </w:pPr>
    </w:p>
    <w:p w14:paraId="08F996D8" w14:textId="77777777" w:rsidR="003909E2" w:rsidRPr="00152131" w:rsidRDefault="003909E2">
      <w:pPr>
        <w:widowControl/>
        <w:jc w:val="left"/>
        <w:rPr>
          <w:rFonts w:ascii="ＭＳ 明朝" w:eastAsia="ＭＳ 明朝" w:hAnsi="ＭＳ 明朝"/>
          <w:sz w:val="24"/>
          <w:szCs w:val="24"/>
        </w:rPr>
      </w:pPr>
    </w:p>
    <w:p w14:paraId="67CA860E" w14:textId="77777777" w:rsidR="003909E2" w:rsidRPr="00152131" w:rsidRDefault="003909E2">
      <w:pPr>
        <w:widowControl/>
        <w:jc w:val="left"/>
        <w:rPr>
          <w:rFonts w:ascii="ＭＳ 明朝" w:eastAsia="ＭＳ 明朝" w:hAnsi="ＭＳ 明朝"/>
          <w:sz w:val="24"/>
          <w:szCs w:val="24"/>
        </w:rPr>
      </w:pPr>
    </w:p>
    <w:p w14:paraId="263EC178" w14:textId="77777777" w:rsidR="003909E2" w:rsidRPr="00152131" w:rsidRDefault="003909E2">
      <w:pPr>
        <w:widowControl/>
        <w:jc w:val="left"/>
        <w:rPr>
          <w:rFonts w:ascii="ＭＳ 明朝" w:eastAsia="ＭＳ 明朝" w:hAnsi="ＭＳ 明朝"/>
          <w:sz w:val="24"/>
          <w:szCs w:val="24"/>
        </w:rPr>
      </w:pPr>
    </w:p>
    <w:p w14:paraId="435F9670" w14:textId="627138DD" w:rsidR="00B67252" w:rsidRPr="00152131" w:rsidRDefault="00B86C90" w:rsidP="003909E2">
      <w:pPr>
        <w:tabs>
          <w:tab w:val="left" w:pos="9072"/>
        </w:tabs>
        <w:ind w:leftChars="270" w:left="567" w:rightChars="167" w:right="351"/>
        <w:rPr>
          <w:rFonts w:ascii="ＭＳ 明朝" w:hAnsi="ＭＳ 明朝" w:cs="ＭＳ 明朝"/>
          <w:b/>
          <w:bCs/>
          <w:strike/>
          <w:szCs w:val="21"/>
        </w:rPr>
      </w:pPr>
      <w:r w:rsidRPr="00152131">
        <w:rPr>
          <w:noProof/>
          <w:sz w:val="24"/>
          <w:szCs w:val="28"/>
        </w:rPr>
        <mc:AlternateContent>
          <mc:Choice Requires="wps">
            <w:drawing>
              <wp:anchor distT="45720" distB="45720" distL="114300" distR="114300" simplePos="0" relativeHeight="251659264" behindDoc="1" locked="0" layoutInCell="1" allowOverlap="1" wp14:anchorId="29C37D7A" wp14:editId="4BB16F10">
                <wp:simplePos x="0" y="0"/>
                <wp:positionH relativeFrom="column">
                  <wp:posOffset>587375</wp:posOffset>
                </wp:positionH>
                <wp:positionV relativeFrom="paragraph">
                  <wp:posOffset>-8146415</wp:posOffset>
                </wp:positionV>
                <wp:extent cx="4676775" cy="352425"/>
                <wp:effectExtent l="0" t="0" r="9525" b="952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52425"/>
                        </a:xfrm>
                        <a:prstGeom prst="rect">
                          <a:avLst/>
                        </a:prstGeom>
                        <a:solidFill>
                          <a:srgbClr val="FFFFFF"/>
                        </a:solidFill>
                        <a:ln w="9525">
                          <a:noFill/>
                          <a:miter lim="800000"/>
                          <a:headEnd/>
                          <a:tailEnd/>
                        </a:ln>
                      </wps:spPr>
                      <wps:txbx>
                        <w:txbxContent>
                          <w:p w14:paraId="3ABEA6FE" w14:textId="3152C698" w:rsidR="00727179" w:rsidRPr="00217DDE" w:rsidRDefault="00727179" w:rsidP="00B86C90">
                            <w:pPr>
                              <w:spacing w:line="400" w:lineRule="exact"/>
                              <w:rPr>
                                <w:rFonts w:ascii="ＭＳ ゴシック" w:eastAsia="ＭＳ ゴシック" w:hAnsi="ＭＳ ゴシック"/>
                                <w:b/>
                                <w:sz w:val="28"/>
                              </w:rPr>
                            </w:pPr>
                            <w:r w:rsidRPr="00217DDE">
                              <w:rPr>
                                <w:rFonts w:ascii="ＭＳ ゴシック" w:eastAsia="ＭＳ ゴシック" w:hAnsi="ＭＳ ゴシック" w:hint="eastAsia"/>
                                <w:b/>
                                <w:sz w:val="28"/>
                              </w:rPr>
                              <w:t>第</w:t>
                            </w:r>
                            <w:r w:rsidR="006D4FBB">
                              <w:rPr>
                                <w:rFonts w:ascii="ＭＳ ゴシック" w:eastAsia="ＭＳ ゴシック" w:hAnsi="ＭＳ ゴシック" w:hint="eastAsia"/>
                                <w:b/>
                                <w:sz w:val="28"/>
                              </w:rPr>
                              <w:t>４</w:t>
                            </w:r>
                            <w:r w:rsidRPr="00217DDE">
                              <w:rPr>
                                <w:rFonts w:ascii="ＭＳ ゴシック" w:eastAsia="ＭＳ ゴシック" w:hAnsi="ＭＳ ゴシック" w:hint="eastAsia"/>
                                <w:b/>
                                <w:sz w:val="28"/>
                              </w:rPr>
                              <w:t>次</w:t>
                            </w:r>
                            <w:r w:rsidR="00661FA1">
                              <w:rPr>
                                <w:rFonts w:ascii="ＭＳ ゴシック" w:eastAsia="ＭＳ ゴシック" w:hAnsi="ＭＳ ゴシック" w:hint="eastAsia"/>
                                <w:b/>
                                <w:sz w:val="28"/>
                              </w:rPr>
                              <w:t>第</w:t>
                            </w:r>
                            <w:r w:rsidR="00575289">
                              <w:rPr>
                                <w:rFonts w:ascii="ＭＳ ゴシック" w:eastAsia="ＭＳ ゴシック" w:hAnsi="ＭＳ ゴシック" w:hint="eastAsia"/>
                                <w:b/>
                                <w:sz w:val="28"/>
                              </w:rPr>
                              <w:t>２</w:t>
                            </w:r>
                            <w:r w:rsidR="00661FA1">
                              <w:rPr>
                                <w:rFonts w:ascii="ＭＳ ゴシック" w:eastAsia="ＭＳ ゴシック" w:hAnsi="ＭＳ ゴシック" w:hint="eastAsia"/>
                                <w:b/>
                                <w:sz w:val="28"/>
                              </w:rPr>
                              <w:t>回</w:t>
                            </w:r>
                            <w:r w:rsidRPr="00217DDE">
                              <w:rPr>
                                <w:rFonts w:ascii="ＭＳ ゴシック" w:eastAsia="ＭＳ ゴシック" w:hAnsi="ＭＳ ゴシック"/>
                                <w:b/>
                                <w:sz w:val="28"/>
                              </w:rPr>
                              <w:t>練馬区立中学校選択制度検証委員会　議事概要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37D7A" id="_x0000_t202" coordsize="21600,21600" o:spt="202" path="m,l,21600r21600,l21600,xe">
                <v:stroke joinstyle="miter"/>
                <v:path gradientshapeok="t" o:connecttype="rect"/>
              </v:shapetype>
              <v:shape id="テキスト ボックス 2" o:spid="_x0000_s1026" type="#_x0000_t202" style="position:absolute;left:0;text-align:left;margin-left:46.25pt;margin-top:-641.45pt;width:368.25pt;height:2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J/DQIAAPYDAAAOAAAAZHJzL2Uyb0RvYy54bWysU9tu2zAMfR+wfxD0vjjJcmmNOEWXLsOA&#10;7gJ0+wBZlmNhsqhRSuzu60vJbpptb8P0IIgidUgeHm1u+tawk0KvwRZ8NplypqyESttDwb9/27+5&#10;4swHYSthwKqCPyrPb7avX206l6s5NGAqhYxArM87V/AmBJdnmZeNaoWfgFOWnDVgKwKZeMgqFB2h&#10;tyabT6errAOsHIJU3tPt3eDk24Rf10qGL3XtVWCm4FRbSDumvYx7tt2I/IDCNVqOZYh/qKIV2lLS&#10;M9SdCIIdUf8F1WqJ4KEOEwltBnWtpUo9UDez6R/dPDTCqdQLkePdmSb//2Dl59OD+4os9O+gpwGm&#10;Jry7B/nDMwu7RtiDukWErlGiosSzSFnWOZ+PTyPVPvcRpOw+QUVDFscACaivsY2sUJ+M0GkAj2fS&#10;VR+YpMvFar1ar5ecSfK9Xc4X82VKIfLn1w59+KCgZfFQcKShJnRxuvchViPy55CYzIPR1V4bkww8&#10;lDuD7CRIAPu0RvTfwoxlXcGvl5Q7vrIQ3ydttDqQQI1uC341jWuQTGTjva1SSBDaDGeqxNiRnsjI&#10;wE3oy54CI00lVI9EFMIgRPo4dGgAf3HWkQgL7n8eBSrOzEdLZF/PFouo2mQslus5GXjpKS89wkqC&#10;KnjgbDjuQlL60NEtDaXWia+XSsZaSVyJxvEjRPVe2inq5btunwAAAP//AwBQSwMEFAAGAAgAAAAh&#10;AA8ue1zhAAAADgEAAA8AAABkcnMvZG93bnJldi54bWxMj8FuwjAQRO+V+g/WIvVSgUMEhKRxUFup&#10;Va9QPmATL0lEbEexIeHvu+2lnFa7M5p9k+8m04krDb51VsFyEYEgWznd2lrB8ftjvgXhA1qNnbOk&#10;4EYedsXjQ46ZdqPd0/UQasEh1meooAmhz6T0VUMG/cL1ZFk7ucFg4HWopR5w5HDTyTiKNtJga/lD&#10;gz29N1SdDxej4PQ1Pq/TsfwMx2S/2rxhm5TuptTTbHp9ARFoCv9m+MVndCiYqXQXq73oFKTxmp0K&#10;5st4G6cg2MKT65V/tzhZgSxyeV+j+AEAAP//AwBQSwECLQAUAAYACAAAACEAtoM4kv4AAADhAQAA&#10;EwAAAAAAAAAAAAAAAAAAAAAAW0NvbnRlbnRfVHlwZXNdLnhtbFBLAQItABQABgAIAAAAIQA4/SH/&#10;1gAAAJQBAAALAAAAAAAAAAAAAAAAAC8BAABfcmVscy8ucmVsc1BLAQItABQABgAIAAAAIQDEYpJ/&#10;DQIAAPYDAAAOAAAAAAAAAAAAAAAAAC4CAABkcnMvZTJvRG9jLnhtbFBLAQItABQABgAIAAAAIQAP&#10;Lntc4QAAAA4BAAAPAAAAAAAAAAAAAAAAAGcEAABkcnMvZG93bnJldi54bWxQSwUGAAAAAAQABADz&#10;AAAAdQUAAAAA&#10;" stroked="f">
                <v:textbox>
                  <w:txbxContent>
                    <w:p w14:paraId="3ABEA6FE" w14:textId="3152C698" w:rsidR="00727179" w:rsidRPr="00217DDE" w:rsidRDefault="00727179" w:rsidP="00B86C90">
                      <w:pPr>
                        <w:spacing w:line="400" w:lineRule="exact"/>
                        <w:rPr>
                          <w:rFonts w:ascii="ＭＳ ゴシック" w:eastAsia="ＭＳ ゴシック" w:hAnsi="ＭＳ ゴシック"/>
                          <w:b/>
                          <w:sz w:val="28"/>
                        </w:rPr>
                      </w:pPr>
                      <w:r w:rsidRPr="00217DDE">
                        <w:rPr>
                          <w:rFonts w:ascii="ＭＳ ゴシック" w:eastAsia="ＭＳ ゴシック" w:hAnsi="ＭＳ ゴシック" w:hint="eastAsia"/>
                          <w:b/>
                          <w:sz w:val="28"/>
                        </w:rPr>
                        <w:t>第</w:t>
                      </w:r>
                      <w:r w:rsidR="006D4FBB">
                        <w:rPr>
                          <w:rFonts w:ascii="ＭＳ ゴシック" w:eastAsia="ＭＳ ゴシック" w:hAnsi="ＭＳ ゴシック" w:hint="eastAsia"/>
                          <w:b/>
                          <w:sz w:val="28"/>
                        </w:rPr>
                        <w:t>４</w:t>
                      </w:r>
                      <w:r w:rsidRPr="00217DDE">
                        <w:rPr>
                          <w:rFonts w:ascii="ＭＳ ゴシック" w:eastAsia="ＭＳ ゴシック" w:hAnsi="ＭＳ ゴシック" w:hint="eastAsia"/>
                          <w:b/>
                          <w:sz w:val="28"/>
                        </w:rPr>
                        <w:t>次</w:t>
                      </w:r>
                      <w:r w:rsidR="00661FA1">
                        <w:rPr>
                          <w:rFonts w:ascii="ＭＳ ゴシック" w:eastAsia="ＭＳ ゴシック" w:hAnsi="ＭＳ ゴシック" w:hint="eastAsia"/>
                          <w:b/>
                          <w:sz w:val="28"/>
                        </w:rPr>
                        <w:t>第</w:t>
                      </w:r>
                      <w:r w:rsidR="00575289">
                        <w:rPr>
                          <w:rFonts w:ascii="ＭＳ ゴシック" w:eastAsia="ＭＳ ゴシック" w:hAnsi="ＭＳ ゴシック" w:hint="eastAsia"/>
                          <w:b/>
                          <w:sz w:val="28"/>
                        </w:rPr>
                        <w:t>２</w:t>
                      </w:r>
                      <w:r w:rsidR="00661FA1">
                        <w:rPr>
                          <w:rFonts w:ascii="ＭＳ ゴシック" w:eastAsia="ＭＳ ゴシック" w:hAnsi="ＭＳ ゴシック" w:hint="eastAsia"/>
                          <w:b/>
                          <w:sz w:val="28"/>
                        </w:rPr>
                        <w:t>回</w:t>
                      </w:r>
                      <w:r w:rsidRPr="00217DDE">
                        <w:rPr>
                          <w:rFonts w:ascii="ＭＳ ゴシック" w:eastAsia="ＭＳ ゴシック" w:hAnsi="ＭＳ ゴシック"/>
                          <w:b/>
                          <w:sz w:val="28"/>
                        </w:rPr>
                        <w:t>練馬区立中学校選択制度検証委員会　議事概要</w:t>
                      </w:r>
                    </w:p>
                  </w:txbxContent>
                </v:textbox>
                <w10:wrap type="topAndBottom"/>
              </v:shape>
            </w:pict>
          </mc:Fallback>
        </mc:AlternateContent>
      </w:r>
      <w:r w:rsidR="003909E2" w:rsidRPr="00152131">
        <w:rPr>
          <w:rFonts w:ascii="ＭＳ 明朝" w:hAnsi="ＭＳ 明朝" w:cs="ＭＳ 明朝" w:hint="eastAsia"/>
          <w:sz w:val="24"/>
          <w:szCs w:val="24"/>
        </w:rPr>
        <w:t>１</w:t>
      </w:r>
      <w:r w:rsidR="003909E2" w:rsidRPr="00152131">
        <w:rPr>
          <w:rFonts w:ascii="ＭＳ 明朝" w:hAnsi="ＭＳ 明朝" w:cs="ＭＳ 明朝" w:hint="eastAsia"/>
          <w:b/>
          <w:bCs/>
          <w:sz w:val="24"/>
          <w:szCs w:val="24"/>
        </w:rPr>
        <w:t xml:space="preserve">　開会のあいさつ</w:t>
      </w:r>
    </w:p>
    <w:p w14:paraId="77CACECD" w14:textId="09BB0228" w:rsidR="003909E2" w:rsidRPr="0015213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【委員長】</w:t>
      </w:r>
    </w:p>
    <w:p w14:paraId="083BCF6D" w14:textId="697CE785" w:rsidR="003909E2" w:rsidRPr="00152131" w:rsidRDefault="003909E2" w:rsidP="003909E2">
      <w:pPr>
        <w:ind w:leftChars="270" w:left="567" w:rightChars="167" w:right="351"/>
      </w:pPr>
      <w:r w:rsidRPr="00152131">
        <w:rPr>
          <w:rFonts w:ascii="ＭＳ 明朝" w:hAnsi="ＭＳ 明朝" w:cs="ＭＳ 明朝" w:hint="eastAsia"/>
          <w:szCs w:val="21"/>
        </w:rPr>
        <w:t xml:space="preserve">　ただいまより第２回の練馬区立中学校選択制度検証委員会を開会いたします。</w:t>
      </w:r>
    </w:p>
    <w:p w14:paraId="79913A1F"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まず、本日の委員の出席状況について、事務局から報告をお願いいたします。</w:t>
      </w:r>
    </w:p>
    <w:p w14:paraId="74B8117C" w14:textId="77777777" w:rsidR="003909E2" w:rsidRPr="0015213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【事務局】</w:t>
      </w:r>
    </w:p>
    <w:p w14:paraId="536FB9F0" w14:textId="5F3AFAE5" w:rsidR="003909E2" w:rsidRPr="00152131" w:rsidRDefault="003909E2" w:rsidP="003909E2">
      <w:pPr>
        <w:ind w:leftChars="270" w:left="567" w:rightChars="167" w:right="351"/>
      </w:pPr>
      <w:r w:rsidRPr="00152131">
        <w:rPr>
          <w:rFonts w:ascii="ＭＳ 明朝" w:hAnsi="ＭＳ 明朝" w:cs="ＭＳ 明朝" w:hint="eastAsia"/>
          <w:szCs w:val="21"/>
        </w:rPr>
        <w:t xml:space="preserve">　本日の会議の開催に当たりまして、武井委員、森委員のお二方からは事前に欠席ということで連絡を頂いております。以上です。</w:t>
      </w:r>
    </w:p>
    <w:p w14:paraId="511A1B2C" w14:textId="2C488EF2" w:rsidR="003909E2" w:rsidRPr="00152131" w:rsidRDefault="003909E2" w:rsidP="00A55261">
      <w:pPr>
        <w:ind w:leftChars="270" w:left="567" w:rightChars="167" w:right="351"/>
        <w:rPr>
          <w:rFonts w:ascii="ＭＳ 明朝" w:hAnsi="ＭＳ 明朝" w:cs="ＭＳ 明朝"/>
          <w:szCs w:val="21"/>
        </w:rPr>
      </w:pPr>
      <w:r w:rsidRPr="00152131">
        <w:rPr>
          <w:rFonts w:ascii="ＭＳ 明朝" w:hAnsi="ＭＳ 明朝" w:cs="ＭＳ 明朝" w:hint="eastAsia"/>
          <w:szCs w:val="21"/>
        </w:rPr>
        <w:t>【委員長】</w:t>
      </w:r>
    </w:p>
    <w:p w14:paraId="003CFDA4" w14:textId="4C937C73" w:rsidR="003909E2" w:rsidRPr="00152131" w:rsidRDefault="003909E2" w:rsidP="003909E2">
      <w:pPr>
        <w:ind w:leftChars="270" w:left="567" w:rightChars="167" w:right="351"/>
      </w:pPr>
      <w:r w:rsidRPr="00152131">
        <w:rPr>
          <w:rFonts w:ascii="ＭＳ 明朝" w:hAnsi="ＭＳ 明朝" w:cs="ＭＳ 明朝" w:hint="eastAsia"/>
          <w:szCs w:val="21"/>
        </w:rPr>
        <w:t xml:space="preserve">　承知いたしました。</w:t>
      </w:r>
    </w:p>
    <w:p w14:paraId="3EDB1AB3"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それではまず、会に先立ちまして、前回欠席された小野寺委員から、一言ご挨拶いただければと思います。よろしくお願いいたします。</w:t>
      </w:r>
    </w:p>
    <w:p w14:paraId="6FE0953D" w14:textId="77777777" w:rsidR="003909E2" w:rsidRPr="0015213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≪委員挨拶≫</w:t>
      </w:r>
    </w:p>
    <w:p w14:paraId="20C7F94B" w14:textId="77777777" w:rsidR="00A5526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 xml:space="preserve">【委員長】　</w:t>
      </w:r>
    </w:p>
    <w:p w14:paraId="5E75C969" w14:textId="73370501" w:rsidR="003909E2" w:rsidRPr="00152131" w:rsidRDefault="003909E2" w:rsidP="00A55261">
      <w:pPr>
        <w:ind w:leftChars="270" w:left="567" w:rightChars="167" w:right="351" w:firstLineChars="100" w:firstLine="210"/>
      </w:pPr>
      <w:r w:rsidRPr="00152131">
        <w:rPr>
          <w:rFonts w:ascii="ＭＳ 明朝" w:hAnsi="ＭＳ 明朝" w:cs="ＭＳ 明朝" w:hint="eastAsia"/>
          <w:szCs w:val="21"/>
        </w:rPr>
        <w:t>それでは今日は第２回ということで、諮問という形で３５人</w:t>
      </w:r>
      <w:r w:rsidR="006A573E">
        <w:rPr>
          <w:rFonts w:ascii="ＭＳ 明朝" w:hAnsi="ＭＳ 明朝" w:cs="ＭＳ 明朝" w:hint="eastAsia"/>
          <w:szCs w:val="21"/>
        </w:rPr>
        <w:t>学級導入に伴う受入人数</w:t>
      </w:r>
      <w:r w:rsidRPr="00152131">
        <w:rPr>
          <w:rFonts w:ascii="ＭＳ 明朝" w:hAnsi="ＭＳ 明朝" w:cs="ＭＳ 明朝" w:hint="eastAsia"/>
          <w:szCs w:val="21"/>
        </w:rPr>
        <w:t>についてご審議いただきまして、最終的に答申として出させていただきたいという案件がございます。後半は、</w:t>
      </w:r>
      <w:r w:rsidR="00073B60" w:rsidRPr="00152131">
        <w:rPr>
          <w:rFonts w:ascii="ＭＳ 明朝" w:hAnsi="ＭＳ 明朝" w:cs="ＭＳ 明朝" w:hint="eastAsia"/>
          <w:szCs w:val="21"/>
        </w:rPr>
        <w:t>前回もやったものなのですが、</w:t>
      </w:r>
      <w:r w:rsidRPr="00152131">
        <w:rPr>
          <w:rFonts w:ascii="ＭＳ 明朝" w:hAnsi="ＭＳ 明朝" w:cs="ＭＳ 明朝" w:hint="eastAsia"/>
          <w:szCs w:val="21"/>
        </w:rPr>
        <w:t>児童生徒や先生方や保護者の方にアンケートを実施</w:t>
      </w:r>
      <w:r w:rsidR="00073B60">
        <w:rPr>
          <w:rFonts w:ascii="ＭＳ 明朝" w:hAnsi="ＭＳ 明朝" w:cs="ＭＳ 明朝" w:hint="eastAsia"/>
          <w:szCs w:val="21"/>
        </w:rPr>
        <w:t>するので</w:t>
      </w:r>
      <w:r w:rsidRPr="00152131">
        <w:rPr>
          <w:rFonts w:ascii="ＭＳ 明朝" w:hAnsi="ＭＳ 明朝" w:cs="ＭＳ 明朝" w:hint="eastAsia"/>
          <w:szCs w:val="21"/>
        </w:rPr>
        <w:t>、</w:t>
      </w:r>
      <w:r w:rsidR="00073B60">
        <w:rPr>
          <w:rFonts w:ascii="ＭＳ 明朝" w:hAnsi="ＭＳ 明朝" w:cs="ＭＳ 明朝" w:hint="eastAsia"/>
          <w:szCs w:val="21"/>
        </w:rPr>
        <w:t>その</w:t>
      </w:r>
      <w:r w:rsidRPr="00152131">
        <w:rPr>
          <w:rFonts w:ascii="ＭＳ 明朝" w:hAnsi="ＭＳ 明朝" w:cs="ＭＳ 明朝" w:hint="eastAsia"/>
          <w:szCs w:val="21"/>
        </w:rPr>
        <w:t>アンケートの内容についてご検討いただくという議題もございますのでよろしくお願いいたします。</w:t>
      </w:r>
    </w:p>
    <w:p w14:paraId="7808ECCF" w14:textId="0971C17B" w:rsidR="003909E2" w:rsidRPr="00152131" w:rsidRDefault="003909E2" w:rsidP="003909E2">
      <w:pPr>
        <w:ind w:leftChars="270" w:left="567" w:rightChars="167" w:right="351"/>
        <w:rPr>
          <w:rFonts w:ascii="ＭＳ 明朝" w:hAnsi="ＭＳ 明朝" w:cs="ＭＳ 明朝"/>
          <w:szCs w:val="21"/>
        </w:rPr>
      </w:pPr>
      <w:r w:rsidRPr="00152131">
        <w:t xml:space="preserve">　</w:t>
      </w:r>
      <w:r w:rsidRPr="00152131">
        <w:rPr>
          <w:rFonts w:ascii="ＭＳ 明朝" w:hAnsi="ＭＳ 明朝" w:cs="ＭＳ 明朝" w:hint="eastAsia"/>
          <w:szCs w:val="21"/>
        </w:rPr>
        <w:t>それでは、配布資料について事務局からご説明お願いいたします。</w:t>
      </w:r>
    </w:p>
    <w:p w14:paraId="4E1BD2F8" w14:textId="77777777" w:rsidR="003909E2" w:rsidRPr="00152131" w:rsidRDefault="003909E2" w:rsidP="003909E2">
      <w:pPr>
        <w:ind w:leftChars="270" w:left="567" w:rightChars="167" w:right="351"/>
      </w:pPr>
      <w:r w:rsidRPr="00152131">
        <w:rPr>
          <w:rFonts w:ascii="ＭＳ 明朝" w:hAnsi="ＭＳ 明朝" w:cs="ＭＳ 明朝" w:hint="eastAsia"/>
          <w:szCs w:val="21"/>
        </w:rPr>
        <w:t>≪資料確認≫</w:t>
      </w:r>
    </w:p>
    <w:p w14:paraId="7C6DB824" w14:textId="7079E708" w:rsidR="003909E2" w:rsidRPr="0015213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【委員長】</w:t>
      </w:r>
    </w:p>
    <w:p w14:paraId="7D721693" w14:textId="1FE5548E"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ありがとうございます。それでは議論に入る前に、事務局のほうから前回会議の回答について訂正があるということで、お願いいたします。</w:t>
      </w:r>
    </w:p>
    <w:p w14:paraId="19CC9C38" w14:textId="77777777" w:rsidR="003909E2" w:rsidRPr="0015213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【事務局】</w:t>
      </w:r>
    </w:p>
    <w:p w14:paraId="1CD90921" w14:textId="160D1828" w:rsidR="003909E2" w:rsidRPr="00152131" w:rsidRDefault="003909E2" w:rsidP="003909E2">
      <w:pPr>
        <w:ind w:leftChars="270" w:left="567" w:rightChars="167" w:right="351"/>
      </w:pPr>
      <w:r w:rsidRPr="00152131">
        <w:rPr>
          <w:rFonts w:ascii="ＭＳ 明朝" w:hAnsi="ＭＳ 明朝" w:cs="ＭＳ 明朝" w:hint="eastAsia"/>
          <w:szCs w:val="21"/>
        </w:rPr>
        <w:t xml:space="preserve">　本日の議題に入る前におわびしなくてはいけない事項がございます。前回の資料で、令和８年度から令和１０年度にかけての予測学級数という資料がございました。その資料に基づく質疑の中で、予測学級数の根拠についてのご質問がありましたが、私から各校の学区域に住んでいる子どもたちの数を基に学級数を算出したものと回答したところです。これは私の認識がちょっと不足しておりましたので、大変申し訳なかったのですが、この予測学級数の根拠につきましては、学区域内の児童数に、国立、都立、私立の中学校への進学者の率を掛けたものに、選択制度とか指定校変更によって入ってきた方の数、こちらは３か年の平均人数なのですけど、それを調整したものを数字としてお示ししたものでございます。この場を借りておわび、訂正させていただきたいと思います。</w:t>
      </w:r>
    </w:p>
    <w:p w14:paraId="4D3FF70D" w14:textId="0697801A"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そこで、今回ご用意した資料１を御覧いただければと思います。</w:t>
      </w:r>
    </w:p>
    <w:p w14:paraId="29F5932D" w14:textId="409ABCCC"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これが前回の検証委員会の資料を改めたものになるのですが、まず表の一番下部のところにそれぞれ算出方法を記載しています。前回の資料でいいますと、この①に書いてある「予測学級</w:t>
      </w:r>
      <w:r w:rsidRPr="00152131">
        <w:rPr>
          <w:rFonts w:ascii="ＭＳ 明朝" w:hAnsi="ＭＳ 明朝" w:cs="ＭＳ 明朝" w:hint="eastAsia"/>
          <w:szCs w:val="21"/>
        </w:rPr>
        <w:lastRenderedPageBreak/>
        <w:t>数」。この数をお示ししたものでございます。この予測学級数は下に書いてありますように、計算式としては学区内の児童数に進学率を掛けて、選択制度</w:t>
      </w:r>
      <w:r w:rsidR="00073B60">
        <w:rPr>
          <w:rFonts w:ascii="ＭＳ 明朝" w:hAnsi="ＭＳ 明朝" w:cs="ＭＳ 明朝" w:hint="eastAsia"/>
          <w:szCs w:val="21"/>
        </w:rPr>
        <w:t>や</w:t>
      </w:r>
      <w:r w:rsidRPr="00152131">
        <w:rPr>
          <w:rFonts w:ascii="ＭＳ 明朝" w:hAnsi="ＭＳ 明朝" w:cs="ＭＳ 明朝" w:hint="eastAsia"/>
          <w:szCs w:val="21"/>
        </w:rPr>
        <w:t>指定校変更の入学者を足して、それを３５人学級で割ったもの。隣の②「予測学級数（通学区域のみ）」というのが、前回私が誤ってお伝えしてしまった学区域の中の児童数になります。参考までに出しましたので、それを３５</w:t>
      </w:r>
      <w:r w:rsidR="0047175E">
        <w:rPr>
          <w:rFonts w:ascii="ＭＳ 明朝" w:hAnsi="ＭＳ 明朝" w:cs="ＭＳ 明朝" w:hint="eastAsia"/>
          <w:szCs w:val="21"/>
        </w:rPr>
        <w:t>人</w:t>
      </w:r>
      <w:r w:rsidRPr="00152131">
        <w:rPr>
          <w:rFonts w:ascii="ＭＳ 明朝" w:hAnsi="ＭＳ 明朝" w:cs="ＭＳ 明朝" w:hint="eastAsia"/>
          <w:szCs w:val="21"/>
        </w:rPr>
        <w:t>で割るとこちらの数字になります。ですので、こちら①「予測学級数」のほうがより具体性のある数値と思いますので、こちらの数値のほうをご参照いただければと思います。私からは以上になります。</w:t>
      </w:r>
    </w:p>
    <w:p w14:paraId="4F3F972D" w14:textId="2FA8D0FA" w:rsidR="0010604A" w:rsidRPr="00152131" w:rsidRDefault="0010604A"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4D1BFCF0" w14:textId="33EC9248"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ただいま説明内容に訂正がございましたけれども、何かこの時点でこの資料について確認しておきたいことなどございますか。また後ほどの審議の中でも恐らくこれを参照することになりますので、またそのときにご発言いただいても結構です。</w:t>
      </w:r>
    </w:p>
    <w:p w14:paraId="12E0DD71" w14:textId="77777777" w:rsidR="0010604A" w:rsidRPr="00152131" w:rsidRDefault="0010604A" w:rsidP="003909E2">
      <w:pPr>
        <w:ind w:leftChars="270" w:left="567" w:rightChars="167" w:right="351"/>
        <w:rPr>
          <w:rFonts w:ascii="ＭＳ 明朝" w:hAnsi="ＭＳ 明朝" w:cs="ＭＳ 明朝"/>
          <w:szCs w:val="21"/>
        </w:rPr>
      </w:pPr>
    </w:p>
    <w:p w14:paraId="3D913009" w14:textId="77CCD6E3" w:rsidR="0010604A" w:rsidRPr="00152131" w:rsidRDefault="0010604A" w:rsidP="003909E2">
      <w:pPr>
        <w:ind w:leftChars="270" w:left="567" w:rightChars="167" w:right="351"/>
        <w:rPr>
          <w:rFonts w:ascii="ＭＳ 明朝" w:hAnsi="ＭＳ 明朝" w:cs="ＭＳ 明朝"/>
          <w:b/>
          <w:bCs/>
          <w:sz w:val="24"/>
          <w:szCs w:val="24"/>
        </w:rPr>
      </w:pPr>
      <w:r w:rsidRPr="00152131">
        <w:rPr>
          <w:rFonts w:ascii="ＭＳ 明朝" w:hAnsi="ＭＳ 明朝" w:cs="ＭＳ 明朝" w:hint="eastAsia"/>
          <w:b/>
          <w:bCs/>
          <w:sz w:val="24"/>
          <w:szCs w:val="24"/>
        </w:rPr>
        <w:t>２　案件</w:t>
      </w:r>
    </w:p>
    <w:p w14:paraId="658E9AF1" w14:textId="7EF01F99" w:rsidR="0010604A" w:rsidRPr="000A662D" w:rsidRDefault="0010604A" w:rsidP="003909E2">
      <w:pPr>
        <w:ind w:leftChars="270" w:left="567" w:rightChars="167" w:right="351"/>
        <w:rPr>
          <w:rFonts w:ascii="ＭＳ 明朝" w:hAnsi="ＭＳ 明朝" w:cs="ＭＳ 明朝"/>
          <w:b/>
          <w:bCs/>
          <w:sz w:val="22"/>
        </w:rPr>
      </w:pPr>
      <w:r w:rsidRPr="000A662D">
        <w:rPr>
          <w:rFonts w:ascii="ＭＳ 明朝" w:hAnsi="ＭＳ 明朝" w:cs="ＭＳ 明朝" w:hint="eastAsia"/>
          <w:b/>
          <w:bCs/>
          <w:sz w:val="22"/>
        </w:rPr>
        <w:t>（１）３５人学級導入に伴う受入れ人数設定に関する答申（案）について</w:t>
      </w:r>
    </w:p>
    <w:p w14:paraId="5FB196AD" w14:textId="2F2C7ECE" w:rsidR="0010604A" w:rsidRPr="00152131" w:rsidRDefault="0010604A" w:rsidP="003909E2">
      <w:pPr>
        <w:ind w:leftChars="270" w:left="567" w:rightChars="167" w:right="351"/>
      </w:pPr>
      <w:r w:rsidRPr="00152131">
        <w:rPr>
          <w:rFonts w:hint="eastAsia"/>
        </w:rPr>
        <w:t>【委員長】</w:t>
      </w:r>
    </w:p>
    <w:p w14:paraId="74C5F0D7" w14:textId="5CF936A1"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３５人学級に伴う受入れ可能人数設定の上限値については、前回の会議でもいろいろご議論いただきましたが、やはり４０人から３５人学級への変更というのは、これは恐らく皆様方からご理解を得られたように感じております。</w:t>
      </w:r>
    </w:p>
    <w:p w14:paraId="68B55174" w14:textId="0016510E" w:rsidR="003909E2" w:rsidRPr="00152131" w:rsidRDefault="003909E2" w:rsidP="003909E2">
      <w:pPr>
        <w:ind w:leftChars="270" w:left="567" w:rightChars="167" w:right="351"/>
        <w:rPr>
          <w:rFonts w:ascii="ＭＳ 明朝" w:hAnsi="ＭＳ 明朝" w:cs="ＭＳ 明朝"/>
          <w:szCs w:val="21"/>
        </w:rPr>
      </w:pPr>
      <w:r w:rsidRPr="00152131">
        <w:t xml:space="preserve">　</w:t>
      </w:r>
      <w:r w:rsidRPr="00152131">
        <w:rPr>
          <w:rFonts w:ascii="ＭＳ 明朝" w:hAnsi="ＭＳ 明朝" w:cs="ＭＳ 明朝" w:hint="eastAsia"/>
          <w:szCs w:val="21"/>
        </w:rPr>
        <w:t>一方、下限値の設定ですね。受入れが難しい０人という設定もご発言としてはございましたけれども、そこについてはいろいろなご意見があったかと記憶しております。前回、教育長からの諮問にもありましたように、今回の会議で答申案の決定をする必要がございますので、まず事務局側から</w:t>
      </w:r>
      <w:r w:rsidR="0047175E">
        <w:rPr>
          <w:rFonts w:ascii="ＭＳ 明朝" w:hAnsi="ＭＳ 明朝" w:cs="ＭＳ 明朝" w:hint="eastAsia"/>
          <w:szCs w:val="21"/>
        </w:rPr>
        <w:t>答申</w:t>
      </w:r>
      <w:r w:rsidRPr="00152131">
        <w:rPr>
          <w:rFonts w:ascii="ＭＳ 明朝" w:hAnsi="ＭＳ 明朝" w:cs="ＭＳ 明朝" w:hint="eastAsia"/>
          <w:szCs w:val="21"/>
        </w:rPr>
        <w:t>案の作成をご対応いただきました。これにつきまして、事務局からまずご説明をお願いいたします。</w:t>
      </w:r>
    </w:p>
    <w:p w14:paraId="779CDC58" w14:textId="5F989B49" w:rsidR="0010604A" w:rsidRPr="00152131" w:rsidRDefault="0010604A"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【事務局】</w:t>
      </w:r>
    </w:p>
    <w:p w14:paraId="0F02B7F8" w14:textId="77777777" w:rsidR="003909E2" w:rsidRPr="00152131" w:rsidRDefault="003909E2" w:rsidP="003909E2">
      <w:pPr>
        <w:ind w:leftChars="270" w:left="567" w:rightChars="167" w:right="351"/>
      </w:pPr>
      <w:r w:rsidRPr="00152131">
        <w:rPr>
          <w:rFonts w:ascii="ＭＳ 明朝" w:hAnsi="ＭＳ 明朝" w:cs="ＭＳ 明朝" w:hint="eastAsia"/>
          <w:szCs w:val="21"/>
        </w:rPr>
        <w:t>≪資料２、３説明≫</w:t>
      </w:r>
    </w:p>
    <w:p w14:paraId="6FCD1F6D" w14:textId="58AA2E6B" w:rsidR="0010604A" w:rsidRPr="00152131" w:rsidRDefault="0010604A"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BE19ABF" w14:textId="12368F65"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ありがとうございます。前回の会議の皆様方からのご意見の概要と答申案の説明がありました。まず、この答申案全体についてご意見がございましたらご発言をお願いいたします。</w:t>
      </w:r>
    </w:p>
    <w:p w14:paraId="05594C77" w14:textId="2D3011C6" w:rsidR="0010604A" w:rsidRPr="00152131" w:rsidRDefault="0010604A"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38FA50B4" w14:textId="20AE4BE6" w:rsidR="003909E2" w:rsidRPr="00152131" w:rsidRDefault="003909E2" w:rsidP="003909E2">
      <w:pPr>
        <w:ind w:leftChars="270" w:left="567" w:rightChars="167" w:right="351"/>
      </w:pPr>
      <w:r w:rsidRPr="00152131">
        <w:rPr>
          <w:rFonts w:ascii="ＭＳ 明朝" w:hAnsi="ＭＳ 明朝" w:cs="ＭＳ 明朝" w:hint="eastAsia"/>
          <w:szCs w:val="21"/>
        </w:rPr>
        <w:t xml:space="preserve">　背景等十分に理解しました。この答申案</w:t>
      </w:r>
      <w:r w:rsidR="0047175E">
        <w:rPr>
          <w:rFonts w:ascii="ＭＳ 明朝" w:hAnsi="ＭＳ 明朝" w:cs="ＭＳ 明朝" w:hint="eastAsia"/>
          <w:szCs w:val="21"/>
        </w:rPr>
        <w:t>の</w:t>
      </w:r>
      <w:r w:rsidRPr="00152131">
        <w:rPr>
          <w:rFonts w:ascii="ＭＳ 明朝" w:hAnsi="ＭＳ 明朝" w:cs="ＭＳ 明朝" w:hint="eastAsia"/>
          <w:szCs w:val="21"/>
        </w:rPr>
        <w:t>提案</w:t>
      </w:r>
      <w:r w:rsidR="0047175E">
        <w:rPr>
          <w:rFonts w:ascii="ＭＳ 明朝" w:hAnsi="ＭＳ 明朝" w:cs="ＭＳ 明朝" w:hint="eastAsia"/>
          <w:szCs w:val="21"/>
        </w:rPr>
        <w:t>について、</w:t>
      </w:r>
      <w:r w:rsidRPr="00152131">
        <w:rPr>
          <w:rFonts w:ascii="ＭＳ 明朝" w:hAnsi="ＭＳ 明朝" w:cs="ＭＳ 明朝" w:hint="eastAsia"/>
          <w:szCs w:val="21"/>
        </w:rPr>
        <w:t>私も賛成いたします。</w:t>
      </w:r>
    </w:p>
    <w:p w14:paraId="75F6CF85" w14:textId="4944EC55"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細かいことなのですけれども、一番冒頭、前回</w:t>
      </w:r>
      <w:r w:rsidR="0010604A" w:rsidRPr="00152131">
        <w:rPr>
          <w:rFonts w:ascii="ＭＳ 明朝" w:hAnsi="ＭＳ 明朝" w:cs="ＭＳ 明朝" w:hint="eastAsia"/>
          <w:szCs w:val="21"/>
        </w:rPr>
        <w:t>資料</w:t>
      </w:r>
      <w:r w:rsidRPr="00152131">
        <w:rPr>
          <w:rFonts w:ascii="ＭＳ 明朝" w:hAnsi="ＭＳ 明朝" w:cs="ＭＳ 明朝" w:hint="eastAsia"/>
          <w:szCs w:val="21"/>
        </w:rPr>
        <w:t>の別紙１の三浦教育長からの答申の依頼文書の中に、「練馬区立の中学校選択制度の成果・課題・対応策」と書いてあるので、答申案の「練馬区立中学校」の後に、「学校選択制度の成果・課題・対応策」と合わせたほうがよろしいかなと思いました。</w:t>
      </w:r>
      <w:r w:rsidR="0010604A" w:rsidRPr="00152131">
        <w:rPr>
          <w:rFonts w:ascii="ＭＳ 明朝" w:hAnsi="ＭＳ 明朝" w:cs="ＭＳ 明朝" w:hint="eastAsia"/>
          <w:szCs w:val="21"/>
        </w:rPr>
        <w:t>また、</w:t>
      </w:r>
      <w:r w:rsidRPr="00152131">
        <w:rPr>
          <w:rFonts w:ascii="ＭＳ 明朝" w:hAnsi="ＭＳ 明朝" w:cs="ＭＳ 明朝" w:hint="eastAsia"/>
          <w:szCs w:val="21"/>
        </w:rPr>
        <w:t>下限値について、「記」の下の最後の行に下限について書いてあるのですけれども、上の文章は、一見、上限値について書いてあるとちょっと若干分かりにくいかなと思</w:t>
      </w:r>
      <w:r w:rsidRPr="00152131">
        <w:rPr>
          <w:rFonts w:ascii="ＭＳ 明朝" w:hAnsi="ＭＳ 明朝" w:cs="ＭＳ 明朝" w:hint="eastAsia"/>
          <w:szCs w:val="21"/>
        </w:rPr>
        <w:t>ったので、「受入れ可能人数を１学級分相当とすべきである」の前に、「上限」とか何か少し分かりやすい記載があると、すんなり通るのかなと思いました。以上です。</w:t>
      </w:r>
    </w:p>
    <w:p w14:paraId="7F14BF0A" w14:textId="77777777" w:rsidR="0010604A" w:rsidRPr="00152131" w:rsidRDefault="0010604A"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201DBC08" w14:textId="0AC9C35A" w:rsidR="003909E2" w:rsidRPr="00152131" w:rsidRDefault="003909E2" w:rsidP="003909E2">
      <w:pPr>
        <w:ind w:leftChars="270" w:left="567" w:rightChars="167" w:right="351"/>
      </w:pPr>
      <w:r w:rsidRPr="00152131">
        <w:rPr>
          <w:rFonts w:ascii="ＭＳ 明朝" w:hAnsi="ＭＳ 明朝" w:cs="ＭＳ 明朝" w:hint="eastAsia"/>
          <w:szCs w:val="21"/>
        </w:rPr>
        <w:t xml:space="preserve">　前回の教育長の答申に沿うような形で文言の訂正はさせていただきます。具体的に言いますと、「練馬区立中学校学校選択制度の成果・課題・対応策」</w:t>
      </w:r>
      <w:r w:rsidR="004F2D97">
        <w:rPr>
          <w:rFonts w:ascii="ＭＳ 明朝" w:hAnsi="ＭＳ 明朝" w:cs="ＭＳ 明朝" w:hint="eastAsia"/>
          <w:szCs w:val="21"/>
        </w:rPr>
        <w:t>に合わせる</w:t>
      </w:r>
      <w:r w:rsidRPr="00152131">
        <w:rPr>
          <w:rFonts w:ascii="ＭＳ 明朝" w:hAnsi="ＭＳ 明朝" w:cs="ＭＳ 明朝" w:hint="eastAsia"/>
          <w:szCs w:val="21"/>
        </w:rPr>
        <w:t>というご指摘でありましたので、そのとおりにしたいと思います。</w:t>
      </w:r>
    </w:p>
    <w:p w14:paraId="2FC33E4C" w14:textId="435E1B03"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２点目のほうは、受入れ可能人数の上限値という形での文言です。これは文言を付け加えるような形で考えたいと思います。具体的には、記書き以下の</w:t>
      </w:r>
      <w:r w:rsidR="00440E1B" w:rsidRPr="00152131">
        <w:rPr>
          <w:rFonts w:ascii="ＭＳ 明朝" w:hAnsi="ＭＳ 明朝" w:cs="ＭＳ 明朝" w:hint="eastAsia"/>
          <w:szCs w:val="21"/>
        </w:rPr>
        <w:t>２</w:t>
      </w:r>
      <w:r w:rsidRPr="00152131">
        <w:rPr>
          <w:rFonts w:ascii="ＭＳ 明朝" w:hAnsi="ＭＳ 明朝" w:cs="ＭＳ 明朝" w:hint="eastAsia"/>
          <w:szCs w:val="21"/>
        </w:rPr>
        <w:t>行目の「</w:t>
      </w:r>
      <w:r w:rsidR="00440E1B" w:rsidRPr="00152131">
        <w:rPr>
          <w:rFonts w:ascii="ＭＳ 明朝" w:hAnsi="ＭＳ 明朝" w:cs="ＭＳ 明朝" w:hint="eastAsia"/>
          <w:szCs w:val="21"/>
        </w:rPr>
        <w:t>制度開始以来、受入れ可能人数『の上限値』を</w:t>
      </w:r>
      <w:r w:rsidRPr="00152131">
        <w:rPr>
          <w:rFonts w:ascii="ＭＳ 明朝" w:hAnsi="ＭＳ 明朝" w:cs="ＭＳ 明朝" w:hint="eastAsia"/>
          <w:szCs w:val="21"/>
        </w:rPr>
        <w:t>」というイメージで</w:t>
      </w:r>
      <w:r w:rsidR="00440E1B" w:rsidRPr="00152131">
        <w:rPr>
          <w:rFonts w:ascii="ＭＳ 明朝" w:hAnsi="ＭＳ 明朝" w:cs="ＭＳ 明朝" w:hint="eastAsia"/>
          <w:szCs w:val="21"/>
        </w:rPr>
        <w:t>修正いたします。</w:t>
      </w:r>
    </w:p>
    <w:p w14:paraId="14B7F938" w14:textId="56555B48" w:rsidR="00440E1B" w:rsidRPr="00152131" w:rsidRDefault="00440E1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76E22F90" w14:textId="540D13A8" w:rsidR="003909E2" w:rsidRPr="00152131" w:rsidRDefault="003909E2" w:rsidP="003909E2">
      <w:pPr>
        <w:ind w:leftChars="270" w:left="567" w:rightChars="167" w:right="351"/>
      </w:pPr>
      <w:r w:rsidRPr="00152131">
        <w:rPr>
          <w:rFonts w:ascii="ＭＳ 明朝" w:hAnsi="ＭＳ 明朝" w:cs="ＭＳ 明朝" w:hint="eastAsia"/>
          <w:szCs w:val="21"/>
        </w:rPr>
        <w:t xml:space="preserve">　承知しました。ありがとうございます。それ以外にはいかがでしょうか。</w:t>
      </w:r>
    </w:p>
    <w:p w14:paraId="6A79A4A4" w14:textId="6C277CA7" w:rsidR="00440E1B" w:rsidRPr="00152131" w:rsidRDefault="00440E1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7B040687" w14:textId="11725077" w:rsidR="003909E2" w:rsidRPr="00152131" w:rsidRDefault="003909E2" w:rsidP="00440E1B">
      <w:pPr>
        <w:ind w:leftChars="270" w:left="567" w:rightChars="167" w:right="351"/>
      </w:pPr>
      <w:r w:rsidRPr="00152131">
        <w:rPr>
          <w:rFonts w:ascii="ＭＳ 明朝" w:hAnsi="ＭＳ 明朝" w:cs="ＭＳ 明朝" w:hint="eastAsia"/>
          <w:szCs w:val="21"/>
        </w:rPr>
        <w:t xml:space="preserve">　前回の意見の取りまとめの最初のところで、「状況によっては０人の受入れも許容する」というまとめということになってい</w:t>
      </w:r>
      <w:r w:rsidR="00440E1B" w:rsidRPr="00152131">
        <w:rPr>
          <w:rFonts w:ascii="ＭＳ 明朝" w:hAnsi="ＭＳ 明朝" w:cs="ＭＳ 明朝" w:hint="eastAsia"/>
          <w:szCs w:val="21"/>
        </w:rPr>
        <w:t>ます</w:t>
      </w:r>
      <w:r w:rsidRPr="00152131">
        <w:rPr>
          <w:rFonts w:ascii="ＭＳ 明朝" w:hAnsi="ＭＳ 明朝" w:cs="ＭＳ 明朝" w:hint="eastAsia"/>
          <w:szCs w:val="21"/>
        </w:rPr>
        <w:t>。それを踏まえて今回の提案の記書きの最後の２行のところでは「柔軟に運用することが望ましい」というある程度含めを持たした言い方になっていると思います</w:t>
      </w:r>
      <w:r w:rsidR="0047175E">
        <w:rPr>
          <w:rFonts w:ascii="ＭＳ 明朝" w:hAnsi="ＭＳ 明朝" w:cs="ＭＳ 明朝" w:hint="eastAsia"/>
          <w:szCs w:val="21"/>
        </w:rPr>
        <w:t>。</w:t>
      </w:r>
      <w:r w:rsidRPr="00152131">
        <w:rPr>
          <w:rFonts w:ascii="ＭＳ 明朝" w:hAnsi="ＭＳ 明朝" w:cs="ＭＳ 明朝" w:hint="eastAsia"/>
          <w:szCs w:val="21"/>
        </w:rPr>
        <w:t>これは、ゼロというのは非常にインパクトがあるという受け答えもあった中で、ゼロは想定していないよという形で返されてしまって、結局「望ましい」だから、ゼロはないのではないかなという形での返答ということはあり得ますか。この中でゼロも含んではいるということについては、例えば文言には示さないけれども口頭でお伝えするような形にはなりますでしょうか。</w:t>
      </w:r>
    </w:p>
    <w:p w14:paraId="06BC426C" w14:textId="77777777" w:rsidR="00440E1B" w:rsidRPr="00152131" w:rsidRDefault="00440E1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69FDB02F" w14:textId="3B4AB03F" w:rsidR="003909E2" w:rsidRPr="00152131" w:rsidRDefault="003909E2" w:rsidP="00440E1B">
      <w:pPr>
        <w:ind w:leftChars="270" w:left="567" w:rightChars="167" w:right="351"/>
      </w:pPr>
      <w:r w:rsidRPr="00152131">
        <w:rPr>
          <w:rFonts w:ascii="ＭＳ 明朝" w:hAnsi="ＭＳ 明朝" w:cs="ＭＳ 明朝" w:hint="eastAsia"/>
          <w:szCs w:val="21"/>
        </w:rPr>
        <w:t xml:space="preserve">　前回のご意見として、可能な限り受け入れるつもりであるということで委員の方々からのお話もありましたので、ゼロという選択肢というのは残しておきたいと</w:t>
      </w:r>
      <w:r w:rsidR="0047175E">
        <w:rPr>
          <w:rFonts w:ascii="ＭＳ 明朝" w:hAnsi="ＭＳ 明朝" w:cs="ＭＳ 明朝" w:hint="eastAsia"/>
          <w:szCs w:val="21"/>
        </w:rPr>
        <w:t>趣旨で</w:t>
      </w:r>
      <w:r w:rsidRPr="00152131">
        <w:rPr>
          <w:rFonts w:ascii="ＭＳ 明朝" w:hAnsi="ＭＳ 明朝" w:cs="ＭＳ 明朝" w:hint="eastAsia"/>
          <w:szCs w:val="21"/>
        </w:rPr>
        <w:t>、今回の資料２の下限値についての３番目のところに記載してあるところでございます。私どもとしましては、ゼロというのはインパクトが大きいので、実際にゼロという形で</w:t>
      </w:r>
      <w:r w:rsidR="0047175E">
        <w:rPr>
          <w:rFonts w:ascii="ＭＳ 明朝" w:hAnsi="ＭＳ 明朝" w:cs="ＭＳ 明朝" w:hint="eastAsia"/>
          <w:szCs w:val="21"/>
        </w:rPr>
        <w:t>記載すること</w:t>
      </w:r>
      <w:r w:rsidRPr="00152131">
        <w:rPr>
          <w:rFonts w:ascii="ＭＳ 明朝" w:hAnsi="ＭＳ 明朝" w:cs="ＭＳ 明朝" w:hint="eastAsia"/>
          <w:szCs w:val="21"/>
        </w:rPr>
        <w:t>は答申文の中には入れ込みにくかったところなので、学校の状況を踏まえた形での設定という記載にしました。当然、教室の数というのは限りがある</w:t>
      </w:r>
      <w:r w:rsidR="0047175E">
        <w:rPr>
          <w:rFonts w:ascii="ＭＳ 明朝" w:hAnsi="ＭＳ 明朝" w:cs="ＭＳ 明朝" w:hint="eastAsia"/>
          <w:szCs w:val="21"/>
        </w:rPr>
        <w:t>こと</w:t>
      </w:r>
      <w:r w:rsidRPr="00152131">
        <w:rPr>
          <w:rFonts w:ascii="ＭＳ 明朝" w:hAnsi="ＭＳ 明朝" w:cs="ＭＳ 明朝" w:hint="eastAsia"/>
          <w:szCs w:val="21"/>
        </w:rPr>
        <w:t>でありますので、ゼロというのはなかなか難しいことは前提としておきながら、やむを得ない形で</w:t>
      </w:r>
      <w:r w:rsidR="0047175E" w:rsidRPr="00152131">
        <w:rPr>
          <w:rFonts w:ascii="ＭＳ 明朝" w:hAnsi="ＭＳ 明朝" w:cs="ＭＳ 明朝" w:hint="eastAsia"/>
          <w:szCs w:val="21"/>
        </w:rPr>
        <w:t>学校との協議の中で</w:t>
      </w:r>
      <w:r w:rsidRPr="00152131">
        <w:rPr>
          <w:rFonts w:ascii="ＭＳ 明朝" w:hAnsi="ＭＳ 明朝" w:cs="ＭＳ 明朝" w:hint="eastAsia"/>
          <w:szCs w:val="21"/>
        </w:rPr>
        <w:t>の結果というのはあるのかなと思っています。その中でも、ゼロと</w:t>
      </w:r>
      <w:r w:rsidR="004F2D97">
        <w:rPr>
          <w:rFonts w:ascii="ＭＳ 明朝" w:hAnsi="ＭＳ 明朝" w:cs="ＭＳ 明朝" w:hint="eastAsia"/>
          <w:szCs w:val="21"/>
        </w:rPr>
        <w:t>するということだけでなく</w:t>
      </w:r>
      <w:r w:rsidRPr="00152131">
        <w:rPr>
          <w:rFonts w:ascii="ＭＳ 明朝" w:hAnsi="ＭＳ 明朝" w:cs="ＭＳ 明朝" w:hint="eastAsia"/>
          <w:szCs w:val="21"/>
        </w:rPr>
        <w:t>、例えば５</w:t>
      </w:r>
      <w:r w:rsidR="00440E1B" w:rsidRPr="00152131">
        <w:rPr>
          <w:rFonts w:ascii="ＭＳ 明朝" w:hAnsi="ＭＳ 明朝" w:cs="ＭＳ 明朝" w:hint="eastAsia"/>
          <w:szCs w:val="21"/>
        </w:rPr>
        <w:t>名</w:t>
      </w:r>
      <w:r w:rsidRPr="00152131">
        <w:rPr>
          <w:rFonts w:ascii="ＭＳ 明朝" w:hAnsi="ＭＳ 明朝" w:cs="ＭＳ 明朝" w:hint="eastAsia"/>
          <w:szCs w:val="21"/>
        </w:rPr>
        <w:t>とか、もしくはもう少し細かな数にするのかと、そういった</w:t>
      </w:r>
      <w:r w:rsidR="004F2D97">
        <w:rPr>
          <w:rFonts w:ascii="ＭＳ 明朝" w:hAnsi="ＭＳ 明朝" w:cs="ＭＳ 明朝" w:hint="eastAsia"/>
          <w:szCs w:val="21"/>
        </w:rPr>
        <w:t>点</w:t>
      </w:r>
      <w:r w:rsidRPr="00152131">
        <w:rPr>
          <w:rFonts w:ascii="ＭＳ 明朝" w:hAnsi="ＭＳ 明朝" w:cs="ＭＳ 明朝" w:hint="eastAsia"/>
          <w:szCs w:val="21"/>
        </w:rPr>
        <w:t>も踏まえた対応になるのかなと、事務局としては思っております。以上です。</w:t>
      </w:r>
    </w:p>
    <w:p w14:paraId="46624B74" w14:textId="2E4CF65A" w:rsidR="00440E1B" w:rsidRPr="00152131" w:rsidRDefault="00440E1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445CFA4D" w14:textId="16B8BCB5" w:rsidR="003909E2" w:rsidRPr="00152131" w:rsidRDefault="003909E2" w:rsidP="003909E2">
      <w:pPr>
        <w:ind w:leftChars="270" w:left="567" w:rightChars="167" w:right="351"/>
      </w:pPr>
      <w:r w:rsidRPr="00152131">
        <w:rPr>
          <w:rFonts w:ascii="ＭＳ 明朝" w:hAnsi="ＭＳ 明朝" w:cs="ＭＳ 明朝" w:hint="eastAsia"/>
          <w:szCs w:val="21"/>
        </w:rPr>
        <w:t xml:space="preserve">　今後協議を経た結果であれば、そういったことも含めて理解しているものなのですけれども、これを受けたとき、ゼロというのが本当にあるのかなとか、考えていないという</w:t>
      </w:r>
      <w:r w:rsidR="00440E1B" w:rsidRPr="00152131">
        <w:rPr>
          <w:rFonts w:ascii="ＭＳ 明朝" w:hAnsi="ＭＳ 明朝" w:cs="ＭＳ 明朝" w:hint="eastAsia"/>
          <w:szCs w:val="21"/>
        </w:rPr>
        <w:t>こと</w:t>
      </w:r>
      <w:r w:rsidRPr="00152131">
        <w:rPr>
          <w:rFonts w:ascii="ＭＳ 明朝" w:hAnsi="ＭＳ 明朝" w:cs="ＭＳ 明朝" w:hint="eastAsia"/>
          <w:szCs w:val="21"/>
        </w:rPr>
        <w:t>になるというのはちょっと大きなところかなと思います</w:t>
      </w:r>
      <w:r w:rsidR="004F2D97">
        <w:rPr>
          <w:rFonts w:ascii="ＭＳ 明朝" w:hAnsi="ＭＳ 明朝" w:cs="ＭＳ 明朝" w:hint="eastAsia"/>
          <w:szCs w:val="21"/>
        </w:rPr>
        <w:t>。</w:t>
      </w:r>
      <w:r w:rsidRPr="00152131">
        <w:rPr>
          <w:rFonts w:ascii="ＭＳ 明朝" w:hAnsi="ＭＳ 明朝" w:cs="ＭＳ 明朝" w:hint="eastAsia"/>
          <w:szCs w:val="21"/>
        </w:rPr>
        <w:t>協議の内容として文言に起こさないにしても、口頭なりでゼロという意見もあったということについては補足等していただけるといいのかなと思ったものですから、いかがでしょうか。</w:t>
      </w:r>
    </w:p>
    <w:p w14:paraId="69EFB829" w14:textId="77777777" w:rsidR="00440E1B" w:rsidRPr="00152131" w:rsidRDefault="00440E1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lastRenderedPageBreak/>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6BBEE20A" w14:textId="1C3A58EF" w:rsidR="003909E2" w:rsidRPr="00152131" w:rsidRDefault="003909E2" w:rsidP="00440E1B">
      <w:pPr>
        <w:ind w:leftChars="270" w:left="567" w:rightChars="167" w:right="351"/>
      </w:pPr>
      <w:r w:rsidRPr="00152131">
        <w:rPr>
          <w:rFonts w:ascii="ＭＳ 明朝" w:hAnsi="ＭＳ 明朝" w:cs="ＭＳ 明朝" w:hint="eastAsia"/>
          <w:szCs w:val="21"/>
        </w:rPr>
        <w:t xml:space="preserve">　実際に各委員からのご発言の中でゼロ</w:t>
      </w:r>
      <w:r w:rsidR="004F2D97">
        <w:rPr>
          <w:rFonts w:ascii="ＭＳ 明朝" w:hAnsi="ＭＳ 明朝" w:cs="ＭＳ 明朝" w:hint="eastAsia"/>
          <w:szCs w:val="21"/>
        </w:rPr>
        <w:t>についての</w:t>
      </w:r>
      <w:r w:rsidRPr="00152131">
        <w:rPr>
          <w:rFonts w:ascii="ＭＳ 明朝" w:hAnsi="ＭＳ 明朝" w:cs="ＭＳ 明朝" w:hint="eastAsia"/>
          <w:szCs w:val="21"/>
        </w:rPr>
        <w:t>ご発言があったということは私どものほうも認識しておりますので、事務局の考え方としましては、答申の案文としては、</w:t>
      </w:r>
      <w:r w:rsidR="00440E1B" w:rsidRPr="00152131">
        <w:rPr>
          <w:rFonts w:ascii="ＭＳ 明朝" w:hAnsi="ＭＳ 明朝" w:cs="ＭＳ 明朝" w:hint="eastAsia"/>
          <w:szCs w:val="21"/>
        </w:rPr>
        <w:t>この</w:t>
      </w:r>
      <w:r w:rsidRPr="00152131">
        <w:rPr>
          <w:rFonts w:ascii="ＭＳ 明朝" w:hAnsi="ＭＳ 明朝" w:cs="ＭＳ 明朝" w:hint="eastAsia"/>
          <w:szCs w:val="21"/>
        </w:rPr>
        <w:t>文言としてこれでまとめさせていただきたい</w:t>
      </w:r>
      <w:r w:rsidR="00440E1B" w:rsidRPr="00152131">
        <w:rPr>
          <w:rFonts w:ascii="ＭＳ 明朝" w:hAnsi="ＭＳ 明朝" w:cs="ＭＳ 明朝" w:hint="eastAsia"/>
          <w:szCs w:val="21"/>
        </w:rPr>
        <w:t>です</w:t>
      </w:r>
      <w:r w:rsidRPr="00152131">
        <w:rPr>
          <w:rFonts w:ascii="ＭＳ 明朝" w:hAnsi="ＭＳ 明朝" w:cs="ＭＳ 明朝" w:hint="eastAsia"/>
          <w:szCs w:val="21"/>
        </w:rPr>
        <w:t>。</w:t>
      </w:r>
      <w:r w:rsidR="00440E1B" w:rsidRPr="00152131">
        <w:rPr>
          <w:rFonts w:ascii="ＭＳ 明朝" w:hAnsi="ＭＳ 明朝" w:cs="ＭＳ 明朝" w:hint="eastAsia"/>
          <w:szCs w:val="21"/>
        </w:rPr>
        <w:t>この結論に</w:t>
      </w:r>
      <w:r w:rsidRPr="00152131">
        <w:rPr>
          <w:rFonts w:ascii="ＭＳ 明朝" w:hAnsi="ＭＳ 明朝" w:cs="ＭＳ 明朝" w:hint="eastAsia"/>
          <w:szCs w:val="21"/>
        </w:rPr>
        <w:t>至る過程の中で</w:t>
      </w:r>
      <w:r w:rsidR="004F2D97">
        <w:rPr>
          <w:rFonts w:ascii="ＭＳ 明朝" w:hAnsi="ＭＳ 明朝" w:cs="ＭＳ 明朝" w:hint="eastAsia"/>
          <w:szCs w:val="21"/>
        </w:rPr>
        <w:t>、</w:t>
      </w:r>
      <w:r w:rsidRPr="00152131">
        <w:rPr>
          <w:rFonts w:ascii="ＭＳ 明朝" w:hAnsi="ＭＳ 明朝" w:cs="ＭＳ 明朝" w:hint="eastAsia"/>
          <w:szCs w:val="21"/>
        </w:rPr>
        <w:t>各委員からゼロという設定についてもご意見があったということで、こちらのほう</w:t>
      </w:r>
      <w:r w:rsidR="004F2D97">
        <w:rPr>
          <w:rFonts w:ascii="ＭＳ 明朝" w:hAnsi="ＭＳ 明朝" w:cs="ＭＳ 明朝" w:hint="eastAsia"/>
          <w:szCs w:val="21"/>
        </w:rPr>
        <w:t>も</w:t>
      </w:r>
      <w:r w:rsidRPr="00152131">
        <w:rPr>
          <w:rFonts w:ascii="ＭＳ 明朝" w:hAnsi="ＭＳ 明朝" w:cs="ＭＳ 明朝" w:hint="eastAsia"/>
          <w:szCs w:val="21"/>
        </w:rPr>
        <w:t>議事録に残しておきたい。そう考えております。</w:t>
      </w:r>
    </w:p>
    <w:p w14:paraId="2B2E26C7" w14:textId="20E5EA69" w:rsidR="00950BCC" w:rsidRPr="00152131" w:rsidRDefault="00440E1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14F2895B" w14:textId="50D8E09F" w:rsidR="003909E2" w:rsidRPr="00152131" w:rsidRDefault="003909E2" w:rsidP="003909E2">
      <w:pPr>
        <w:ind w:leftChars="270" w:left="567" w:rightChars="167" w:right="351"/>
      </w:pPr>
      <w:r w:rsidRPr="00152131">
        <w:rPr>
          <w:rFonts w:ascii="ＭＳ 明朝" w:hAnsi="ＭＳ 明朝" w:cs="ＭＳ 明朝" w:hint="eastAsia"/>
          <w:szCs w:val="21"/>
        </w:rPr>
        <w:t xml:space="preserve">　今の議論のところなのですけれども、保護者側からすると、結局どういうプロセスでそれが決まって、最後保護者に伝わってくるのかというのが分からないと、来年そこに行けると思ったけど蓋を開けてみたら０人だということがもしあり得たときに、「あれ、なんか予定と違うな」というのがあると思うので、こういうプロセスで、こういう学校の協議で決まって、どの段階で保護者側にアナウンスされるのかみたいなことがしっかりと明文化されるのか、ちゃんと公表されている状態にできればしていただきたいなというのが、意見としてというか、お願いとしてあります。</w:t>
      </w:r>
    </w:p>
    <w:p w14:paraId="7D1B7CA0" w14:textId="77777777"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378C14F1" w14:textId="43E0EB57" w:rsidR="003909E2" w:rsidRPr="00152131" w:rsidRDefault="003909E2" w:rsidP="003909E2">
      <w:pPr>
        <w:ind w:leftChars="270" w:left="567" w:rightChars="167" w:right="351"/>
      </w:pPr>
      <w:r w:rsidRPr="00152131">
        <w:rPr>
          <w:rFonts w:ascii="ＭＳ 明朝" w:hAnsi="ＭＳ 明朝" w:cs="ＭＳ 明朝" w:hint="eastAsia"/>
          <w:szCs w:val="21"/>
        </w:rPr>
        <w:t xml:space="preserve">　実際に、学校案内という</w:t>
      </w:r>
      <w:r w:rsidR="004F2D97">
        <w:rPr>
          <w:rFonts w:ascii="ＭＳ 明朝" w:hAnsi="ＭＳ 明朝" w:cs="ＭＳ 明朝" w:hint="eastAsia"/>
          <w:szCs w:val="21"/>
        </w:rPr>
        <w:t>冊子</w:t>
      </w:r>
      <w:r w:rsidRPr="00152131">
        <w:rPr>
          <w:rFonts w:ascii="ＭＳ 明朝" w:hAnsi="ＭＳ 明朝" w:cs="ＭＳ 明朝" w:hint="eastAsia"/>
          <w:szCs w:val="21"/>
        </w:rPr>
        <w:t>を夏頃に作りまして、それを９月以降、各校を通じてそれぞれ児童のほうにお配りするという手順になっております。６月から７月にかけて、</w:t>
      </w:r>
      <w:r w:rsidR="004F2D97" w:rsidRPr="00152131">
        <w:rPr>
          <w:rFonts w:ascii="ＭＳ 明朝" w:hAnsi="ＭＳ 明朝" w:cs="ＭＳ 明朝" w:hint="eastAsia"/>
          <w:szCs w:val="21"/>
        </w:rPr>
        <w:t>当該年度の次の年度についての受入れ数については、</w:t>
      </w:r>
      <w:r w:rsidRPr="00152131">
        <w:rPr>
          <w:rFonts w:ascii="ＭＳ 明朝" w:hAnsi="ＭＳ 明朝" w:cs="ＭＳ 明朝" w:hint="eastAsia"/>
          <w:szCs w:val="21"/>
        </w:rPr>
        <w:t>各中学校に協議はさせてもらいます。私ども行政の中での協議という形なので、その内部的な協議のプロセスについてはそれぞれの児童にお示しするというのはなかなか難しいところではございますが、その過程というのは、私ども教育委員会として</w:t>
      </w:r>
      <w:r w:rsidR="004F2D97">
        <w:rPr>
          <w:rFonts w:ascii="ＭＳ 明朝" w:hAnsi="ＭＳ 明朝" w:cs="ＭＳ 明朝" w:hint="eastAsia"/>
          <w:szCs w:val="21"/>
        </w:rPr>
        <w:t>、</w:t>
      </w:r>
      <w:r w:rsidRPr="00152131">
        <w:rPr>
          <w:rFonts w:ascii="ＭＳ 明朝" w:hAnsi="ＭＳ 明朝" w:cs="ＭＳ 明朝" w:hint="eastAsia"/>
          <w:szCs w:val="21"/>
        </w:rPr>
        <w:t>各校とも協議をして、その結果、数としてはこうなったというところは</w:t>
      </w:r>
      <w:r w:rsidR="004F2D97">
        <w:rPr>
          <w:rFonts w:ascii="ＭＳ 明朝" w:hAnsi="ＭＳ 明朝" w:cs="ＭＳ 明朝" w:hint="eastAsia"/>
          <w:szCs w:val="21"/>
        </w:rPr>
        <w:t>きちん</w:t>
      </w:r>
      <w:r w:rsidRPr="00152131">
        <w:rPr>
          <w:rFonts w:ascii="ＭＳ 明朝" w:hAnsi="ＭＳ 明朝" w:cs="ＭＳ 明朝" w:hint="eastAsia"/>
          <w:szCs w:val="21"/>
        </w:rPr>
        <w:t>と記録しておきたいなと思います。</w:t>
      </w:r>
    </w:p>
    <w:p w14:paraId="130E01BD" w14:textId="51745011"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140C33D3" w14:textId="25AF18DB" w:rsidR="003909E2" w:rsidRPr="00152131" w:rsidRDefault="003909E2" w:rsidP="003909E2">
      <w:pPr>
        <w:ind w:leftChars="270" w:left="567" w:rightChars="167" w:right="351"/>
      </w:pPr>
      <w:r w:rsidRPr="00152131">
        <w:rPr>
          <w:rFonts w:ascii="ＭＳ 明朝" w:hAnsi="ＭＳ 明朝" w:cs="ＭＳ 明朝" w:hint="eastAsia"/>
          <w:szCs w:val="21"/>
        </w:rPr>
        <w:t xml:space="preserve">　こういったものは非常にセンシティブな話なので、全てを公開するべきだとは私は思っていなくて。というのは、この学級のところだけではなくて、実働できる教員の確保</w:t>
      </w:r>
      <w:r w:rsidR="004F2D97">
        <w:rPr>
          <w:rFonts w:ascii="ＭＳ 明朝" w:hAnsi="ＭＳ 明朝" w:cs="ＭＳ 明朝" w:hint="eastAsia"/>
          <w:szCs w:val="21"/>
        </w:rPr>
        <w:t>や</w:t>
      </w:r>
      <w:r w:rsidRPr="00152131">
        <w:rPr>
          <w:rFonts w:ascii="ＭＳ 明朝" w:hAnsi="ＭＳ 明朝" w:cs="ＭＳ 明朝" w:hint="eastAsia"/>
          <w:szCs w:val="21"/>
        </w:rPr>
        <w:t>、様々な状況がこういうところから考えられるため、全て公開しなくてもいいかなと</w:t>
      </w:r>
      <w:r w:rsidR="00950BCC" w:rsidRPr="00152131">
        <w:rPr>
          <w:rFonts w:ascii="ＭＳ 明朝" w:hAnsi="ＭＳ 明朝" w:cs="ＭＳ 明朝" w:hint="eastAsia"/>
          <w:szCs w:val="21"/>
        </w:rPr>
        <w:t>思います</w:t>
      </w:r>
      <w:r w:rsidRPr="00152131">
        <w:rPr>
          <w:rFonts w:ascii="ＭＳ 明朝" w:hAnsi="ＭＳ 明朝" w:cs="ＭＳ 明朝" w:hint="eastAsia"/>
          <w:szCs w:val="21"/>
        </w:rPr>
        <w:t>。ただ、このような事情を考慮してあくまで決定しましたよという通知を、ある意味フラットな形ですれば十分そこはいいかなと思っています。</w:t>
      </w:r>
    </w:p>
    <w:p w14:paraId="7C89C733" w14:textId="77777777"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332CEA10" w14:textId="1E383BFF" w:rsidR="003909E2" w:rsidRPr="00152131" w:rsidRDefault="003909E2" w:rsidP="003909E2">
      <w:pPr>
        <w:ind w:leftChars="270" w:left="567" w:rightChars="167" w:right="351"/>
      </w:pPr>
      <w:r w:rsidRPr="00152131">
        <w:rPr>
          <w:rFonts w:ascii="ＭＳ 明朝" w:hAnsi="ＭＳ 明朝" w:cs="ＭＳ 明朝" w:hint="eastAsia"/>
          <w:szCs w:val="21"/>
        </w:rPr>
        <w:t xml:space="preserve">　当然、私どもも学校選択制に当たっては十分に周知していく形で考えています。１つは、学校案内</w:t>
      </w:r>
      <w:r w:rsidR="00950BCC" w:rsidRPr="00152131">
        <w:rPr>
          <w:rFonts w:ascii="ＭＳ 明朝" w:hAnsi="ＭＳ 明朝" w:cs="ＭＳ 明朝" w:hint="eastAsia"/>
          <w:szCs w:val="21"/>
        </w:rPr>
        <w:t>冊子に加えて</w:t>
      </w:r>
      <w:r w:rsidRPr="00152131">
        <w:rPr>
          <w:rFonts w:ascii="ＭＳ 明朝" w:hAnsi="ＭＳ 明朝" w:cs="ＭＳ 明朝" w:hint="eastAsia"/>
          <w:szCs w:val="21"/>
        </w:rPr>
        <w:t>、各校でも説明会等</w:t>
      </w:r>
      <w:r w:rsidR="004F2D97">
        <w:rPr>
          <w:rFonts w:ascii="ＭＳ 明朝" w:hAnsi="ＭＳ 明朝" w:cs="ＭＳ 明朝" w:hint="eastAsia"/>
          <w:szCs w:val="21"/>
        </w:rPr>
        <w:t>を</w:t>
      </w:r>
      <w:r w:rsidRPr="00152131">
        <w:rPr>
          <w:rFonts w:ascii="ＭＳ 明朝" w:hAnsi="ＭＳ 明朝" w:cs="ＭＳ 明朝" w:hint="eastAsia"/>
          <w:szCs w:val="21"/>
        </w:rPr>
        <w:t>開いて周知はします。また、現在は小学５年生を対象に事前に周知をして、</w:t>
      </w:r>
      <w:r w:rsidR="004F2D97">
        <w:rPr>
          <w:rFonts w:ascii="ＭＳ 明朝" w:hAnsi="ＭＳ 明朝" w:cs="ＭＳ 明朝" w:hint="eastAsia"/>
          <w:szCs w:val="21"/>
        </w:rPr>
        <w:t>学校選択</w:t>
      </w:r>
      <w:r w:rsidRPr="00152131">
        <w:rPr>
          <w:rFonts w:ascii="ＭＳ 明朝" w:hAnsi="ＭＳ 明朝" w:cs="ＭＳ 明朝" w:hint="eastAsia"/>
          <w:szCs w:val="21"/>
        </w:rPr>
        <w:t>制度の理解を頂くような形で進めております。</w:t>
      </w:r>
    </w:p>
    <w:p w14:paraId="5D1C3B6E" w14:textId="1A48986A"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繰り返しになりますが、やはりゼロというのはかなり難しい、学校を選べないというのはかなり大きなことになるので、よほどのことがない限りゼロというのはやはりないのかなと思います</w:t>
      </w:r>
      <w:r w:rsidR="004F2D97">
        <w:rPr>
          <w:rFonts w:ascii="ＭＳ 明朝" w:hAnsi="ＭＳ 明朝" w:cs="ＭＳ 明朝" w:hint="eastAsia"/>
          <w:szCs w:val="21"/>
        </w:rPr>
        <w:t>。</w:t>
      </w:r>
      <w:r w:rsidRPr="00152131">
        <w:rPr>
          <w:rFonts w:ascii="ＭＳ 明朝" w:hAnsi="ＭＳ 明朝" w:cs="ＭＳ 明朝" w:hint="eastAsia"/>
          <w:szCs w:val="21"/>
        </w:rPr>
        <w:t>基本的には私どもは</w:t>
      </w:r>
      <w:r w:rsidR="004F2D97">
        <w:rPr>
          <w:rFonts w:ascii="ＭＳ 明朝" w:hAnsi="ＭＳ 明朝" w:cs="ＭＳ 明朝" w:hint="eastAsia"/>
          <w:szCs w:val="21"/>
        </w:rPr>
        <w:t>制限しても</w:t>
      </w:r>
      <w:r w:rsidRPr="00152131">
        <w:rPr>
          <w:rFonts w:ascii="ＭＳ 明朝" w:hAnsi="ＭＳ 明朝" w:cs="ＭＳ 明朝" w:hint="eastAsia"/>
          <w:szCs w:val="21"/>
        </w:rPr>
        <w:t>５</w:t>
      </w:r>
      <w:r w:rsidR="00950BCC" w:rsidRPr="00152131">
        <w:rPr>
          <w:rFonts w:ascii="ＭＳ 明朝" w:hAnsi="ＭＳ 明朝" w:cs="ＭＳ 明朝" w:hint="eastAsia"/>
          <w:szCs w:val="21"/>
        </w:rPr>
        <w:t>名</w:t>
      </w:r>
      <w:r w:rsidRPr="00152131">
        <w:rPr>
          <w:rFonts w:ascii="ＭＳ 明朝" w:hAnsi="ＭＳ 明朝" w:cs="ＭＳ 明朝" w:hint="eastAsia"/>
          <w:szCs w:val="21"/>
        </w:rPr>
        <w:t>なり１０</w:t>
      </w:r>
      <w:r w:rsidR="00950BCC" w:rsidRPr="00152131">
        <w:rPr>
          <w:rFonts w:ascii="ＭＳ 明朝" w:hAnsi="ＭＳ 明朝" w:cs="ＭＳ 明朝" w:hint="eastAsia"/>
          <w:szCs w:val="21"/>
        </w:rPr>
        <w:t>名</w:t>
      </w:r>
      <w:r w:rsidRPr="00152131">
        <w:rPr>
          <w:rFonts w:ascii="ＭＳ 明朝" w:hAnsi="ＭＳ 明朝" w:cs="ＭＳ 明朝" w:hint="eastAsia"/>
          <w:szCs w:val="21"/>
        </w:rPr>
        <w:t>なりという数字</w:t>
      </w:r>
      <w:r w:rsidR="004F2D97">
        <w:rPr>
          <w:rFonts w:ascii="ＭＳ 明朝" w:hAnsi="ＭＳ 明朝" w:cs="ＭＳ 明朝" w:hint="eastAsia"/>
          <w:szCs w:val="21"/>
        </w:rPr>
        <w:t>だろう</w:t>
      </w:r>
      <w:r w:rsidRPr="00152131">
        <w:rPr>
          <w:rFonts w:ascii="ＭＳ 明朝" w:hAnsi="ＭＳ 明朝" w:cs="ＭＳ 明朝" w:hint="eastAsia"/>
          <w:szCs w:val="21"/>
        </w:rPr>
        <w:t>、当然学校側もそのような形で認識していただけるものと思っておりますが、ゼロというのは本当にもうどうしようもならなかったときの最後の手段と考えております。私からは以上です。</w:t>
      </w:r>
    </w:p>
    <w:p w14:paraId="68EE4B9A" w14:textId="713A1977"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1F20E014" w14:textId="08D0A64F" w:rsidR="003909E2" w:rsidRPr="00152131" w:rsidRDefault="003909E2" w:rsidP="003909E2">
      <w:pPr>
        <w:ind w:leftChars="270" w:left="567" w:rightChars="167" w:right="351"/>
      </w:pPr>
      <w:r w:rsidRPr="00152131">
        <w:rPr>
          <w:rFonts w:ascii="ＭＳ 明朝" w:hAnsi="ＭＳ 明朝" w:cs="ＭＳ 明朝" w:hint="eastAsia"/>
          <w:szCs w:val="21"/>
        </w:rPr>
        <w:t xml:space="preserve">　ゼロというのは今までとったことがないので、少なくともゼロという数字が現れた場合については、「なぜか」という理由の説明というのは対外的に必要かなと思いますので、</w:t>
      </w:r>
      <w:r w:rsidR="00950BCC" w:rsidRPr="00152131">
        <w:rPr>
          <w:rFonts w:ascii="ＭＳ 明朝" w:hAnsi="ＭＳ 明朝" w:cs="ＭＳ 明朝" w:hint="eastAsia"/>
          <w:szCs w:val="21"/>
        </w:rPr>
        <w:t>ここについては</w:t>
      </w:r>
      <w:r w:rsidRPr="00152131">
        <w:rPr>
          <w:rFonts w:ascii="ＭＳ 明朝" w:hAnsi="ＭＳ 明朝" w:cs="ＭＳ 明朝" w:hint="eastAsia"/>
          <w:szCs w:val="21"/>
        </w:rPr>
        <w:t>丁寧にやりたいと思います。ただ、それ以外の情報を全てどこまでオープンにできるかということは、また考えたいと思います。</w:t>
      </w:r>
    </w:p>
    <w:p w14:paraId="4B410F12" w14:textId="2956997B" w:rsidR="003909E2" w:rsidRPr="00152131" w:rsidRDefault="00950BCC" w:rsidP="003909E2">
      <w:pPr>
        <w:ind w:leftChars="270" w:left="567" w:rightChars="167" w:right="351"/>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9EBFB09" w14:textId="4282DA89"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ただいまご発言、ご意見がございました点は記録にとどめておくことにいたしまして、答申の文章そのものについては、先ほど１点訂正がございましたが、２行目の「受入れ可能人数を４０名」を「受入れ可能人数『の上限』を４０名」と訂正することで、それ以外はこの文案そのままということでよろしいでしょうか。</w:t>
      </w:r>
    </w:p>
    <w:p w14:paraId="0D0A456A" w14:textId="77777777" w:rsidR="003909E2" w:rsidRPr="00152131" w:rsidRDefault="003909E2" w:rsidP="003909E2">
      <w:pPr>
        <w:ind w:leftChars="270" w:left="567" w:rightChars="167" w:right="351"/>
        <w:jc w:val="center"/>
      </w:pPr>
      <w:r w:rsidRPr="00152131">
        <w:rPr>
          <w:rFonts w:ascii="ＭＳ 明朝" w:hAnsi="ＭＳ 明朝" w:cs="ＭＳ 明朝" w:hint="eastAsia"/>
          <w:szCs w:val="21"/>
        </w:rPr>
        <w:t>（異議なし）</w:t>
      </w:r>
    </w:p>
    <w:p w14:paraId="2C274311" w14:textId="21781984"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5E15AF60" w14:textId="0BE004DD" w:rsidR="003909E2"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 xml:space="preserve">　ありがとうございます。それでは、先ほどの１点のみ訂正で答申案とさせていただきます。ありがとうございました。</w:t>
      </w:r>
    </w:p>
    <w:p w14:paraId="07A7A6FA" w14:textId="77777777" w:rsidR="00575289" w:rsidRPr="00152131" w:rsidRDefault="00575289" w:rsidP="003909E2">
      <w:pPr>
        <w:ind w:leftChars="270" w:left="567" w:rightChars="167" w:right="351"/>
        <w:rPr>
          <w:rFonts w:ascii="ＭＳ 明朝" w:hAnsi="ＭＳ 明朝" w:cs="ＭＳ 明朝"/>
          <w:szCs w:val="21"/>
        </w:rPr>
      </w:pPr>
    </w:p>
    <w:p w14:paraId="58C165EA" w14:textId="76732EFB" w:rsidR="00950BCC" w:rsidRPr="005571CC" w:rsidRDefault="00950BCC" w:rsidP="003909E2">
      <w:pPr>
        <w:ind w:leftChars="270" w:left="567" w:rightChars="167" w:right="351"/>
        <w:rPr>
          <w:b/>
          <w:bCs/>
          <w:sz w:val="22"/>
          <w:szCs w:val="24"/>
        </w:rPr>
      </w:pPr>
      <w:r w:rsidRPr="005571CC">
        <w:rPr>
          <w:rFonts w:ascii="ＭＳ 明朝" w:hAnsi="ＭＳ 明朝" w:cs="ＭＳ 明朝" w:hint="eastAsia"/>
          <w:b/>
          <w:bCs/>
          <w:sz w:val="22"/>
        </w:rPr>
        <w:t>（２）アンケートの実施について</w:t>
      </w:r>
    </w:p>
    <w:p w14:paraId="00F5D4BD" w14:textId="5A34DA1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それでは、案件（２）のアンケート内容の確認についてということで進めさせていただきます。まず内容に関して事務局から説明をお願いいたします。</w:t>
      </w:r>
    </w:p>
    <w:p w14:paraId="6893013E" w14:textId="77777777"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203B439F" w14:textId="40888F91" w:rsidR="003909E2" w:rsidRPr="00152131" w:rsidRDefault="00950BCC" w:rsidP="00950BCC">
      <w:pPr>
        <w:ind w:leftChars="270" w:left="567" w:rightChars="167" w:right="351"/>
        <w:rPr>
          <w:strike/>
        </w:rPr>
      </w:pPr>
      <w:r w:rsidRPr="00152131">
        <w:rPr>
          <w:rFonts w:ascii="ＭＳ 明朝" w:hAnsi="ＭＳ 明朝" w:cs="ＭＳ 明朝" w:hint="eastAsia"/>
          <w:szCs w:val="21"/>
        </w:rPr>
        <w:t>≪資料４説明≫</w:t>
      </w:r>
      <w:r w:rsidR="003909E2" w:rsidRPr="00152131">
        <w:rPr>
          <w:rFonts w:ascii="ＭＳ 明朝" w:hAnsi="ＭＳ 明朝" w:cs="ＭＳ 明朝" w:hint="eastAsia"/>
          <w:szCs w:val="21"/>
        </w:rPr>
        <w:t xml:space="preserve">　</w:t>
      </w:r>
    </w:p>
    <w:p w14:paraId="53EE081D" w14:textId="60F81D1D"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6014814" w14:textId="47B6CF1D" w:rsidR="003909E2" w:rsidRPr="00152131" w:rsidRDefault="003909E2" w:rsidP="00950BCC">
      <w:pPr>
        <w:ind w:leftChars="270" w:left="567" w:rightChars="167" w:right="351"/>
      </w:pPr>
      <w:r w:rsidRPr="00152131">
        <w:rPr>
          <w:rFonts w:ascii="ＭＳ 明朝" w:hAnsi="ＭＳ 明朝" w:cs="ＭＳ 明朝" w:hint="eastAsia"/>
          <w:szCs w:val="21"/>
        </w:rPr>
        <w:t xml:space="preserve">　ありがとうございます。アンケートは具体的には</w:t>
      </w:r>
      <w:r w:rsidR="00950BCC" w:rsidRPr="00152131">
        <w:rPr>
          <w:rFonts w:ascii="ＭＳ 明朝" w:hAnsi="ＭＳ 明朝" w:cs="ＭＳ 明朝" w:hint="eastAsia"/>
          <w:szCs w:val="21"/>
        </w:rPr>
        <w:t>資料</w:t>
      </w:r>
      <w:r w:rsidRPr="00152131">
        <w:rPr>
          <w:rFonts w:ascii="ＭＳ 明朝" w:hAnsi="ＭＳ 明朝" w:cs="ＭＳ 明朝" w:hint="eastAsia"/>
          <w:szCs w:val="21"/>
        </w:rPr>
        <w:t>５－１と</w:t>
      </w:r>
      <w:r w:rsidR="00950BCC" w:rsidRPr="00152131">
        <w:rPr>
          <w:rFonts w:ascii="ＭＳ 明朝" w:hAnsi="ＭＳ 明朝" w:cs="ＭＳ 明朝" w:hint="eastAsia"/>
          <w:szCs w:val="21"/>
        </w:rPr>
        <w:t>資料</w:t>
      </w:r>
      <w:r w:rsidRPr="00152131">
        <w:rPr>
          <w:rFonts w:ascii="ＭＳ 明朝" w:hAnsi="ＭＳ 明朝" w:cs="ＭＳ 明朝" w:hint="eastAsia"/>
          <w:szCs w:val="21"/>
        </w:rPr>
        <w:t>５－２と</w:t>
      </w:r>
      <w:r w:rsidR="00950BCC" w:rsidRPr="00152131">
        <w:rPr>
          <w:rFonts w:ascii="ＭＳ 明朝" w:hAnsi="ＭＳ 明朝" w:cs="ＭＳ 明朝" w:hint="eastAsia"/>
          <w:szCs w:val="21"/>
        </w:rPr>
        <w:t>資料</w:t>
      </w:r>
      <w:r w:rsidRPr="00152131">
        <w:rPr>
          <w:rFonts w:ascii="ＭＳ 明朝" w:hAnsi="ＭＳ 明朝" w:cs="ＭＳ 明朝" w:hint="eastAsia"/>
          <w:szCs w:val="21"/>
        </w:rPr>
        <w:t>５－３でよろしいですか。そうしましたら、ちょっと資料の量が多いのですけれども、このアンケートは今後の制度の検証を行っていく上で非常に貴重な資料になりますので、結構な量なのですけれども、アンケートの項目について何かご意見、ご質問がありましたらお願いいたします。</w:t>
      </w:r>
    </w:p>
    <w:p w14:paraId="4A36DA71" w14:textId="09A61664" w:rsidR="003909E2" w:rsidRPr="00152131" w:rsidRDefault="003909E2" w:rsidP="00950BCC">
      <w:pPr>
        <w:ind w:leftChars="270" w:left="567" w:rightChars="167" w:right="351"/>
        <w:rPr>
          <w:rFonts w:ascii="ＭＳ 明朝" w:hAnsi="ＭＳ 明朝" w:cs="ＭＳ 明朝"/>
          <w:szCs w:val="21"/>
        </w:rPr>
      </w:pPr>
      <w:r w:rsidRPr="00152131">
        <w:t xml:space="preserve">　</w:t>
      </w:r>
      <w:r w:rsidR="00A50741">
        <w:rPr>
          <w:rFonts w:hint="eastAsia"/>
        </w:rPr>
        <w:t>アンケートの項目についても、</w:t>
      </w:r>
      <w:r w:rsidRPr="00152131">
        <w:rPr>
          <w:rFonts w:ascii="ＭＳ 明朝" w:hAnsi="ＭＳ 明朝" w:cs="ＭＳ 明朝" w:hint="eastAsia"/>
          <w:szCs w:val="21"/>
        </w:rPr>
        <w:t>少し説明がないと、ちょっと難しい</w:t>
      </w:r>
      <w:r w:rsidR="00950BCC" w:rsidRPr="00152131">
        <w:rPr>
          <w:rFonts w:ascii="ＭＳ 明朝" w:hAnsi="ＭＳ 明朝" w:cs="ＭＳ 明朝" w:hint="eastAsia"/>
          <w:szCs w:val="21"/>
        </w:rPr>
        <w:t>ですね</w:t>
      </w:r>
      <w:r w:rsidRPr="00152131">
        <w:rPr>
          <w:rFonts w:ascii="ＭＳ 明朝" w:hAnsi="ＭＳ 明朝" w:cs="ＭＳ 明朝" w:hint="eastAsia"/>
          <w:szCs w:val="21"/>
        </w:rPr>
        <w:t>。</w:t>
      </w:r>
      <w:r w:rsidR="00A50741">
        <w:rPr>
          <w:rFonts w:ascii="ＭＳ 明朝" w:hAnsi="ＭＳ 明朝" w:cs="ＭＳ 明朝" w:hint="eastAsia"/>
          <w:szCs w:val="21"/>
        </w:rPr>
        <w:t>資料５についても</w:t>
      </w:r>
      <w:r w:rsidRPr="00152131">
        <w:rPr>
          <w:rFonts w:ascii="ＭＳ 明朝" w:hAnsi="ＭＳ 明朝" w:cs="ＭＳ 明朝" w:hint="eastAsia"/>
          <w:szCs w:val="21"/>
        </w:rPr>
        <w:t>説明をお願いいたします。</w:t>
      </w:r>
    </w:p>
    <w:p w14:paraId="4109258A" w14:textId="51F87DEC" w:rsidR="003909E2" w:rsidRPr="00152131" w:rsidRDefault="00950BCC" w:rsidP="00950BCC">
      <w:pPr>
        <w:ind w:leftChars="270" w:left="567" w:rightChars="167" w:right="351"/>
        <w:rPr>
          <w:rFonts w:ascii="ＭＳ 明朝" w:hAnsi="ＭＳ 明朝" w:cs="ＭＳ 明朝"/>
          <w:strike/>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r w:rsidR="003909E2" w:rsidRPr="00152131">
        <w:rPr>
          <w:rFonts w:ascii="ＭＳ 明朝" w:hAnsi="ＭＳ 明朝" w:cs="ＭＳ 明朝" w:hint="eastAsia"/>
          <w:szCs w:val="21"/>
        </w:rPr>
        <w:t xml:space="preserve">　</w:t>
      </w:r>
    </w:p>
    <w:p w14:paraId="3A4A7583" w14:textId="4733BB4E" w:rsidR="00950BCC" w:rsidRPr="00152131" w:rsidRDefault="00950BCC" w:rsidP="00950BCC">
      <w:pPr>
        <w:ind w:leftChars="270" w:left="567" w:rightChars="167" w:right="351"/>
      </w:pPr>
      <w:r w:rsidRPr="00152131">
        <w:rPr>
          <w:rFonts w:ascii="ＭＳ 明朝" w:hAnsi="ＭＳ 明朝" w:cs="ＭＳ 明朝" w:hint="eastAsia"/>
          <w:szCs w:val="21"/>
        </w:rPr>
        <w:t>≪資料５説明≫</w:t>
      </w:r>
    </w:p>
    <w:p w14:paraId="61EA7DD8" w14:textId="74343E8F"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6F1E591" w14:textId="24314A24"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ありがとうございました。お目通しいただきまして、ご質問、ご意見がありましたらお願いします。</w:t>
      </w:r>
    </w:p>
    <w:p w14:paraId="28329B25" w14:textId="59B49ED5" w:rsidR="00950BCC" w:rsidRPr="00152131" w:rsidRDefault="00950BCC"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0C2ABBB3" w14:textId="309B7AFA" w:rsidR="003909E2" w:rsidRPr="00152131" w:rsidRDefault="003909E2" w:rsidP="008F716B">
      <w:pPr>
        <w:ind w:leftChars="270" w:left="567" w:rightChars="167" w:right="351"/>
      </w:pPr>
      <w:r w:rsidRPr="00152131">
        <w:rPr>
          <w:rFonts w:ascii="ＭＳ 明朝" w:hAnsi="ＭＳ 明朝" w:cs="ＭＳ 明朝" w:hint="eastAsia"/>
          <w:szCs w:val="21"/>
        </w:rPr>
        <w:t xml:space="preserve">　まず、そもそものアンケートの前提として、中学１年生以降についてはこれでもいいと思うのですけど、小学校側からすると、小学校４年生</w:t>
      </w:r>
      <w:r w:rsidR="00950BCC" w:rsidRPr="00152131">
        <w:rPr>
          <w:rFonts w:ascii="ＭＳ 明朝" w:hAnsi="ＭＳ 明朝" w:cs="ＭＳ 明朝" w:hint="eastAsia"/>
          <w:szCs w:val="21"/>
        </w:rPr>
        <w:t>だと</w:t>
      </w:r>
      <w:r w:rsidRPr="00152131">
        <w:rPr>
          <w:rFonts w:ascii="ＭＳ 明朝" w:hAnsi="ＭＳ 明朝" w:cs="ＭＳ 明朝" w:hint="eastAsia"/>
          <w:szCs w:val="21"/>
        </w:rPr>
        <w:t>、ほぼ中学校の情報というのは来ていないのですね。大体今だと、小学校４年生ぐらいになると受験準備を始めて、５年生の夏ぐらいに志望</w:t>
      </w:r>
      <w:r w:rsidRPr="00152131">
        <w:rPr>
          <w:rFonts w:ascii="ＭＳ 明朝" w:hAnsi="ＭＳ 明朝" w:cs="ＭＳ 明朝" w:hint="eastAsia"/>
          <w:szCs w:val="21"/>
        </w:rPr>
        <w:lastRenderedPageBreak/>
        <w:t>校をこの辺りというのを決めて、それに向けて６年生という段取りを踏んでいく中で、４年生の段階で塾に行き始めました、私立を目指します、目指しません</w:t>
      </w:r>
      <w:r w:rsidR="008F716B" w:rsidRPr="00152131">
        <w:rPr>
          <w:rFonts w:ascii="ＭＳ 明朝" w:hAnsi="ＭＳ 明朝" w:cs="ＭＳ 明朝" w:hint="eastAsia"/>
          <w:szCs w:val="21"/>
        </w:rPr>
        <w:t>、</w:t>
      </w:r>
      <w:r w:rsidRPr="00152131">
        <w:rPr>
          <w:rFonts w:ascii="ＭＳ 明朝" w:hAnsi="ＭＳ 明朝" w:cs="ＭＳ 明朝" w:hint="eastAsia"/>
          <w:szCs w:val="21"/>
        </w:rPr>
        <w:t>みたいな話になるときに、地元の中学校に行ったら将来的に高校はこの辺のところに行けるとか、こういう生活ができるというイメージがそもそも我々はない状態なので</w:t>
      </w:r>
      <w:r w:rsidR="00A50741">
        <w:rPr>
          <w:rFonts w:ascii="ＭＳ 明朝" w:hAnsi="ＭＳ 明朝" w:cs="ＭＳ 明朝" w:hint="eastAsia"/>
          <w:szCs w:val="21"/>
        </w:rPr>
        <w:t>す。</w:t>
      </w:r>
      <w:r w:rsidRPr="00152131">
        <w:rPr>
          <w:rFonts w:ascii="ＭＳ 明朝" w:hAnsi="ＭＳ 明朝" w:cs="ＭＳ 明朝" w:hint="eastAsia"/>
          <w:szCs w:val="21"/>
        </w:rPr>
        <w:t>そのときに、例えば</w:t>
      </w:r>
      <w:r w:rsidR="008F716B" w:rsidRPr="00152131">
        <w:rPr>
          <w:rFonts w:ascii="ＭＳ 明朝" w:hAnsi="ＭＳ 明朝" w:cs="ＭＳ 明朝" w:hint="eastAsia"/>
          <w:szCs w:val="21"/>
        </w:rPr>
        <w:t>先ほど</w:t>
      </w:r>
      <w:r w:rsidRPr="00152131">
        <w:rPr>
          <w:rFonts w:ascii="ＭＳ 明朝" w:hAnsi="ＭＳ 明朝" w:cs="ＭＳ 明朝" w:hint="eastAsia"/>
          <w:szCs w:val="21"/>
        </w:rPr>
        <w:t>ご説明いただいた問４の十分に発信されていますかというところで、中学１年生向けにやったときと、</w:t>
      </w:r>
      <w:r w:rsidR="008F716B" w:rsidRPr="00152131">
        <w:rPr>
          <w:rFonts w:ascii="ＭＳ 明朝" w:hAnsi="ＭＳ 明朝" w:cs="ＭＳ 明朝" w:hint="eastAsia"/>
          <w:szCs w:val="21"/>
        </w:rPr>
        <w:t>小学校</w:t>
      </w:r>
      <w:r w:rsidRPr="00152131">
        <w:rPr>
          <w:rFonts w:ascii="ＭＳ 明朝" w:hAnsi="ＭＳ 明朝" w:cs="ＭＳ 明朝" w:hint="eastAsia"/>
          <w:szCs w:val="21"/>
        </w:rPr>
        <w:t>４年生とか５年生の保護者に向けてやったときと、多分見え方が違うのではないかなと思っていて、むしろそこに対してどういうニーズ</w:t>
      </w:r>
      <w:r w:rsidR="008F716B" w:rsidRPr="00152131">
        <w:rPr>
          <w:rFonts w:ascii="ＭＳ 明朝" w:hAnsi="ＭＳ 明朝" w:cs="ＭＳ 明朝" w:hint="eastAsia"/>
          <w:szCs w:val="21"/>
        </w:rPr>
        <w:t>がある</w:t>
      </w:r>
      <w:r w:rsidRPr="00152131">
        <w:rPr>
          <w:rFonts w:ascii="ＭＳ 明朝" w:hAnsi="ＭＳ 明朝" w:cs="ＭＳ 明朝" w:hint="eastAsia"/>
          <w:szCs w:val="21"/>
        </w:rPr>
        <w:t>のかというのを探ってもらわないと、本当はあまり意味がないのではないかなと思うのですよ。なので、そこの情報発信というのでしょうか。私自身も中学校の評議員なので、つい先週初めて中学校に行って、中がこうなっているのだというのを初めて見たぐらいなので、多分同じように４年生の保護者で、選択制度そのものがあることを知らない保護者も相当数いるのではないかと思うのですね。</w:t>
      </w:r>
    </w:p>
    <w:p w14:paraId="5E6F7BF2" w14:textId="495951A2"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なので、その辺のところの周知というのが、中学校側が考えられていること、区が考えているところと相当ギャップがあるのではないかなと思うので、むしろそこをはっきりさせることに意味があるのかと思うのですが。</w:t>
      </w:r>
    </w:p>
    <w:p w14:paraId="7E9C3875" w14:textId="77777777"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75F2DC69" w14:textId="3CAE1D06" w:rsidR="003909E2" w:rsidRPr="00152131" w:rsidRDefault="003909E2" w:rsidP="003909E2">
      <w:pPr>
        <w:ind w:leftChars="270" w:left="567" w:rightChars="167" w:right="351"/>
      </w:pPr>
      <w:r w:rsidRPr="00152131">
        <w:rPr>
          <w:rFonts w:ascii="ＭＳ 明朝" w:hAnsi="ＭＳ 明朝" w:cs="ＭＳ 明朝" w:hint="eastAsia"/>
          <w:szCs w:val="21"/>
        </w:rPr>
        <w:t xml:space="preserve">　今回は、このアンケートというのが第３次の検証委員会で行ったものをベースに行っているというのが、まず１つあります。</w:t>
      </w:r>
    </w:p>
    <w:p w14:paraId="00FE9EC3" w14:textId="5DC120ED"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先ほどお話があった問４につきましては、実際に中学に入学した方が情報としては十分だったかどうだったかというところをお聞きしたいと思います。正直に言いますと、やはり小学４年生への周知という形ではまだまだ不十分なところがあるのかもしれません。小学５年生から周知</w:t>
      </w:r>
      <w:r w:rsidR="00A50741">
        <w:rPr>
          <w:rFonts w:ascii="ＭＳ 明朝" w:hAnsi="ＭＳ 明朝" w:cs="ＭＳ 明朝" w:hint="eastAsia"/>
          <w:szCs w:val="21"/>
        </w:rPr>
        <w:t>する</w:t>
      </w:r>
      <w:r w:rsidRPr="00152131">
        <w:rPr>
          <w:rFonts w:ascii="ＭＳ 明朝" w:hAnsi="ＭＳ 明朝" w:cs="ＭＳ 明朝" w:hint="eastAsia"/>
          <w:szCs w:val="21"/>
        </w:rPr>
        <w:t>というのは、前回の検証委員会の中でも出てきて、それは取り組んではいるのですけど、それよりももっと手前の学年から</w:t>
      </w:r>
      <w:r w:rsidR="00A50741">
        <w:rPr>
          <w:rFonts w:ascii="ＭＳ 明朝" w:hAnsi="ＭＳ 明朝" w:cs="ＭＳ 明朝" w:hint="eastAsia"/>
          <w:szCs w:val="21"/>
        </w:rPr>
        <w:t>周知するという点</w:t>
      </w:r>
      <w:r w:rsidRPr="00152131">
        <w:rPr>
          <w:rFonts w:ascii="ＭＳ 明朝" w:hAnsi="ＭＳ 明朝" w:cs="ＭＳ 明朝" w:hint="eastAsia"/>
          <w:szCs w:val="21"/>
        </w:rPr>
        <w:t>に対しては、私どももどのような形にするのか、まだまだ不十分なところがあるのかもしれないです。</w:t>
      </w:r>
    </w:p>
    <w:p w14:paraId="431D40A2" w14:textId="41EBB27E"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実際に、やはり具体的な進路というのをイメージしてくるというのは４年生からなのか、人によっては５年生、また、区立に行くのだけど具体的に学校を絞るのは６年生という考えもあると思うので、その学年によっても多分お子さんの受け止め方というのは違うのかなと思います。</w:t>
      </w:r>
    </w:p>
    <w:p w14:paraId="042568BE" w14:textId="7B3227A0" w:rsidR="003909E2" w:rsidRPr="00152131" w:rsidRDefault="003909E2" w:rsidP="008F716B">
      <w:pPr>
        <w:ind w:leftChars="270" w:left="567" w:rightChars="167" w:right="351"/>
      </w:pPr>
      <w:r w:rsidRPr="00152131">
        <w:t xml:space="preserve">　</w:t>
      </w:r>
      <w:r w:rsidRPr="00152131">
        <w:rPr>
          <w:rFonts w:ascii="ＭＳ 明朝" w:hAnsi="ＭＳ 明朝" w:cs="ＭＳ 明朝" w:hint="eastAsia"/>
          <w:szCs w:val="21"/>
        </w:rPr>
        <w:t>今回は、実際にどうだったかという感想というのをちょっとお聞きしたいなと思いますので、もっと早期の段階からの周知とか、それをどのように行うのかというのは課題としてあるのかなと</w:t>
      </w:r>
      <w:r w:rsidR="00A50741">
        <w:rPr>
          <w:rFonts w:ascii="ＭＳ 明朝" w:hAnsi="ＭＳ 明朝" w:cs="ＭＳ 明朝" w:hint="eastAsia"/>
          <w:szCs w:val="21"/>
        </w:rPr>
        <w:t>思います。また</w:t>
      </w:r>
      <w:r w:rsidRPr="00152131">
        <w:rPr>
          <w:rFonts w:ascii="ＭＳ 明朝" w:hAnsi="ＭＳ 明朝" w:cs="ＭＳ 明朝" w:hint="eastAsia"/>
          <w:szCs w:val="21"/>
        </w:rPr>
        <w:t>、それをどのように行うべきか別途検討しなくてはいけないのかなとは思います。</w:t>
      </w:r>
    </w:p>
    <w:p w14:paraId="2D32F8A4" w14:textId="704BAC7A"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2A2FFB8B" w14:textId="0C35B6BE" w:rsidR="003909E2" w:rsidRPr="00152131" w:rsidRDefault="003909E2" w:rsidP="003909E2">
      <w:pPr>
        <w:ind w:leftChars="270" w:left="567" w:rightChars="167" w:right="351"/>
      </w:pPr>
      <w:r w:rsidRPr="00152131">
        <w:rPr>
          <w:rFonts w:ascii="ＭＳ 明朝" w:hAnsi="ＭＳ 明朝" w:cs="ＭＳ 明朝" w:hint="eastAsia"/>
          <w:szCs w:val="21"/>
        </w:rPr>
        <w:t xml:space="preserve">　３点伺います。１点は今のやり取りを踏まえての補足、そして２点コメントとなります。</w:t>
      </w:r>
    </w:p>
    <w:p w14:paraId="0DD1D805" w14:textId="444576AF"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１点目の補足意見としては、</w:t>
      </w:r>
      <w:r w:rsidR="00AE5186">
        <w:rPr>
          <w:rFonts w:ascii="ＭＳ 明朝" w:hAnsi="ＭＳ 明朝" w:cs="ＭＳ 明朝" w:hint="eastAsia"/>
          <w:szCs w:val="21"/>
        </w:rPr>
        <w:t>今の委員の</w:t>
      </w:r>
      <w:r w:rsidRPr="00152131">
        <w:rPr>
          <w:rFonts w:ascii="ＭＳ 明朝" w:hAnsi="ＭＳ 明朝" w:cs="ＭＳ 明朝" w:hint="eastAsia"/>
          <w:szCs w:val="21"/>
        </w:rPr>
        <w:t>発言については一理あると思います。先日、私も進路相談会</w:t>
      </w:r>
      <w:r w:rsidR="00A50741">
        <w:rPr>
          <w:rFonts w:ascii="ＭＳ 明朝" w:hAnsi="ＭＳ 明朝" w:cs="ＭＳ 明朝" w:hint="eastAsia"/>
          <w:szCs w:val="21"/>
        </w:rPr>
        <w:t>や</w:t>
      </w:r>
      <w:r w:rsidRPr="00152131">
        <w:rPr>
          <w:rFonts w:ascii="ＭＳ 明朝" w:hAnsi="ＭＳ 明朝" w:cs="ＭＳ 明朝" w:hint="eastAsia"/>
          <w:szCs w:val="21"/>
        </w:rPr>
        <w:t>、私立中フェアに行ってきたのですけれども、塾と私立中学校がターゲットにしているのは今やもう５年生になっています。６年生は自分の進路状況がある程度確定して見えてくる段階なので、区立中に進学して、その次の高校入試でリカバリーして上位校をねらわせるかというような感じです。そういう意味で言うと</w:t>
      </w:r>
      <w:r w:rsidR="00AE5186">
        <w:rPr>
          <w:rFonts w:ascii="ＭＳ 明朝" w:hAnsi="ＭＳ 明朝" w:cs="ＭＳ 明朝" w:hint="eastAsia"/>
          <w:szCs w:val="21"/>
        </w:rPr>
        <w:t>５</w:t>
      </w:r>
      <w:r w:rsidRPr="00152131">
        <w:rPr>
          <w:rFonts w:ascii="ＭＳ 明朝" w:hAnsi="ＭＳ 明朝" w:cs="ＭＳ 明朝" w:hint="eastAsia"/>
          <w:szCs w:val="21"/>
        </w:rPr>
        <w:t>年生向けのアンケートを参考として取ること望ま</w:t>
      </w:r>
      <w:r w:rsidRPr="00152131">
        <w:rPr>
          <w:rFonts w:ascii="ＭＳ 明朝" w:hAnsi="ＭＳ 明朝" w:cs="ＭＳ 明朝" w:hint="eastAsia"/>
          <w:szCs w:val="21"/>
        </w:rPr>
        <w:t>しいのではないかなというのが、１つ意見でございます。これは、今回はなかなか難しいとしても、真剣に議論すべき事案であるかなというのが補足意見でございます。</w:t>
      </w:r>
    </w:p>
    <w:p w14:paraId="4658E719" w14:textId="24974368"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２点コメントというのが、問１の【通学区域の学校（指定校）に通学している方にお聞きします】という</w:t>
      </w:r>
      <w:r w:rsidR="000A662D">
        <w:rPr>
          <w:rFonts w:ascii="ＭＳ 明朝" w:hAnsi="ＭＳ 明朝" w:cs="ＭＳ 明朝" w:hint="eastAsia"/>
          <w:szCs w:val="21"/>
        </w:rPr>
        <w:t>ところ</w:t>
      </w:r>
      <w:r w:rsidRPr="00152131">
        <w:rPr>
          <w:rFonts w:ascii="ＭＳ 明朝" w:hAnsi="ＭＳ 明朝" w:cs="ＭＳ 明朝" w:hint="eastAsia"/>
          <w:szCs w:val="21"/>
        </w:rPr>
        <w:t>で、選択肢１に「通学区域の学校（指定校）を希望し入学した」とあって、問２に「指定校のため」というのは選択肢１２番の項目にあるのですけれども、若干恣意的な部分を感じるところがあります。通常、入学を希望した中学を選択した理由というのは、「通学区域の学校（指定校）のため」というのが上位に来るのかなと思うところもあるので、選択肢の１番目に、この「通学区域の学校（指定校）のため」と持ってくるのか、検討いただけば幸いです。また、１２番目は「指定校のため」と書いてあるのですけど、保護者にとって指定校というのは馴染みのない文章かもしれないので、これは「通学区域の学校（指定校）」と、全体のアンケートのトーンを合わせられると、非常によいアンケートになるのではないかなというのが１点でございます。</w:t>
      </w:r>
    </w:p>
    <w:p w14:paraId="5BA67529" w14:textId="2294209C" w:rsidR="003909E2" w:rsidRPr="00152131" w:rsidRDefault="003909E2" w:rsidP="003909E2">
      <w:pPr>
        <w:ind w:leftChars="270" w:left="567" w:rightChars="167" w:right="351"/>
      </w:pPr>
      <w:r w:rsidRPr="00152131">
        <w:t xml:space="preserve">　</w:t>
      </w:r>
      <w:r w:rsidR="00C875A5">
        <w:rPr>
          <w:rFonts w:ascii="ＭＳ 明朝" w:hAnsi="ＭＳ 明朝" w:cs="ＭＳ 明朝" w:hint="eastAsia"/>
          <w:szCs w:val="21"/>
        </w:rPr>
        <w:t>３</w:t>
      </w:r>
      <w:r w:rsidRPr="00152131">
        <w:rPr>
          <w:rFonts w:ascii="ＭＳ 明朝" w:hAnsi="ＭＳ 明朝" w:cs="ＭＳ 明朝" w:hint="eastAsia"/>
          <w:szCs w:val="21"/>
        </w:rPr>
        <w:t>点目のコメント。問１１について、練馬区は非常にいい取組をしていると思っ</w:t>
      </w:r>
      <w:r w:rsidR="008F716B" w:rsidRPr="00152131">
        <w:rPr>
          <w:rFonts w:ascii="ＭＳ 明朝" w:hAnsi="ＭＳ 明朝" w:cs="ＭＳ 明朝" w:hint="eastAsia"/>
          <w:szCs w:val="21"/>
        </w:rPr>
        <w:t>てい</w:t>
      </w:r>
      <w:r w:rsidRPr="00152131">
        <w:rPr>
          <w:rFonts w:ascii="ＭＳ 明朝" w:hAnsi="ＭＳ 明朝" w:cs="ＭＳ 明朝" w:hint="eastAsia"/>
          <w:szCs w:val="21"/>
        </w:rPr>
        <w:t>て、私は前の職場から異動するに</w:t>
      </w:r>
      <w:r w:rsidR="00AE5186">
        <w:rPr>
          <w:rFonts w:ascii="ＭＳ 明朝" w:hAnsi="ＭＳ 明朝" w:cs="ＭＳ 明朝" w:hint="eastAsia"/>
          <w:szCs w:val="21"/>
        </w:rPr>
        <w:t>あ</w:t>
      </w:r>
      <w:r w:rsidRPr="00152131">
        <w:rPr>
          <w:rFonts w:ascii="ＭＳ 明朝" w:hAnsi="ＭＳ 明朝" w:cs="ＭＳ 明朝" w:hint="eastAsia"/>
          <w:szCs w:val="21"/>
        </w:rPr>
        <w:t>たって練馬区を選んだ理由の１つとして、学校の選択肢が多いなと思ったことが挙げられます。隣接学区選択制というのはいろいろな自治体で聞くのですが、練馬区では自由選択制をやっているのですね。ここをより行政として推進されるのであれば、自由選択制というところを</w:t>
      </w:r>
      <w:r w:rsidR="000A662D">
        <w:rPr>
          <w:rFonts w:ascii="ＭＳ 明朝" w:hAnsi="ＭＳ 明朝" w:cs="ＭＳ 明朝" w:hint="eastAsia"/>
          <w:szCs w:val="21"/>
        </w:rPr>
        <w:t>、</w:t>
      </w:r>
      <w:r w:rsidRPr="00152131">
        <w:rPr>
          <w:rFonts w:ascii="ＭＳ 明朝" w:hAnsi="ＭＳ 明朝" w:cs="ＭＳ 明朝" w:hint="eastAsia"/>
          <w:szCs w:val="21"/>
        </w:rPr>
        <w:t>アンケートを含めて推していったりされると、よりいいのかなと思っています。要は、隣接学区選択制の対義語として自由選択制についての説明があるといいのかなと思いました。１点補足と、２点コメントでございました。以上です。</w:t>
      </w:r>
    </w:p>
    <w:p w14:paraId="2DE689B0" w14:textId="1F7A7E8B"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BE97FE3" w14:textId="33646795"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ありがとうございます。１点目は、また小学生へのアンケートということで、それとただいまの資料のアンケートの項目についてのご意見が２点ですね。以上、３点について。</w:t>
      </w:r>
    </w:p>
    <w:p w14:paraId="1D4CF2AB" w14:textId="77777777"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67DBE0B5" w14:textId="62B6C889" w:rsidR="003909E2" w:rsidRPr="00152131" w:rsidRDefault="003909E2" w:rsidP="003909E2">
      <w:pPr>
        <w:ind w:leftChars="270" w:left="567" w:rightChars="167" w:right="351"/>
      </w:pPr>
      <w:r w:rsidRPr="00152131">
        <w:rPr>
          <w:rFonts w:ascii="ＭＳ 明朝" w:hAnsi="ＭＳ 明朝" w:cs="ＭＳ 明朝" w:hint="eastAsia"/>
          <w:szCs w:val="21"/>
        </w:rPr>
        <w:t xml:space="preserve">　アンケートについては、検証委員会の開催毎に行っている定点観測といったところもあるのですが、それぞれの委員のほうから、４年生だったり５年生だったりといったご意見を頂きましたので、どのような形でご意見を頂くかというのは、別途私どものほうでも検討したいと思います。時間的な制約もあるので、まずは事務局サイドとしてこのアンケートはさせていただき、それ以外のところはどのような形でのご意見をいただくかというのは改めて検討したいなと思います。</w:t>
      </w:r>
    </w:p>
    <w:p w14:paraId="79487743" w14:textId="34C66034"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アンケートの記載に関しては、確かに「指定校」というとなかなかなじみが湧かないところもあると思うので、「通学区域内」や「通学区域の学校」と分かるような形での修正をいたします。</w:t>
      </w:r>
    </w:p>
    <w:p w14:paraId="6C143AAD" w14:textId="397EAAAE" w:rsidR="003909E2" w:rsidRPr="00152131" w:rsidRDefault="003909E2" w:rsidP="003909E2">
      <w:pPr>
        <w:ind w:leftChars="270" w:left="567" w:rightChars="167" w:right="351"/>
      </w:pPr>
      <w:r w:rsidRPr="00152131">
        <w:t xml:space="preserve">　</w:t>
      </w:r>
      <w:r w:rsidRPr="00152131">
        <w:rPr>
          <w:rFonts w:hint="eastAsia"/>
        </w:rPr>
        <w:t>また、</w:t>
      </w:r>
      <w:r w:rsidRPr="00152131">
        <w:rPr>
          <w:rFonts w:ascii="ＭＳ 明朝" w:hAnsi="ＭＳ 明朝" w:cs="ＭＳ 明朝" w:hint="eastAsia"/>
          <w:szCs w:val="21"/>
        </w:rPr>
        <w:t>問１１ですけど、自由選択制と隣接学区制について、語句の説明等、記載の方法は別途検討したいなと思います。以上です。</w:t>
      </w:r>
    </w:p>
    <w:p w14:paraId="18452167" w14:textId="7AA29A69"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4CEF8BAE" w14:textId="32CA28C4" w:rsidR="003909E2" w:rsidRPr="00152131" w:rsidRDefault="003909E2" w:rsidP="003909E2">
      <w:pPr>
        <w:ind w:leftChars="270" w:left="567" w:rightChars="167" w:right="351"/>
      </w:pPr>
      <w:r w:rsidRPr="00152131">
        <w:rPr>
          <w:rFonts w:ascii="ＭＳ 明朝" w:hAnsi="ＭＳ 明朝" w:cs="ＭＳ 明朝" w:hint="eastAsia"/>
          <w:szCs w:val="21"/>
        </w:rPr>
        <w:t xml:space="preserve">　問４を入れたのは、我々の情報発信が届いているかどうかというのを聞きたかったので入れたのですけど、この質問だと、方法とか手段しか聞いていないのですよ。ちゃんと適切なタイミングで届いているかどうか、そういうこともちょっと聞いたほうがいいと思うのですよ。そうい</w:t>
      </w:r>
      <w:r w:rsidRPr="00152131">
        <w:rPr>
          <w:rFonts w:ascii="ＭＳ 明朝" w:hAnsi="ＭＳ 明朝" w:cs="ＭＳ 明朝" w:hint="eastAsia"/>
          <w:szCs w:val="21"/>
        </w:rPr>
        <w:lastRenderedPageBreak/>
        <w:t>うところで、まず確認することで考えたいと思います。</w:t>
      </w:r>
    </w:p>
    <w:p w14:paraId="2882AAC9" w14:textId="1BD61604"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CCE7591" w14:textId="37DE9D30" w:rsidR="003909E2" w:rsidRPr="00152131" w:rsidRDefault="003909E2" w:rsidP="003909E2">
      <w:pPr>
        <w:ind w:leftChars="270" w:left="567" w:rightChars="167" w:right="351"/>
      </w:pPr>
      <w:r w:rsidRPr="00152131">
        <w:rPr>
          <w:rFonts w:ascii="ＭＳ 明朝" w:hAnsi="ＭＳ 明朝" w:cs="ＭＳ 明朝" w:hint="eastAsia"/>
          <w:szCs w:val="21"/>
        </w:rPr>
        <w:t xml:space="preserve">　分かりました。ありがとうございます。先ほどのご意見の中で、問２については指定校のところの文言を少し保護者が分かるように修正するのと、もう１つは、選択肢１２番目ではなくて１番目に上げたほうがいいのではないかというご意見があったと思いますが、そこはいかがですか。</w:t>
      </w:r>
    </w:p>
    <w:p w14:paraId="69AD8598" w14:textId="77777777"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37810FF9" w14:textId="45E864A2" w:rsidR="003909E2" w:rsidRPr="00152131" w:rsidRDefault="003909E2" w:rsidP="003909E2">
      <w:pPr>
        <w:ind w:leftChars="270" w:left="567" w:rightChars="167" w:right="351"/>
      </w:pPr>
      <w:r w:rsidRPr="00152131">
        <w:rPr>
          <w:rFonts w:ascii="ＭＳ 明朝" w:hAnsi="ＭＳ 明朝" w:cs="ＭＳ 明朝" w:hint="eastAsia"/>
          <w:szCs w:val="21"/>
        </w:rPr>
        <w:t xml:space="preserve">　選択肢の順番も改めます。</w:t>
      </w:r>
    </w:p>
    <w:p w14:paraId="209A9F27" w14:textId="3C8B33A8"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6D4E8431" w14:textId="3F83066F" w:rsidR="003909E2" w:rsidRPr="00152131" w:rsidRDefault="003909E2" w:rsidP="003909E2">
      <w:pPr>
        <w:ind w:leftChars="270" w:left="567" w:rightChars="167" w:right="351"/>
      </w:pPr>
      <w:r w:rsidRPr="00152131">
        <w:rPr>
          <w:rFonts w:ascii="ＭＳ 明朝" w:hAnsi="ＭＳ 明朝" w:cs="ＭＳ 明朝" w:hint="eastAsia"/>
          <w:szCs w:val="21"/>
        </w:rPr>
        <w:t xml:space="preserve">　承知しました。ありがとうございました。ほかにご意見ございますか。</w:t>
      </w:r>
    </w:p>
    <w:p w14:paraId="3A9DE165" w14:textId="10C9F13B"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7832499A" w14:textId="7B6BF689" w:rsidR="003909E2" w:rsidRPr="00152131" w:rsidRDefault="003909E2" w:rsidP="003909E2">
      <w:pPr>
        <w:ind w:leftChars="270" w:left="567" w:rightChars="167" w:right="351"/>
      </w:pPr>
      <w:r w:rsidRPr="00152131">
        <w:rPr>
          <w:rFonts w:ascii="ＭＳ 明朝" w:hAnsi="ＭＳ 明朝" w:cs="ＭＳ 明朝" w:hint="eastAsia"/>
          <w:szCs w:val="21"/>
        </w:rPr>
        <w:t xml:space="preserve">　問８の「充実した学校生活を送っていると思いますか」というのと、問１２の「学校選択制度の継続についてどう思いますか」という、この２つについては理由を聞いた方が良いと思います。答えるほうも集計するほうも自由記述だと結構面倒だと思うのですけれども、ちょっと漠然としているのかなと感じました。</w:t>
      </w:r>
    </w:p>
    <w:p w14:paraId="3C3E9840" w14:textId="3FC82BC6"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あと問１４の（２）「通学について不安はありますか」というのも、選択肢５番だけが「災害時のことを」というピンポイントの理由を書いているのですけれども、これも選択肢１から５まで不安があるかどうかについて、何について不安なのか理由を聞くほうがいいかなと思いました。</w:t>
      </w:r>
    </w:p>
    <w:p w14:paraId="27DDF97C" w14:textId="77777777"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48639A1A" w14:textId="0B317F30" w:rsidR="003909E2" w:rsidRPr="00152131" w:rsidRDefault="003909E2" w:rsidP="003909E2">
      <w:pPr>
        <w:ind w:leftChars="270" w:left="567" w:rightChars="167" w:right="351"/>
      </w:pPr>
      <w:r w:rsidRPr="00152131">
        <w:rPr>
          <w:rFonts w:ascii="ＭＳ 明朝" w:hAnsi="ＭＳ 明朝" w:cs="ＭＳ 明朝" w:hint="eastAsia"/>
          <w:szCs w:val="21"/>
        </w:rPr>
        <w:t xml:space="preserve">　問８とか問１２は特に理由までは聞いていなかったのですけど、理由なども伺いたいと思います。</w:t>
      </w:r>
    </w:p>
    <w:p w14:paraId="301BC2E5" w14:textId="2108607F"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問１４の（２）も同じような形で自由意見を聞けるような形で修正したいなと思います。</w:t>
      </w:r>
    </w:p>
    <w:p w14:paraId="341090CD" w14:textId="71991486"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ただ一方で、あまり記述が多くなると、記載する時間</w:t>
      </w:r>
      <w:r w:rsidR="00C875A5">
        <w:rPr>
          <w:rFonts w:ascii="ＭＳ 明朝" w:hAnsi="ＭＳ 明朝" w:cs="ＭＳ 明朝" w:hint="eastAsia"/>
          <w:szCs w:val="21"/>
        </w:rPr>
        <w:t>や</w:t>
      </w:r>
      <w:r w:rsidRPr="00152131">
        <w:rPr>
          <w:rFonts w:ascii="ＭＳ 明朝" w:hAnsi="ＭＳ 明朝" w:cs="ＭＳ 明朝" w:hint="eastAsia"/>
          <w:szCs w:val="21"/>
        </w:rPr>
        <w:t>手間暇がかかってしまうので、その</w:t>
      </w:r>
      <w:r w:rsidR="00C875A5">
        <w:rPr>
          <w:rFonts w:ascii="ＭＳ 明朝" w:hAnsi="ＭＳ 明朝" w:cs="ＭＳ 明朝" w:hint="eastAsia"/>
          <w:szCs w:val="21"/>
        </w:rPr>
        <w:t>点</w:t>
      </w:r>
      <w:r w:rsidRPr="00152131">
        <w:rPr>
          <w:rFonts w:ascii="ＭＳ 明朝" w:hAnsi="ＭＳ 明朝" w:cs="ＭＳ 明朝" w:hint="eastAsia"/>
          <w:szCs w:val="21"/>
        </w:rPr>
        <w:t>は事務局でも検討したいなと思います。</w:t>
      </w:r>
    </w:p>
    <w:p w14:paraId="1C97480F" w14:textId="797DE28A"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7A8FD87E" w14:textId="3E6AA70C"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ありがとうございます。ほかにいかがでしょうか。</w:t>
      </w:r>
    </w:p>
    <w:p w14:paraId="4E212C82" w14:textId="36352C9B" w:rsidR="008F716B" w:rsidRPr="00152131" w:rsidRDefault="008F716B"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7B7159AC" w14:textId="6C4C81EC" w:rsidR="003909E2" w:rsidRPr="00152131" w:rsidRDefault="003909E2" w:rsidP="003909E2">
      <w:pPr>
        <w:ind w:leftChars="270" w:left="567" w:rightChars="167" w:right="351"/>
      </w:pPr>
      <w:r w:rsidRPr="00152131">
        <w:rPr>
          <w:rFonts w:ascii="ＭＳ 明朝" w:hAnsi="ＭＳ 明朝" w:cs="ＭＳ 明朝" w:hint="eastAsia"/>
          <w:szCs w:val="21"/>
        </w:rPr>
        <w:t xml:space="preserve">　２つ質問がございます。資料５－１のほう、中学１年生向けの問１３について、指定校変更制度というのは、私はこの会議に出て初めて知ったもので、指定校変更制度と学校選択制度を混同される保護者が多くなってしまうのではないかという印象でした。なので、例えば問１３の補足に「学校選択制度での抽せん終了後とかの指定校変更制度」などと入れたほうが分かりやすいのではないかと感じました。</w:t>
      </w:r>
    </w:p>
    <w:p w14:paraId="468A1E16"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もう１つ、資料５－２の区立外中学校在籍者用について、周りで、私立には入るけど、取りあえず学校選択でちょっと教育熱心な学校に抽せんを申し込んでおこうという保護者が結構たくさんいました。実際はそこに行くつもりはないのだけど申し込んでいるという状況があったので、純粋にそこに行きたかった子たちが抽せんに漏れてしまってすごくかわいそうだなと個人</w:t>
      </w:r>
      <w:r w:rsidRPr="00152131">
        <w:rPr>
          <w:rFonts w:ascii="ＭＳ 明朝" w:hAnsi="ＭＳ 明朝" w:cs="ＭＳ 明朝" w:hint="eastAsia"/>
          <w:szCs w:val="21"/>
        </w:rPr>
        <w:t>的には思っておりました。もし可能であれば、質問として「制度を利用したかどうか」ということも入るといいのかなと思いました。以上です。</w:t>
      </w:r>
    </w:p>
    <w:p w14:paraId="501777AA" w14:textId="685E970A"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3BB0FC8C" w14:textId="0E36318C"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ありがとうございます。私立などに行かれた方でも選択制度を利用した方がいるので、それについてアンケートを聞いたほうがいいのではないかということですね。</w:t>
      </w:r>
    </w:p>
    <w:p w14:paraId="4137949A" w14:textId="75C925D6"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0FD55670" w14:textId="6CD84E0F" w:rsidR="003909E2" w:rsidRPr="00152131" w:rsidRDefault="003909E2" w:rsidP="003909E2">
      <w:pPr>
        <w:ind w:leftChars="270" w:left="567" w:rightChars="167" w:right="351"/>
      </w:pPr>
      <w:r w:rsidRPr="00152131">
        <w:rPr>
          <w:rFonts w:ascii="ＭＳ 明朝" w:hAnsi="ＭＳ 明朝" w:cs="ＭＳ 明朝" w:hint="eastAsia"/>
          <w:szCs w:val="21"/>
        </w:rPr>
        <w:t xml:space="preserve">　そうですね。</w:t>
      </w:r>
    </w:p>
    <w:p w14:paraId="0300599A" w14:textId="029E085F"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0661B66C" w14:textId="6D662758" w:rsidR="003909E2" w:rsidRPr="00152131" w:rsidRDefault="003909E2" w:rsidP="003909E2">
      <w:pPr>
        <w:ind w:leftChars="270" w:left="567" w:rightChars="167" w:right="351"/>
      </w:pPr>
      <w:r w:rsidRPr="00152131">
        <w:rPr>
          <w:rFonts w:ascii="ＭＳ 明朝" w:hAnsi="ＭＳ 明朝" w:cs="ＭＳ 明朝" w:hint="eastAsia"/>
          <w:szCs w:val="21"/>
        </w:rPr>
        <w:t xml:space="preserve">　分かりました。では、事務局、お願いいたします。</w:t>
      </w:r>
    </w:p>
    <w:p w14:paraId="3578507D"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6D9FF565" w14:textId="4E3097F1" w:rsidR="003909E2" w:rsidRPr="00152131" w:rsidRDefault="003909E2" w:rsidP="003909E2">
      <w:pPr>
        <w:ind w:leftChars="270" w:left="567" w:rightChars="167" w:right="351"/>
      </w:pPr>
      <w:r w:rsidRPr="00152131">
        <w:rPr>
          <w:rFonts w:ascii="ＭＳ 明朝" w:hAnsi="ＭＳ 明朝" w:cs="ＭＳ 明朝" w:hint="eastAsia"/>
          <w:szCs w:val="21"/>
        </w:rPr>
        <w:t xml:space="preserve">　まず、先ほどの資料５－２の区外の中学校のところは、確かにおっしゃるとおりなので、</w:t>
      </w:r>
      <w:r w:rsidR="00152131" w:rsidRPr="00152131">
        <w:rPr>
          <w:rFonts w:ascii="ＭＳ 明朝" w:hAnsi="ＭＳ 明朝" w:cs="ＭＳ 明朝" w:hint="eastAsia"/>
          <w:szCs w:val="21"/>
        </w:rPr>
        <w:t>「制度を利用したかどうか」について</w:t>
      </w:r>
      <w:r w:rsidR="00C875A5">
        <w:rPr>
          <w:rFonts w:ascii="ＭＳ 明朝" w:hAnsi="ＭＳ 明朝" w:cs="ＭＳ 明朝" w:hint="eastAsia"/>
          <w:szCs w:val="21"/>
        </w:rPr>
        <w:t>質問に</w:t>
      </w:r>
      <w:r w:rsidRPr="00152131">
        <w:rPr>
          <w:rFonts w:ascii="ＭＳ 明朝" w:hAnsi="ＭＳ 明朝" w:cs="ＭＳ 明朝" w:hint="eastAsia"/>
          <w:szCs w:val="21"/>
        </w:rPr>
        <w:t>入れようと思います。希望を受けて、実際に辞退される方はかなりの数</w:t>
      </w:r>
      <w:r w:rsidR="00C875A5">
        <w:rPr>
          <w:rFonts w:ascii="ＭＳ 明朝" w:hAnsi="ＭＳ 明朝" w:cs="ＭＳ 明朝" w:hint="eastAsia"/>
          <w:szCs w:val="21"/>
        </w:rPr>
        <w:t>となり</w:t>
      </w:r>
      <w:r w:rsidRPr="00152131">
        <w:rPr>
          <w:rFonts w:ascii="ＭＳ 明朝" w:hAnsi="ＭＳ 明朝" w:cs="ＭＳ 明朝" w:hint="eastAsia"/>
          <w:szCs w:val="21"/>
        </w:rPr>
        <w:t>ますので、その</w:t>
      </w:r>
      <w:r w:rsidR="00C875A5">
        <w:rPr>
          <w:rFonts w:ascii="ＭＳ 明朝" w:hAnsi="ＭＳ 明朝" w:cs="ＭＳ 明朝" w:hint="eastAsia"/>
          <w:szCs w:val="21"/>
        </w:rPr>
        <w:t>点</w:t>
      </w:r>
      <w:r w:rsidRPr="00152131">
        <w:rPr>
          <w:rFonts w:ascii="ＭＳ 明朝" w:hAnsi="ＭＳ 明朝" w:cs="ＭＳ 明朝" w:hint="eastAsia"/>
          <w:szCs w:val="21"/>
        </w:rPr>
        <w:t>は聞きたいなと思います。</w:t>
      </w:r>
    </w:p>
    <w:p w14:paraId="2C960B52" w14:textId="2AD6F846"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資料５－１の問１３で指定校変更のお話もございました。基本は指定後変更と学校選択制度は別と私どものほうは思っております。結果的に選択制度で抽せんに外れてしまった方が特別な事情、例えば部活動の有無で指定校変更を希望されることはそのとおりなのですけど、選択制度を利用せずに指定校変更でという方もいらっしゃ</w:t>
      </w:r>
      <w:r w:rsidR="00C875A5">
        <w:rPr>
          <w:rFonts w:ascii="ＭＳ 明朝" w:hAnsi="ＭＳ 明朝" w:cs="ＭＳ 明朝" w:hint="eastAsia"/>
          <w:szCs w:val="21"/>
        </w:rPr>
        <w:t>います。</w:t>
      </w:r>
      <w:r w:rsidRPr="00152131">
        <w:rPr>
          <w:rFonts w:ascii="ＭＳ 明朝" w:hAnsi="ＭＳ 明朝" w:cs="ＭＳ 明朝" w:hint="eastAsia"/>
          <w:szCs w:val="21"/>
        </w:rPr>
        <w:t>記載のほうは改めてこちらでも検討しますが、指定校変更制度と選択制度は違う制度だといったところ</w:t>
      </w:r>
      <w:r w:rsidR="00C875A5">
        <w:rPr>
          <w:rFonts w:ascii="ＭＳ 明朝" w:hAnsi="ＭＳ 明朝" w:cs="ＭＳ 明朝" w:hint="eastAsia"/>
          <w:szCs w:val="21"/>
        </w:rPr>
        <w:t>を</w:t>
      </w:r>
      <w:r w:rsidRPr="00152131">
        <w:rPr>
          <w:rFonts w:ascii="ＭＳ 明朝" w:hAnsi="ＭＳ 明朝" w:cs="ＭＳ 明朝" w:hint="eastAsia"/>
          <w:szCs w:val="21"/>
        </w:rPr>
        <w:t>示して、説明も考えたいと思います。</w:t>
      </w:r>
    </w:p>
    <w:p w14:paraId="25BC9D2C" w14:textId="273DC1E5"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133D045C" w14:textId="493C34A6"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指定校変更は多分分からない方が多いので、今ご発言があったように、学校選択制度が終わった後に、例えば何月頃とかもう少し具体的に説明していただけると、分かりやすいかなと思います。</w:t>
      </w:r>
    </w:p>
    <w:p w14:paraId="26DD0069"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ほかにいかがでしょうか。</w:t>
      </w:r>
    </w:p>
    <w:p w14:paraId="47BABCE1" w14:textId="42B9BFA0"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07657E76" w14:textId="0A1AF878" w:rsidR="003909E2" w:rsidRPr="00152131" w:rsidRDefault="003909E2" w:rsidP="003909E2">
      <w:pPr>
        <w:ind w:leftChars="270" w:left="567" w:rightChars="167" w:right="351"/>
      </w:pPr>
      <w:r w:rsidRPr="00152131">
        <w:rPr>
          <w:rFonts w:ascii="ＭＳ 明朝" w:hAnsi="ＭＳ 明朝" w:cs="ＭＳ 明朝" w:hint="eastAsia"/>
          <w:szCs w:val="21"/>
        </w:rPr>
        <w:t xml:space="preserve">　今の問１３の部分なのですけれども、指定校変更制度は学校選択を使った人でも結構知らない人のほうが多いのではないかというところが１つ。ただ、みんなが知ってしまうと、「じゃあ抽せんの意味ないんじゃない」となってしまったらという気はしています。なので、あまり詳しく説明しすぎるのもどうなのかなというところもあります。</w:t>
      </w:r>
    </w:p>
    <w:p w14:paraId="34879D4B" w14:textId="5E19584E"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5BB11ED3" w14:textId="059B5E91" w:rsidR="003909E2" w:rsidRPr="00152131" w:rsidRDefault="003909E2" w:rsidP="003909E2">
      <w:pPr>
        <w:ind w:leftChars="270" w:left="567" w:rightChars="167" w:right="351"/>
      </w:pPr>
      <w:r w:rsidRPr="00152131">
        <w:rPr>
          <w:rFonts w:ascii="ＭＳ 明朝" w:hAnsi="ＭＳ 明朝" w:cs="ＭＳ 明朝" w:hint="eastAsia"/>
          <w:szCs w:val="21"/>
        </w:rPr>
        <w:t xml:space="preserve">　難しいですね。</w:t>
      </w:r>
    </w:p>
    <w:p w14:paraId="4DB12A87"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34F87A11" w14:textId="336B593B" w:rsidR="003909E2" w:rsidRPr="00152131" w:rsidRDefault="003909E2" w:rsidP="003909E2">
      <w:pPr>
        <w:ind w:leftChars="270" w:left="567" w:rightChars="167" w:right="351"/>
      </w:pPr>
      <w:r w:rsidRPr="00152131">
        <w:rPr>
          <w:rFonts w:ascii="ＭＳ 明朝" w:hAnsi="ＭＳ 明朝" w:cs="ＭＳ 明朝" w:hint="eastAsia"/>
          <w:szCs w:val="21"/>
        </w:rPr>
        <w:t xml:space="preserve">　おっしゃるとおり、学校選択制度ができる前は、指定校変更が相当な数になって、教育委員会としてもかなりの件数をさばかなくてはいけないといったところがあります。そういった意味では、選択制度でどのような理由でも学校を選べるという</w:t>
      </w:r>
      <w:r w:rsidR="00C875A5">
        <w:rPr>
          <w:rFonts w:ascii="ＭＳ 明朝" w:hAnsi="ＭＳ 明朝" w:cs="ＭＳ 明朝" w:hint="eastAsia"/>
          <w:szCs w:val="21"/>
        </w:rPr>
        <w:t>利点</w:t>
      </w:r>
      <w:r w:rsidRPr="00152131">
        <w:rPr>
          <w:rFonts w:ascii="ＭＳ 明朝" w:hAnsi="ＭＳ 明朝" w:cs="ＭＳ 明朝" w:hint="eastAsia"/>
          <w:szCs w:val="21"/>
        </w:rPr>
        <w:t>があります</w:t>
      </w:r>
      <w:r w:rsidR="00C875A5">
        <w:rPr>
          <w:rFonts w:ascii="ＭＳ 明朝" w:hAnsi="ＭＳ 明朝" w:cs="ＭＳ 明朝" w:hint="eastAsia"/>
          <w:szCs w:val="21"/>
        </w:rPr>
        <w:t>。</w:t>
      </w:r>
      <w:r w:rsidRPr="00152131">
        <w:rPr>
          <w:rFonts w:ascii="ＭＳ 明朝" w:hAnsi="ＭＳ 明朝" w:cs="ＭＳ 明朝" w:hint="eastAsia"/>
          <w:szCs w:val="21"/>
        </w:rPr>
        <w:t>私どもも指定校変更に流れてしまってもどうかと思っていますので、この</w:t>
      </w:r>
      <w:r w:rsidR="00C875A5">
        <w:rPr>
          <w:rFonts w:ascii="ＭＳ 明朝" w:hAnsi="ＭＳ 明朝" w:cs="ＭＳ 明朝" w:hint="eastAsia"/>
          <w:szCs w:val="21"/>
        </w:rPr>
        <w:t>点</w:t>
      </w:r>
      <w:r w:rsidR="00152131" w:rsidRPr="00152131">
        <w:rPr>
          <w:rFonts w:ascii="ＭＳ 明朝" w:hAnsi="ＭＳ 明朝" w:cs="ＭＳ 明朝" w:hint="eastAsia"/>
          <w:szCs w:val="21"/>
        </w:rPr>
        <w:t>の</w:t>
      </w:r>
      <w:r w:rsidRPr="00152131">
        <w:rPr>
          <w:rFonts w:ascii="ＭＳ 明朝" w:hAnsi="ＭＳ 明朝" w:cs="ＭＳ 明朝" w:hint="eastAsia"/>
          <w:szCs w:val="21"/>
        </w:rPr>
        <w:t>書き方は工夫します。</w:t>
      </w:r>
    </w:p>
    <w:p w14:paraId="5C8BFE3D" w14:textId="5A3BF8C1"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3B6FA9DB" w14:textId="6E4EB53E" w:rsidR="003909E2" w:rsidRPr="00152131" w:rsidRDefault="003909E2" w:rsidP="003909E2">
      <w:pPr>
        <w:ind w:leftChars="270" w:left="567" w:rightChars="167" w:right="351"/>
      </w:pPr>
      <w:r w:rsidRPr="00152131">
        <w:rPr>
          <w:rFonts w:ascii="ＭＳ 明朝" w:hAnsi="ＭＳ 明朝" w:cs="ＭＳ 明朝" w:hint="eastAsia"/>
          <w:szCs w:val="21"/>
        </w:rPr>
        <w:lastRenderedPageBreak/>
        <w:t xml:space="preserve">　ありがとうございます。ほかにいかがでしょうか。</w:t>
      </w:r>
    </w:p>
    <w:p w14:paraId="45D3FB91"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そうしましたら、私のほうから１点、区立の中学校に通われている方と、それから区外の中学校に通っている方というのは、同じ質問があるのですが、同じ質問は全てそろえたほうがいいと思うのです。具体的には、区立の中学生用アンケートの問２「入学を希望した中学校を選択した理由は次のうちどれですか」で、こちらは〇が１つなのですね。これに対して、区立外の中学校在籍者用アンケートは、「入学した中学校を選んだ理由は次のうちどれですか」で、〇は３つなのですね。これはかなり対比が難しい質問でして、３つであれば区立のほうも３つにしたほうが対比ははっきり出ます。ちょっとそこはすごく気になったものですから。</w:t>
      </w:r>
    </w:p>
    <w:p w14:paraId="7066CEAD"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それから細かいことですが、「充実した学校生活を送っていると思いますか」という質問も両方にあるのですけれども、区立外のところは「○は１つ」と括弧書きに書いてあって、区立のほうは書いていないのですね。できるだけきちんとそろえるというのがこの種のアンケートでは非常に重要なので、文言の調整をお願いいたします。ご検討お願いいたします。</w:t>
      </w:r>
    </w:p>
    <w:p w14:paraId="3313BD5B" w14:textId="7777777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ほかにいかがでしょうか。</w:t>
      </w:r>
    </w:p>
    <w:p w14:paraId="05C9359D" w14:textId="5B9484ED"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1754254D" w14:textId="7DC83C96" w:rsidR="003909E2" w:rsidRPr="00152131" w:rsidRDefault="003909E2" w:rsidP="003909E2">
      <w:pPr>
        <w:ind w:leftChars="270" w:left="567" w:rightChars="167" w:right="351"/>
      </w:pPr>
      <w:r w:rsidRPr="00152131">
        <w:rPr>
          <w:rFonts w:ascii="ＭＳ 明朝" w:hAnsi="ＭＳ 明朝" w:cs="ＭＳ 明朝" w:hint="eastAsia"/>
          <w:szCs w:val="21"/>
        </w:rPr>
        <w:t xml:space="preserve">　今おっしゃっていただいたところについて、電子回答だったら集計上、別に３つでも４つでも、選んでもらう分にはそんなに労力的には変わらないのかなと思うので、制限する必要があるのかというところはどうですか。</w:t>
      </w:r>
    </w:p>
    <w:p w14:paraId="367634B8"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1227BB44" w14:textId="3215924E" w:rsidR="003909E2" w:rsidRPr="00152131" w:rsidRDefault="003909E2" w:rsidP="003909E2">
      <w:pPr>
        <w:ind w:leftChars="270" w:left="567" w:rightChars="167" w:right="351"/>
      </w:pPr>
      <w:r w:rsidRPr="00152131">
        <w:rPr>
          <w:rFonts w:ascii="ＭＳ 明朝" w:hAnsi="ＭＳ 明朝" w:cs="ＭＳ 明朝" w:hint="eastAsia"/>
          <w:szCs w:val="21"/>
        </w:rPr>
        <w:t xml:space="preserve">　特に今、区立の中学校に行ってらっしゃるお子さんに関しては、</w:t>
      </w:r>
      <w:r w:rsidR="00C875A5" w:rsidRPr="00152131">
        <w:rPr>
          <w:rFonts w:ascii="ＭＳ 明朝" w:hAnsi="ＭＳ 明朝" w:cs="ＭＳ 明朝" w:hint="eastAsia"/>
          <w:szCs w:val="21"/>
        </w:rPr>
        <w:t>選択肢を制限するというのは、</w:t>
      </w:r>
      <w:r w:rsidRPr="00152131">
        <w:rPr>
          <w:rFonts w:ascii="ＭＳ 明朝" w:hAnsi="ＭＳ 明朝" w:cs="ＭＳ 明朝" w:hint="eastAsia"/>
          <w:szCs w:val="21"/>
        </w:rPr>
        <w:t>優先度</w:t>
      </w:r>
      <w:r w:rsidR="00C875A5">
        <w:rPr>
          <w:rFonts w:ascii="ＭＳ 明朝" w:hAnsi="ＭＳ 明朝" w:cs="ＭＳ 明朝" w:hint="eastAsia"/>
          <w:szCs w:val="21"/>
        </w:rPr>
        <w:t>は何か</w:t>
      </w:r>
      <w:r w:rsidRPr="00152131">
        <w:rPr>
          <w:rFonts w:ascii="ＭＳ 明朝" w:hAnsi="ＭＳ 明朝" w:cs="ＭＳ 明朝" w:hint="eastAsia"/>
          <w:szCs w:val="21"/>
        </w:rPr>
        <w:t>、その中学校を選んだ</w:t>
      </w:r>
      <w:r w:rsidR="00C875A5">
        <w:rPr>
          <w:rFonts w:ascii="ＭＳ 明朝" w:hAnsi="ＭＳ 明朝" w:cs="ＭＳ 明朝" w:hint="eastAsia"/>
          <w:szCs w:val="21"/>
        </w:rPr>
        <w:t>理由</w:t>
      </w:r>
      <w:r w:rsidRPr="00152131">
        <w:rPr>
          <w:rFonts w:ascii="ＭＳ 明朝" w:hAnsi="ＭＳ 明朝" w:cs="ＭＳ 明朝" w:hint="eastAsia"/>
          <w:szCs w:val="21"/>
        </w:rPr>
        <w:t>は何なのかといったところをお聞きしたいなと思ったのです。多分、幾つでも〇をつけられるという形になってしまうと、ほぼすべてに〇をつける方もいらっしゃると思っていまして、そういった意味では主な何だったのか把握するために〇は１つと絞ったところです。</w:t>
      </w:r>
    </w:p>
    <w:p w14:paraId="1947CD56" w14:textId="419E1E27" w:rsidR="003909E2" w:rsidRPr="00152131" w:rsidRDefault="003909E2" w:rsidP="003909E2">
      <w:pPr>
        <w:ind w:leftChars="270" w:left="567" w:rightChars="167" w:right="351"/>
      </w:pPr>
      <w:r w:rsidRPr="00152131">
        <w:t xml:space="preserve">　</w:t>
      </w:r>
      <w:r w:rsidRPr="00152131">
        <w:rPr>
          <w:rFonts w:ascii="ＭＳ 明朝" w:hAnsi="ＭＳ 明朝" w:cs="ＭＳ 明朝" w:hint="eastAsia"/>
          <w:szCs w:val="21"/>
        </w:rPr>
        <w:t>一方、先ほど委員長からもお話がありました区立</w:t>
      </w:r>
      <w:r w:rsidR="009350A3">
        <w:rPr>
          <w:rFonts w:ascii="ＭＳ 明朝" w:hAnsi="ＭＳ 明朝" w:cs="ＭＳ 明朝" w:hint="eastAsia"/>
          <w:szCs w:val="21"/>
        </w:rPr>
        <w:t>以</w:t>
      </w:r>
      <w:r w:rsidRPr="00152131">
        <w:rPr>
          <w:rFonts w:ascii="ＭＳ 明朝" w:hAnsi="ＭＳ 明朝" w:cs="ＭＳ 明朝" w:hint="eastAsia"/>
          <w:szCs w:val="21"/>
        </w:rPr>
        <w:t>外のアンケートについては、そこまで絞るというところでもなかったので、例年は３つまで伺っております。</w:t>
      </w:r>
    </w:p>
    <w:p w14:paraId="729D2778" w14:textId="7295F800" w:rsidR="003909E2" w:rsidRPr="00152131" w:rsidRDefault="003909E2" w:rsidP="003909E2">
      <w:pPr>
        <w:ind w:leftChars="270" w:left="567" w:rightChars="167" w:right="351"/>
      </w:pPr>
      <w:r w:rsidRPr="00152131">
        <w:rPr>
          <w:rFonts w:ascii="ＭＳ 明朝" w:hAnsi="ＭＳ 明朝" w:cs="ＭＳ 明朝" w:hint="eastAsia"/>
          <w:szCs w:val="21"/>
        </w:rPr>
        <w:t xml:space="preserve">　私どもも、</w:t>
      </w:r>
      <w:r w:rsidR="009350A3" w:rsidRPr="00152131">
        <w:rPr>
          <w:rFonts w:ascii="ＭＳ 明朝" w:hAnsi="ＭＳ 明朝" w:cs="ＭＳ 明朝" w:hint="eastAsia"/>
          <w:szCs w:val="21"/>
        </w:rPr>
        <w:t>できるだけ</w:t>
      </w:r>
      <w:r w:rsidRPr="00152131">
        <w:rPr>
          <w:rFonts w:ascii="ＭＳ 明朝" w:hAnsi="ＭＳ 明朝" w:cs="ＭＳ 明朝" w:hint="eastAsia"/>
          <w:szCs w:val="21"/>
        </w:rPr>
        <w:t>同じような設問であれば同じような記載をします。設問も、選択した理由がどういったことなのかというのは絞りたいなと思うのですけど、それ以外のところで複数ということであれば、設問も考えて、複数選べるところは複数にするなど考えたいなと思います。</w:t>
      </w:r>
    </w:p>
    <w:p w14:paraId="5D3C0C62" w14:textId="55001DFD"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12000E86" w14:textId="0EA14E0D" w:rsidR="003909E2" w:rsidRPr="00152131" w:rsidRDefault="003909E2" w:rsidP="003909E2">
      <w:pPr>
        <w:ind w:leftChars="270" w:left="567" w:rightChars="167" w:right="351"/>
      </w:pPr>
      <w:r w:rsidRPr="00152131">
        <w:rPr>
          <w:rFonts w:ascii="ＭＳ 明朝" w:hAnsi="ＭＳ 明朝" w:cs="ＭＳ 明朝" w:hint="eastAsia"/>
          <w:szCs w:val="21"/>
        </w:rPr>
        <w:t xml:space="preserve">　ご回答ありがとうございます。こういったアンケートというのは、何を知りたいかというのは非常に重要だと私は考えていて、上位３つが知りたいのであれば３つと縛るというのは賛成かなと思います。ただ、ぜひやっていただければなと思うのは、こういったアンケートというのは経営方針とか事業計画の宝の山になるので、例えばこれを学校長にフィードバックするところはしていただきたいと思います。最近、保護者へ中Ｐ連でもアンケートを取っているのですけど、部活動が非常に減ってきたものに対して、保護者の心配ごとがあります。というのは、実はこれが自分の得意な部活動がある学校に行けなかったら内申に響くのではないかとか、そこを真剣に考えて実際に相談に来られる方も増えてきています。私も「そんなところまで」なんて思った</w:t>
      </w:r>
      <w:r w:rsidRPr="00152131">
        <w:rPr>
          <w:rFonts w:ascii="ＭＳ 明朝" w:hAnsi="ＭＳ 明朝" w:cs="ＭＳ 明朝" w:hint="eastAsia"/>
          <w:szCs w:val="21"/>
        </w:rPr>
        <w:t>のですが、先日、高校の進路相談会の面談でもそれを言う保護者もいたみたいで、今までとは予想を超えたような反応があるなというのが、昨今の保護者の置かれている状況かなと思っています。</w:t>
      </w:r>
    </w:p>
    <w:p w14:paraId="2739DBC2" w14:textId="77777777" w:rsidR="003909E2" w:rsidRPr="00152131" w:rsidRDefault="003909E2" w:rsidP="003909E2">
      <w:pPr>
        <w:ind w:leftChars="270" w:left="567" w:rightChars="167" w:right="351"/>
      </w:pPr>
      <w:r w:rsidRPr="00152131">
        <w:rPr>
          <w:rFonts w:ascii="ＭＳ 明朝" w:hAnsi="ＭＳ 明朝" w:cs="ＭＳ 明朝" w:hint="eastAsia"/>
          <w:szCs w:val="21"/>
        </w:rPr>
        <w:t xml:space="preserve">　なので、ぜひそういったアンケートを取ったら、その上位に選ばれた学校の何が魅力だったのかなというのを考えるようなきっかけになるといいかなと思っています。今、私の娘も都立高に通わせているのですけれども、都立高でも非常今に焦っていて、うちの学校の特色、特徴というのは何だろうというのは、全日制普通科でも今までの進路だけではなくアピールしている世の中なので、ぜひ練馬区の中学校もそのようになって切磋琢磨していければ、非常に水準が高い学校にいろいろな意味でなるのかなと思います。コメントでございます。</w:t>
      </w:r>
    </w:p>
    <w:p w14:paraId="529B796E" w14:textId="5630CFA3"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71B07A57" w14:textId="10456E0C"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ありがとうございました。</w:t>
      </w:r>
    </w:p>
    <w:p w14:paraId="6823A6E9" w14:textId="3B69DB41"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1A5245C8" w14:textId="6D8D7DE5" w:rsidR="003909E2" w:rsidRPr="00152131" w:rsidRDefault="003909E2" w:rsidP="003909E2">
      <w:pPr>
        <w:ind w:leftChars="270" w:left="567" w:rightChars="167" w:right="351"/>
      </w:pPr>
      <w:r w:rsidRPr="00152131">
        <w:rPr>
          <w:rFonts w:ascii="ＭＳ 明朝" w:hAnsi="ＭＳ 明朝" w:cs="ＭＳ 明朝" w:hint="eastAsia"/>
          <w:szCs w:val="21"/>
        </w:rPr>
        <w:t xml:space="preserve">　資料５－１の問１５なのですけど、学校選択制度について関係する設問があった中で、最後に「お子様の中学校の行事などにどの程度参加されていますか」というのが、他と質問の色が違うなと思って、どうしてこれを聞かれるのですか。</w:t>
      </w:r>
    </w:p>
    <w:p w14:paraId="744ED992"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614BCBF7" w14:textId="577DA4E2" w:rsidR="003909E2" w:rsidRPr="00152131" w:rsidRDefault="003909E2" w:rsidP="003909E2">
      <w:pPr>
        <w:ind w:leftChars="270" w:left="567" w:rightChars="167" w:right="351"/>
      </w:pPr>
      <w:r w:rsidRPr="00152131">
        <w:rPr>
          <w:rFonts w:ascii="ＭＳ 明朝" w:hAnsi="ＭＳ 明朝" w:cs="ＭＳ 明朝" w:hint="eastAsia"/>
          <w:szCs w:val="21"/>
        </w:rPr>
        <w:t xml:space="preserve">　こちらのアンケートは第３次のときも行ったというお話をさせていただいたところですが、今現在、学区域外から通学されているご家庭について、そ</w:t>
      </w:r>
      <w:r w:rsidR="009350A3">
        <w:rPr>
          <w:rFonts w:ascii="ＭＳ 明朝" w:hAnsi="ＭＳ 明朝" w:cs="ＭＳ 明朝" w:hint="eastAsia"/>
          <w:szCs w:val="21"/>
        </w:rPr>
        <w:t>のような</w:t>
      </w:r>
      <w:r w:rsidRPr="00152131">
        <w:rPr>
          <w:rFonts w:ascii="ＭＳ 明朝" w:hAnsi="ＭＳ 明朝" w:cs="ＭＳ 明朝" w:hint="eastAsia"/>
          <w:szCs w:val="21"/>
        </w:rPr>
        <w:t>遠方から来る方に関して、例えば学校行事、ＰＴＡとか保護者会の活動とか、どの程度関わりができているのかという</w:t>
      </w:r>
      <w:r w:rsidR="009350A3">
        <w:rPr>
          <w:rFonts w:ascii="ＭＳ 明朝" w:hAnsi="ＭＳ 明朝" w:cs="ＭＳ 明朝" w:hint="eastAsia"/>
          <w:szCs w:val="21"/>
        </w:rPr>
        <w:t>点</w:t>
      </w:r>
      <w:r w:rsidRPr="00152131">
        <w:rPr>
          <w:rFonts w:ascii="ＭＳ 明朝" w:hAnsi="ＭＳ 明朝" w:cs="ＭＳ 明朝" w:hint="eastAsia"/>
          <w:szCs w:val="21"/>
        </w:rPr>
        <w:t>をお聞きしようという形で設問を入れております。学区外から通っているご家庭の保護者の方が、どの程度学区外の学校への学校行事</w:t>
      </w:r>
      <w:r w:rsidR="009350A3">
        <w:rPr>
          <w:rFonts w:ascii="ＭＳ 明朝" w:hAnsi="ＭＳ 明朝" w:cs="ＭＳ 明朝" w:hint="eastAsia"/>
          <w:szCs w:val="21"/>
        </w:rPr>
        <w:t>や</w:t>
      </w:r>
      <w:r w:rsidRPr="00152131">
        <w:rPr>
          <w:rFonts w:ascii="ＭＳ 明朝" w:hAnsi="ＭＳ 明朝" w:cs="ＭＳ 明朝" w:hint="eastAsia"/>
          <w:szCs w:val="21"/>
        </w:rPr>
        <w:t>ＰＴＡ活動にご協力いただいているのか、そういった趣旨</w:t>
      </w:r>
      <w:r w:rsidR="009350A3">
        <w:rPr>
          <w:rFonts w:ascii="ＭＳ 明朝" w:hAnsi="ＭＳ 明朝" w:cs="ＭＳ 明朝" w:hint="eastAsia"/>
          <w:szCs w:val="21"/>
        </w:rPr>
        <w:t>の質問です</w:t>
      </w:r>
      <w:r w:rsidRPr="00152131">
        <w:rPr>
          <w:rFonts w:ascii="ＭＳ 明朝" w:hAnsi="ＭＳ 明朝" w:cs="ＭＳ 明朝" w:hint="eastAsia"/>
          <w:szCs w:val="21"/>
        </w:rPr>
        <w:t>。</w:t>
      </w:r>
    </w:p>
    <w:p w14:paraId="33DCB96B" w14:textId="7DD2A09C" w:rsidR="003909E2" w:rsidRPr="00152131" w:rsidRDefault="003909E2" w:rsidP="003909E2">
      <w:pPr>
        <w:ind w:leftChars="270" w:left="567" w:rightChars="167" w:right="351"/>
      </w:pPr>
      <w:r w:rsidRPr="00152131">
        <w:rPr>
          <w:rFonts w:ascii="ＭＳ 明朝" w:hAnsi="ＭＳ 明朝" w:cs="ＭＳ 明朝" w:hint="eastAsia"/>
          <w:szCs w:val="21"/>
        </w:rPr>
        <w:t xml:space="preserve">　先ほどのご意見の中で、学校へのフィードバック、公表については、今回改めて学校名もお聞きしますので、こちらの検証委員会の中でもアンケートについてはご報告させていただくのですけど、各学校にもお知らせする形で考えております。以上です。</w:t>
      </w:r>
    </w:p>
    <w:p w14:paraId="375C7FF5" w14:textId="7CAEB726"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70768569" w14:textId="6DC4F0F3" w:rsidR="003909E2" w:rsidRPr="00152131" w:rsidRDefault="003909E2" w:rsidP="003909E2">
      <w:pPr>
        <w:ind w:leftChars="270" w:left="567" w:rightChars="167" w:right="351"/>
      </w:pPr>
      <w:r w:rsidRPr="00152131">
        <w:rPr>
          <w:rFonts w:ascii="ＭＳ 明朝" w:hAnsi="ＭＳ 明朝" w:cs="ＭＳ 明朝" w:hint="eastAsia"/>
          <w:szCs w:val="21"/>
        </w:rPr>
        <w:t xml:space="preserve">　今の問１５について１番目でＰＴＡと保護者会活動の質問をしているのであれば、問５のほうの「もっと知りたかった情報」のところに、ＰＴＡ、保護者会の活動というのを入れたらいかがでしょうか。選択する中で今、ＰＴＡの動きとかも変わっていますし、そのような情報を聞くというのも１つ、問１５で問うのであれば問５のところにもＰＴＡの活動の情報というのを入れたらどうかと思うのですけど、いかがでしょうか。</w:t>
      </w:r>
    </w:p>
    <w:p w14:paraId="1158883A"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0DE8F885" w14:textId="3A7466DE" w:rsidR="003909E2" w:rsidRPr="00152131" w:rsidRDefault="003909E2" w:rsidP="003909E2">
      <w:pPr>
        <w:ind w:leftChars="270" w:left="567" w:rightChars="167" w:right="351"/>
      </w:pPr>
      <w:r w:rsidRPr="00152131">
        <w:rPr>
          <w:rFonts w:ascii="ＭＳ 明朝" w:hAnsi="ＭＳ 明朝" w:cs="ＭＳ 明朝" w:hint="eastAsia"/>
          <w:szCs w:val="21"/>
        </w:rPr>
        <w:t xml:space="preserve">　では、問５の選択肢として追記をさせていただきます。</w:t>
      </w:r>
    </w:p>
    <w:p w14:paraId="1B197427" w14:textId="26493CC2"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3D92C508" w14:textId="23A564D1" w:rsidR="003909E2" w:rsidRPr="00152131" w:rsidRDefault="003909E2" w:rsidP="003909E2">
      <w:pPr>
        <w:ind w:leftChars="270" w:left="567" w:rightChars="167" w:right="351"/>
      </w:pPr>
      <w:r w:rsidRPr="00152131">
        <w:rPr>
          <w:rFonts w:ascii="ＭＳ 明朝" w:hAnsi="ＭＳ 明朝" w:cs="ＭＳ 明朝" w:hint="eastAsia"/>
          <w:szCs w:val="21"/>
        </w:rPr>
        <w:t xml:space="preserve">　ありがとうございます。ほかにいかがでしょう。</w:t>
      </w:r>
    </w:p>
    <w:p w14:paraId="031CC829" w14:textId="74E11D5C"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429D9F05" w14:textId="571E098A" w:rsidR="003909E2" w:rsidRPr="00152131" w:rsidRDefault="003909E2" w:rsidP="003909E2">
      <w:pPr>
        <w:ind w:leftChars="270" w:left="567" w:rightChars="167" w:right="351"/>
      </w:pPr>
      <w:r w:rsidRPr="00152131">
        <w:rPr>
          <w:rFonts w:ascii="ＭＳ 明朝" w:hAnsi="ＭＳ 明朝" w:cs="ＭＳ 明朝" w:hint="eastAsia"/>
          <w:szCs w:val="21"/>
        </w:rPr>
        <w:t xml:space="preserve">　先ほど委員長がおっしゃっていた、区立と区立</w:t>
      </w:r>
      <w:r w:rsidR="009350A3">
        <w:rPr>
          <w:rFonts w:ascii="ＭＳ 明朝" w:hAnsi="ＭＳ 明朝" w:cs="ＭＳ 明朝" w:hint="eastAsia"/>
          <w:szCs w:val="21"/>
        </w:rPr>
        <w:t>以</w:t>
      </w:r>
      <w:r w:rsidRPr="00152131">
        <w:rPr>
          <w:rFonts w:ascii="ＭＳ 明朝" w:hAnsi="ＭＳ 明朝" w:cs="ＭＳ 明朝" w:hint="eastAsia"/>
          <w:szCs w:val="21"/>
        </w:rPr>
        <w:t>外のところで、問２の部分の「入学を希望し</w:t>
      </w:r>
      <w:r w:rsidRPr="00152131">
        <w:rPr>
          <w:rFonts w:ascii="ＭＳ 明朝" w:hAnsi="ＭＳ 明朝" w:cs="ＭＳ 明朝" w:hint="eastAsia"/>
          <w:szCs w:val="21"/>
        </w:rPr>
        <w:lastRenderedPageBreak/>
        <w:t>た中学校を選択した理由」を選ぶのが、１つと３つで違うところをそろえたほうがいいというお話でしたが、この質問は多分前回のアンケートのときにもあったと思うので、今回選択肢の数が変わってしまうと前回との比較というのが難しくなってしまうのではないかなと感じたのですけれども、やはりそろえたほうがいいのでしょうか。</w:t>
      </w:r>
    </w:p>
    <w:p w14:paraId="4CB797F7"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33EA57DC" w14:textId="36672EE2" w:rsidR="003909E2" w:rsidRPr="00152131" w:rsidRDefault="003909E2" w:rsidP="003909E2">
      <w:pPr>
        <w:ind w:leftChars="270" w:left="567" w:rightChars="167" w:right="351"/>
      </w:pPr>
      <w:r w:rsidRPr="00152131">
        <w:rPr>
          <w:rFonts w:ascii="ＭＳ 明朝" w:hAnsi="ＭＳ 明朝" w:cs="ＭＳ 明朝" w:hint="eastAsia"/>
          <w:szCs w:val="21"/>
        </w:rPr>
        <w:t xml:space="preserve">　前回からの傾向を見る上では、同じような</w:t>
      </w:r>
      <w:r w:rsidR="009350A3">
        <w:rPr>
          <w:rFonts w:ascii="ＭＳ 明朝" w:hAnsi="ＭＳ 明朝" w:cs="ＭＳ 明朝" w:hint="eastAsia"/>
          <w:szCs w:val="21"/>
        </w:rPr>
        <w:t>選択</w:t>
      </w:r>
      <w:r w:rsidRPr="00152131">
        <w:rPr>
          <w:rFonts w:ascii="ＭＳ 明朝" w:hAnsi="ＭＳ 明朝" w:cs="ＭＳ 明朝" w:hint="eastAsia"/>
          <w:szCs w:val="21"/>
        </w:rPr>
        <w:t>がいいかなと思いますが、区立の中学校に関してはやはり「どれを」</w:t>
      </w:r>
      <w:r w:rsidR="009350A3">
        <w:rPr>
          <w:rFonts w:ascii="ＭＳ 明朝" w:hAnsi="ＭＳ 明朝" w:cs="ＭＳ 明朝" w:hint="eastAsia"/>
          <w:szCs w:val="21"/>
        </w:rPr>
        <w:t>選択した</w:t>
      </w:r>
      <w:r w:rsidRPr="00152131">
        <w:rPr>
          <w:rFonts w:ascii="ＭＳ 明朝" w:hAnsi="ＭＳ 明朝" w:cs="ＭＳ 明朝" w:hint="eastAsia"/>
          <w:szCs w:val="21"/>
        </w:rPr>
        <w:t>ということで、それは１つにしたいなと思っています。</w:t>
      </w:r>
    </w:p>
    <w:p w14:paraId="76FCDBC6" w14:textId="283CE783" w:rsidR="003909E2" w:rsidRPr="00152131" w:rsidRDefault="003909E2" w:rsidP="00152131">
      <w:pPr>
        <w:ind w:leftChars="270" w:left="567" w:rightChars="167" w:right="351"/>
      </w:pPr>
      <w:r w:rsidRPr="00152131">
        <w:rPr>
          <w:rFonts w:ascii="ＭＳ 明朝" w:hAnsi="ＭＳ 明朝" w:cs="ＭＳ 明朝" w:hint="eastAsia"/>
          <w:szCs w:val="21"/>
        </w:rPr>
        <w:t xml:space="preserve">　区立</w:t>
      </w:r>
      <w:r w:rsidR="009350A3">
        <w:rPr>
          <w:rFonts w:ascii="ＭＳ 明朝" w:hAnsi="ＭＳ 明朝" w:cs="ＭＳ 明朝" w:hint="eastAsia"/>
          <w:szCs w:val="21"/>
        </w:rPr>
        <w:t>以</w:t>
      </w:r>
      <w:r w:rsidRPr="00152131">
        <w:rPr>
          <w:rFonts w:ascii="ＭＳ 明朝" w:hAnsi="ＭＳ 明朝" w:cs="ＭＳ 明朝" w:hint="eastAsia"/>
          <w:szCs w:val="21"/>
        </w:rPr>
        <w:t>外のところは、前回まで３つだったので、これを例えば１つにしたときに影響があるのかどうかとか、その</w:t>
      </w:r>
      <w:r w:rsidR="009350A3">
        <w:rPr>
          <w:rFonts w:ascii="ＭＳ 明朝" w:hAnsi="ＭＳ 明朝" w:cs="ＭＳ 明朝" w:hint="eastAsia"/>
          <w:szCs w:val="21"/>
        </w:rPr>
        <w:t>点</w:t>
      </w:r>
      <w:r w:rsidRPr="00152131">
        <w:rPr>
          <w:rFonts w:ascii="ＭＳ 明朝" w:hAnsi="ＭＳ 明朝" w:cs="ＭＳ 明朝" w:hint="eastAsia"/>
          <w:szCs w:val="21"/>
        </w:rPr>
        <w:t>を改めて検討したいなと思います。できればこの部分は、定点でもあるので、同じ形でできればなとは今の段階では思っております。</w:t>
      </w:r>
    </w:p>
    <w:p w14:paraId="41AFA8E2" w14:textId="7C530D41"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w:t>
      </w:r>
      <w:r w:rsidRPr="00152131">
        <w:rPr>
          <w:rFonts w:ascii="ＭＳ 明朝" w:hAnsi="ＭＳ 明朝" w:cs="ＭＳ 明朝" w:hint="eastAsia"/>
          <w:szCs w:val="21"/>
        </w:rPr>
        <w:t>】</w:t>
      </w:r>
    </w:p>
    <w:p w14:paraId="5D883DE7" w14:textId="35B43F8F" w:rsidR="003909E2" w:rsidRPr="00152131" w:rsidRDefault="003909E2" w:rsidP="003909E2">
      <w:pPr>
        <w:ind w:leftChars="270" w:left="567" w:rightChars="167" w:right="351"/>
      </w:pPr>
      <w:r w:rsidRPr="00152131">
        <w:rPr>
          <w:rFonts w:ascii="ＭＳ 明朝" w:hAnsi="ＭＳ 明朝" w:cs="ＭＳ 明朝" w:hint="eastAsia"/>
          <w:szCs w:val="21"/>
        </w:rPr>
        <w:t xml:space="preserve">　いわゆる定点観測という意味で、同じ設問を同じ個数で回答してもらうというのは重要だと思うのですけれども、今回、選択制度を議論する中で、学校の魅力というのは何だろう、何をもとに保護者はその学校を選んでいるのだろうという、その上位を取るという意味でいうと、３つあったら３つにそろえるというのは、別にそこは大きな指標としてずれは生じないのではないかなとは思います。なので、そこはぜひ区のほうに十分に検討いただきたいなと、そこは委員長の意見に私も賛成でございます。</w:t>
      </w:r>
    </w:p>
    <w:p w14:paraId="4EBBB43D" w14:textId="77777777" w:rsidR="003909E2" w:rsidRPr="00152131" w:rsidRDefault="003909E2" w:rsidP="003909E2">
      <w:pPr>
        <w:ind w:leftChars="270" w:left="567" w:rightChars="167" w:right="351"/>
      </w:pPr>
      <w:r w:rsidRPr="00152131">
        <w:rPr>
          <w:rFonts w:ascii="ＭＳ 明朝" w:hAnsi="ＭＳ 明朝" w:cs="ＭＳ 明朝" w:hint="eastAsia"/>
          <w:szCs w:val="21"/>
        </w:rPr>
        <w:t xml:space="preserve">　加えて１点、資料５－１の問３の２の「中学校案内冊子」について、これは非常に誤解を受けるところがあると思うのですが、今ほとんどの中学校はＰＴＡが広報誌を使って、学校から個別に配られた広報誌を見て「中学校というのはこういう部活動紹介があるのだ、こういうものだ」と思っている保護者がいるのですね。ところが「中学校案内冊子」と書かれると、練馬区立の中学校全部の案内冊子で、例えば区側が考えていることに対して、ちょっと保護者とのミスマッチが起こり得るのかなと思うので、中学校案内冊子と書くのは「全校掲載版」、もう１つは「中学校から個別に配された広報誌など」と、分けたほうがよろしいかなと思います。</w:t>
      </w:r>
    </w:p>
    <w:p w14:paraId="11FE6287" w14:textId="77777777" w:rsidR="003909E2" w:rsidRPr="00152131" w:rsidRDefault="003909E2" w:rsidP="003909E2">
      <w:pPr>
        <w:ind w:leftChars="270" w:left="567" w:rightChars="167" w:right="351"/>
      </w:pPr>
      <w:r w:rsidRPr="00152131">
        <w:rPr>
          <w:rFonts w:ascii="ＭＳ 明朝" w:hAnsi="ＭＳ 明朝" w:cs="ＭＳ 明朝" w:hint="eastAsia"/>
          <w:szCs w:val="21"/>
        </w:rPr>
        <w:t xml:space="preserve">　これはなぜかというと、実はＰＴＡも、その広報誌で少し学校を応援できるから、広報委員会も立ち上げてやっているよという、結構保護者の頑張りにもつながっているところがあって、そこは「中学校案内冊子」と言われると混同されているかなと思います。</w:t>
      </w:r>
    </w:p>
    <w:p w14:paraId="1655216A"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67168AC4" w14:textId="5A59157F" w:rsidR="003909E2" w:rsidRPr="00152131" w:rsidRDefault="003909E2" w:rsidP="003909E2">
      <w:pPr>
        <w:ind w:leftChars="270" w:left="567" w:rightChars="167" w:right="351"/>
      </w:pPr>
      <w:r w:rsidRPr="00152131">
        <w:rPr>
          <w:rFonts w:ascii="ＭＳ 明朝" w:hAnsi="ＭＳ 明朝" w:cs="ＭＳ 明朝" w:hint="eastAsia"/>
          <w:szCs w:val="21"/>
        </w:rPr>
        <w:t xml:space="preserve">　私どものほうで作成している中学校の案内冊子を意図してこの選択肢には入れていたのですけど、各校でも広報誌を作っているということであれば、それは選択肢の中でも追記するなど</w:t>
      </w:r>
      <w:r w:rsidR="00152131" w:rsidRPr="00152131">
        <w:rPr>
          <w:rFonts w:ascii="ＭＳ 明朝" w:hAnsi="ＭＳ 明朝" w:cs="ＭＳ 明朝" w:hint="eastAsia"/>
          <w:szCs w:val="21"/>
        </w:rPr>
        <w:t>修正したい</w:t>
      </w:r>
      <w:r w:rsidRPr="00152131">
        <w:rPr>
          <w:rFonts w:ascii="ＭＳ 明朝" w:hAnsi="ＭＳ 明朝" w:cs="ＭＳ 明朝" w:hint="eastAsia"/>
          <w:szCs w:val="21"/>
        </w:rPr>
        <w:t>と思います。</w:t>
      </w:r>
    </w:p>
    <w:p w14:paraId="0C5FAE99" w14:textId="17168DE0"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66D6641B" w14:textId="023A29BB" w:rsidR="003909E2" w:rsidRPr="00152131" w:rsidRDefault="003909E2" w:rsidP="003909E2">
      <w:pPr>
        <w:ind w:leftChars="270" w:left="567" w:rightChars="167" w:right="351"/>
      </w:pPr>
      <w:r w:rsidRPr="00152131">
        <w:rPr>
          <w:rFonts w:ascii="ＭＳ 明朝" w:hAnsi="ＭＳ 明朝" w:cs="ＭＳ 明朝" w:hint="eastAsia"/>
          <w:szCs w:val="21"/>
        </w:rPr>
        <w:t xml:space="preserve">　ご意見として頂戴いたします。ほかに何かよろしいですか。</w:t>
      </w:r>
    </w:p>
    <w:p w14:paraId="49CB5705" w14:textId="77777777" w:rsidR="003909E2" w:rsidRPr="00152131" w:rsidRDefault="003909E2" w:rsidP="003909E2">
      <w:pPr>
        <w:ind w:leftChars="270" w:left="567" w:rightChars="167" w:right="351"/>
      </w:pPr>
      <w:r w:rsidRPr="00152131">
        <w:rPr>
          <w:rFonts w:ascii="ＭＳ 明朝" w:hAnsi="ＭＳ 明朝" w:cs="ＭＳ 明朝" w:hint="eastAsia"/>
          <w:szCs w:val="21"/>
        </w:rPr>
        <w:t xml:space="preserve">　大変たくさんの意見を頂きましたので、少しこちらのほうでも検討させていただくという形にさせていただきたいと思います。ご意見全てをどういう形で踏まえてできるかまだ分からないですが、十分に検討させていただきたいと思います。事務局のほうもそういうことでよろしいでしょうか。</w:t>
      </w:r>
    </w:p>
    <w:p w14:paraId="164E59FB" w14:textId="7777777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事務局</w:t>
      </w:r>
      <w:r w:rsidRPr="00152131">
        <w:rPr>
          <w:rFonts w:ascii="ＭＳ 明朝" w:hAnsi="ＭＳ 明朝" w:cs="ＭＳ 明朝" w:hint="eastAsia"/>
          <w:szCs w:val="21"/>
        </w:rPr>
        <w:t>】</w:t>
      </w:r>
    </w:p>
    <w:p w14:paraId="18D63449" w14:textId="0C50E42D" w:rsidR="003909E2" w:rsidRPr="00152131" w:rsidRDefault="003909E2" w:rsidP="003909E2">
      <w:pPr>
        <w:ind w:leftChars="270" w:left="567" w:rightChars="167" w:right="351"/>
      </w:pPr>
      <w:r w:rsidRPr="00152131">
        <w:rPr>
          <w:rFonts w:ascii="ＭＳ 明朝" w:hAnsi="ＭＳ 明朝" w:cs="ＭＳ 明朝" w:hint="eastAsia"/>
          <w:szCs w:val="21"/>
        </w:rPr>
        <w:t xml:space="preserve">　今回いろいろとご意見を頂きましたので、私どものほうでも、どういった形で反映できるのか、今回、電子回答を主として行いたいと思うので、電子回答の作り方も含めて、いろいろと試してみたいなと思います。</w:t>
      </w:r>
    </w:p>
    <w:p w14:paraId="6E729F02" w14:textId="56853BF7"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6CA08359" w14:textId="0CBA9F01" w:rsidR="003909E2" w:rsidRPr="00152131" w:rsidRDefault="003909E2" w:rsidP="003909E2">
      <w:pPr>
        <w:ind w:leftChars="270" w:left="567" w:rightChars="167" w:right="351"/>
      </w:pPr>
      <w:r w:rsidRPr="00152131">
        <w:rPr>
          <w:rFonts w:ascii="ＭＳ 明朝" w:hAnsi="ＭＳ 明朝" w:cs="ＭＳ 明朝" w:hint="eastAsia"/>
          <w:szCs w:val="21"/>
        </w:rPr>
        <w:t xml:space="preserve">　それでは、ここから先のアンケートの項目については、こちらでの預かりとさせていただいてよろしいでしょうか。</w:t>
      </w:r>
    </w:p>
    <w:p w14:paraId="64DBDB53" w14:textId="77777777" w:rsidR="003909E2" w:rsidRPr="00152131" w:rsidRDefault="003909E2" w:rsidP="003909E2">
      <w:pPr>
        <w:ind w:leftChars="270" w:left="567" w:rightChars="167" w:right="351"/>
        <w:jc w:val="center"/>
      </w:pPr>
      <w:r w:rsidRPr="00152131">
        <w:rPr>
          <w:rFonts w:ascii="ＭＳ 明朝" w:hAnsi="ＭＳ 明朝" w:cs="ＭＳ 明朝" w:hint="eastAsia"/>
          <w:szCs w:val="21"/>
        </w:rPr>
        <w:t>（異議なし）</w:t>
      </w:r>
    </w:p>
    <w:p w14:paraId="0217BA95" w14:textId="3446828E" w:rsidR="00152131" w:rsidRPr="00152131" w:rsidRDefault="00152131"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6179F1DE" w14:textId="1BBB78D8" w:rsidR="003909E2" w:rsidRPr="00152131" w:rsidRDefault="003909E2" w:rsidP="003909E2">
      <w:pPr>
        <w:ind w:leftChars="270" w:left="567" w:rightChars="167" w:right="351"/>
        <w:rPr>
          <w:rFonts w:ascii="ＭＳ 明朝" w:hAnsi="ＭＳ 明朝" w:cs="ＭＳ 明朝"/>
          <w:szCs w:val="21"/>
        </w:rPr>
      </w:pPr>
      <w:r w:rsidRPr="00152131">
        <w:rPr>
          <w:rFonts w:ascii="ＭＳ 明朝" w:hAnsi="ＭＳ 明朝" w:cs="ＭＳ 明朝" w:hint="eastAsia"/>
          <w:szCs w:val="21"/>
        </w:rPr>
        <w:t xml:space="preserve">　ありがとうございます。それでは修正後のアンケート項目は、議事録と併せて事務局から委員の皆様に送らせていただくことにいたします。</w:t>
      </w:r>
    </w:p>
    <w:p w14:paraId="40DE025D" w14:textId="77777777" w:rsidR="00152131" w:rsidRPr="00152131" w:rsidRDefault="00152131" w:rsidP="003909E2">
      <w:pPr>
        <w:ind w:leftChars="270" w:left="567" w:rightChars="167" w:right="351"/>
        <w:rPr>
          <w:rFonts w:ascii="ＭＳ 明朝" w:hAnsi="ＭＳ 明朝" w:cs="ＭＳ 明朝"/>
          <w:szCs w:val="21"/>
        </w:rPr>
      </w:pPr>
    </w:p>
    <w:p w14:paraId="197E799D" w14:textId="7232EC46" w:rsidR="00152131" w:rsidRPr="00575289" w:rsidRDefault="00152131" w:rsidP="003909E2">
      <w:pPr>
        <w:ind w:leftChars="270" w:left="567" w:rightChars="167" w:right="351"/>
        <w:rPr>
          <w:b/>
          <w:bCs/>
          <w:sz w:val="24"/>
          <w:szCs w:val="28"/>
        </w:rPr>
      </w:pPr>
      <w:r w:rsidRPr="00575289">
        <w:rPr>
          <w:rFonts w:ascii="ＭＳ 明朝" w:hAnsi="ＭＳ 明朝" w:cs="ＭＳ 明朝" w:hint="eastAsia"/>
          <w:b/>
          <w:bCs/>
          <w:sz w:val="24"/>
          <w:szCs w:val="24"/>
        </w:rPr>
        <w:t>３　事務連絡</w:t>
      </w:r>
    </w:p>
    <w:p w14:paraId="7ED97D85" w14:textId="1E1E3D84" w:rsidR="00152131" w:rsidRPr="00152131" w:rsidRDefault="00152131" w:rsidP="00152131">
      <w:pPr>
        <w:ind w:leftChars="270" w:left="567" w:rightChars="167" w:right="351"/>
        <w:rPr>
          <w:rFonts w:ascii="ＭＳ 明朝" w:hAnsi="ＭＳ 明朝" w:cs="ＭＳ 明朝"/>
          <w:szCs w:val="21"/>
        </w:rPr>
      </w:pPr>
      <w:r w:rsidRPr="00152131">
        <w:rPr>
          <w:rFonts w:ascii="ＭＳ 明朝" w:hAnsi="ＭＳ 明朝" w:cs="ＭＳ 明朝" w:hint="eastAsia"/>
          <w:szCs w:val="21"/>
        </w:rPr>
        <w:t>【委員長】</w:t>
      </w:r>
    </w:p>
    <w:p w14:paraId="1E40AF03" w14:textId="200D838D" w:rsidR="003909E2" w:rsidRPr="00152131" w:rsidRDefault="003909E2" w:rsidP="00152131">
      <w:pPr>
        <w:ind w:leftChars="270" w:left="567" w:rightChars="167" w:right="351" w:firstLineChars="100" w:firstLine="210"/>
        <w:rPr>
          <w:rFonts w:ascii="ＭＳ 明朝" w:hAnsi="ＭＳ 明朝" w:cs="ＭＳ 明朝"/>
          <w:szCs w:val="21"/>
        </w:rPr>
      </w:pPr>
      <w:r w:rsidRPr="00152131">
        <w:rPr>
          <w:rFonts w:ascii="ＭＳ 明朝" w:hAnsi="ＭＳ 明朝" w:cs="ＭＳ 明朝" w:hint="eastAsia"/>
          <w:szCs w:val="21"/>
        </w:rPr>
        <w:t>それでは、最後、事務連絡です。事務局、何かございますか。</w:t>
      </w:r>
    </w:p>
    <w:p w14:paraId="1934DD69" w14:textId="580D1B14" w:rsidR="00152131" w:rsidRPr="00152131" w:rsidRDefault="00152131" w:rsidP="00152131">
      <w:pPr>
        <w:ind w:rightChars="167" w:right="351"/>
        <w:rPr>
          <w:rFonts w:ascii="ＭＳ 明朝" w:hAnsi="ＭＳ 明朝" w:cs="ＭＳ 明朝"/>
          <w:szCs w:val="21"/>
        </w:rPr>
      </w:pPr>
      <w:r w:rsidRPr="00152131">
        <w:rPr>
          <w:rFonts w:ascii="ＭＳ 明朝" w:hAnsi="ＭＳ 明朝" w:cs="ＭＳ 明朝" w:hint="eastAsia"/>
          <w:szCs w:val="21"/>
        </w:rPr>
        <w:t xml:space="preserve">　　　【事務局】</w:t>
      </w:r>
    </w:p>
    <w:p w14:paraId="3286C601" w14:textId="0CE727F0" w:rsidR="003909E2" w:rsidRPr="00152131" w:rsidRDefault="00152131" w:rsidP="00152131">
      <w:pPr>
        <w:ind w:rightChars="167" w:right="351"/>
        <w:rPr>
          <w:rFonts w:ascii="ＭＳ 明朝" w:hAnsi="ＭＳ 明朝" w:cs="ＭＳ 明朝"/>
          <w:szCs w:val="21"/>
        </w:rPr>
      </w:pPr>
      <w:r w:rsidRPr="00152131">
        <w:rPr>
          <w:rFonts w:ascii="ＭＳ 明朝" w:hAnsi="ＭＳ 明朝" w:cs="ＭＳ 明朝" w:hint="eastAsia"/>
          <w:szCs w:val="21"/>
        </w:rPr>
        <w:t xml:space="preserve">　　　　≪事務連絡≫</w:t>
      </w:r>
    </w:p>
    <w:p w14:paraId="0071D536" w14:textId="43F8A160" w:rsidR="00152131" w:rsidRPr="00152131" w:rsidRDefault="00152131" w:rsidP="00152131">
      <w:pPr>
        <w:ind w:leftChars="337" w:left="708"/>
        <w:rPr>
          <w:rFonts w:ascii="ＭＳ 明朝" w:hAnsi="ＭＳ 明朝" w:cs="ＭＳ 明朝"/>
          <w:szCs w:val="21"/>
        </w:rPr>
      </w:pPr>
      <w:r w:rsidRPr="00152131">
        <w:rPr>
          <w:rFonts w:ascii="ＭＳ 明朝" w:hAnsi="ＭＳ 明朝" w:cs="ＭＳ 明朝" w:hint="eastAsia"/>
          <w:szCs w:val="21"/>
        </w:rPr>
        <w:t>【</w:t>
      </w:r>
      <w:r w:rsidR="003909E2" w:rsidRPr="00152131">
        <w:rPr>
          <w:rFonts w:ascii="ＭＳ 明朝" w:hAnsi="ＭＳ 明朝" w:cs="ＭＳ 明朝" w:hint="eastAsia"/>
          <w:szCs w:val="21"/>
        </w:rPr>
        <w:t>委員長</w:t>
      </w:r>
      <w:r w:rsidRPr="00152131">
        <w:rPr>
          <w:rFonts w:ascii="ＭＳ 明朝" w:hAnsi="ＭＳ 明朝" w:cs="ＭＳ 明朝" w:hint="eastAsia"/>
          <w:szCs w:val="21"/>
        </w:rPr>
        <w:t>】</w:t>
      </w:r>
    </w:p>
    <w:p w14:paraId="73E9AC33" w14:textId="4E2BC6AE" w:rsidR="003909E2" w:rsidRPr="00152131" w:rsidRDefault="003909E2" w:rsidP="00152131">
      <w:pPr>
        <w:ind w:leftChars="337" w:left="708"/>
      </w:pPr>
      <w:r w:rsidRPr="00152131">
        <w:rPr>
          <w:rFonts w:ascii="ＭＳ 明朝" w:hAnsi="ＭＳ 明朝" w:cs="ＭＳ 明朝" w:hint="eastAsia"/>
          <w:szCs w:val="21"/>
        </w:rPr>
        <w:t xml:space="preserve">　ありがとうございます。</w:t>
      </w:r>
    </w:p>
    <w:p w14:paraId="61BCF9AE" w14:textId="668008C0" w:rsidR="00C74BA8" w:rsidRPr="00152131" w:rsidRDefault="003909E2" w:rsidP="00152131">
      <w:pPr>
        <w:ind w:leftChars="337" w:left="708"/>
        <w:rPr>
          <w:rFonts w:ascii="ＭＳ 明朝" w:hAnsi="ＭＳ 明朝" w:cs="ＭＳ 明朝"/>
          <w:szCs w:val="21"/>
        </w:rPr>
      </w:pPr>
      <w:r w:rsidRPr="00152131">
        <w:rPr>
          <w:rFonts w:ascii="ＭＳ 明朝" w:hAnsi="ＭＳ 明朝" w:cs="ＭＳ 明朝" w:hint="eastAsia"/>
          <w:szCs w:val="21"/>
        </w:rPr>
        <w:t xml:space="preserve">　それでは、以上をもちまして、本日の検証委員会を閉会いたします。本当にお忙しい中、ご参加いただきましてありがとうございました。また今後ともよろしくお願いいたします。ありがとうございました。</w:t>
      </w:r>
    </w:p>
    <w:p w14:paraId="5430DF9C" w14:textId="77777777" w:rsidR="00152131" w:rsidRPr="00152131" w:rsidRDefault="00152131" w:rsidP="00152131">
      <w:pPr>
        <w:ind w:leftChars="337" w:left="708"/>
        <w:rPr>
          <w:rFonts w:ascii="ＭＳ 明朝" w:hAnsi="ＭＳ 明朝" w:cs="ＭＳ 明朝"/>
          <w:szCs w:val="21"/>
        </w:rPr>
      </w:pPr>
    </w:p>
    <w:p w14:paraId="6941FCA3" w14:textId="77777777" w:rsidR="00152131" w:rsidRPr="00152131" w:rsidRDefault="00152131" w:rsidP="00152131">
      <w:pPr>
        <w:ind w:leftChars="337" w:left="708"/>
        <w:rPr>
          <w:rFonts w:ascii="ＭＳ 明朝" w:hAnsi="ＭＳ 明朝" w:cs="ＭＳ 明朝"/>
          <w:szCs w:val="21"/>
        </w:rPr>
      </w:pPr>
    </w:p>
    <w:p w14:paraId="657952A5" w14:textId="77777777" w:rsidR="00152131" w:rsidRPr="00152131" w:rsidRDefault="00152131" w:rsidP="00152131">
      <w:pPr>
        <w:ind w:leftChars="337" w:left="708"/>
        <w:rPr>
          <w:rFonts w:ascii="ＭＳ 明朝" w:hAnsi="ＭＳ 明朝" w:cs="ＭＳ 明朝"/>
          <w:szCs w:val="21"/>
        </w:rPr>
      </w:pPr>
    </w:p>
    <w:p w14:paraId="7AB02DD2" w14:textId="6073E688" w:rsidR="00152131" w:rsidRPr="00152131" w:rsidRDefault="00152131" w:rsidP="00152131">
      <w:pPr>
        <w:ind w:leftChars="337" w:left="708"/>
        <w:rPr>
          <w:rFonts w:ascii="ＭＳ 明朝" w:eastAsia="ＭＳ 明朝" w:hAnsi="ＭＳ 明朝" w:cs="Segoe UI Symbol"/>
          <w:sz w:val="24"/>
          <w:szCs w:val="24"/>
        </w:rPr>
      </w:pPr>
      <w:r w:rsidRPr="00152131">
        <w:rPr>
          <w:rFonts w:ascii="ＭＳ 明朝" w:hAnsi="ＭＳ 明朝" w:cs="ＭＳ 明朝" w:hint="eastAsia"/>
          <w:szCs w:val="21"/>
        </w:rPr>
        <w:t>以下空白</w:t>
      </w:r>
    </w:p>
    <w:sectPr w:rsidR="00152131" w:rsidRPr="00152131" w:rsidSect="00CE160D">
      <w:pgSz w:w="23811" w:h="16838" w:orient="landscape" w:code="8"/>
      <w:pgMar w:top="1701" w:right="1701" w:bottom="1701" w:left="1985"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EF2D" w14:textId="77777777" w:rsidR="00727179" w:rsidRDefault="00727179" w:rsidP="00931AD7">
      <w:r>
        <w:separator/>
      </w:r>
    </w:p>
  </w:endnote>
  <w:endnote w:type="continuationSeparator" w:id="0">
    <w:p w14:paraId="70F581B8" w14:textId="77777777" w:rsidR="00727179" w:rsidRDefault="00727179" w:rsidP="0093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892A" w14:textId="77777777" w:rsidR="00727179" w:rsidRDefault="00727179" w:rsidP="00931AD7">
      <w:r>
        <w:separator/>
      </w:r>
    </w:p>
  </w:footnote>
  <w:footnote w:type="continuationSeparator" w:id="0">
    <w:p w14:paraId="7E18C15D" w14:textId="77777777" w:rsidR="00727179" w:rsidRDefault="00727179" w:rsidP="0093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F3C"/>
    <w:multiLevelType w:val="hybridMultilevel"/>
    <w:tmpl w:val="A36C091E"/>
    <w:lvl w:ilvl="0" w:tplc="89F269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BC1BE2"/>
    <w:multiLevelType w:val="hybridMultilevel"/>
    <w:tmpl w:val="0060B99E"/>
    <w:lvl w:ilvl="0" w:tplc="27DC98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7940120">
    <w:abstractNumId w:val="1"/>
  </w:num>
  <w:num w:numId="2" w16cid:durableId="173292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0D"/>
    <w:rsid w:val="00007FB5"/>
    <w:rsid w:val="00032353"/>
    <w:rsid w:val="00032DFA"/>
    <w:rsid w:val="0007390E"/>
    <w:rsid w:val="00073B60"/>
    <w:rsid w:val="00090B4F"/>
    <w:rsid w:val="000A3BC0"/>
    <w:rsid w:val="000A662D"/>
    <w:rsid w:val="000B3AE2"/>
    <w:rsid w:val="000B71AA"/>
    <w:rsid w:val="00103A8E"/>
    <w:rsid w:val="0010604A"/>
    <w:rsid w:val="001128E3"/>
    <w:rsid w:val="001206AE"/>
    <w:rsid w:val="00134F61"/>
    <w:rsid w:val="00152131"/>
    <w:rsid w:val="0015581D"/>
    <w:rsid w:val="001955FD"/>
    <w:rsid w:val="001A3452"/>
    <w:rsid w:val="001B2774"/>
    <w:rsid w:val="001C5280"/>
    <w:rsid w:val="001D0F06"/>
    <w:rsid w:val="001E34B4"/>
    <w:rsid w:val="001E6858"/>
    <w:rsid w:val="001F5632"/>
    <w:rsid w:val="00201D17"/>
    <w:rsid w:val="002039CA"/>
    <w:rsid w:val="00217DDE"/>
    <w:rsid w:val="0026748D"/>
    <w:rsid w:val="00296D0C"/>
    <w:rsid w:val="002A3EF0"/>
    <w:rsid w:val="002C56F9"/>
    <w:rsid w:val="002D01ED"/>
    <w:rsid w:val="002D4450"/>
    <w:rsid w:val="002D4BEA"/>
    <w:rsid w:val="002E551F"/>
    <w:rsid w:val="002F0134"/>
    <w:rsid w:val="002F308C"/>
    <w:rsid w:val="002F7F60"/>
    <w:rsid w:val="00322DFD"/>
    <w:rsid w:val="00324909"/>
    <w:rsid w:val="00371E57"/>
    <w:rsid w:val="003800E3"/>
    <w:rsid w:val="003804D2"/>
    <w:rsid w:val="00384426"/>
    <w:rsid w:val="003872F2"/>
    <w:rsid w:val="003909E2"/>
    <w:rsid w:val="003A19BE"/>
    <w:rsid w:val="003B101E"/>
    <w:rsid w:val="003B3EF6"/>
    <w:rsid w:val="003C1E49"/>
    <w:rsid w:val="004278A5"/>
    <w:rsid w:val="004369E2"/>
    <w:rsid w:val="00440E1B"/>
    <w:rsid w:val="004411CE"/>
    <w:rsid w:val="00443134"/>
    <w:rsid w:val="0045554D"/>
    <w:rsid w:val="0047175E"/>
    <w:rsid w:val="00497832"/>
    <w:rsid w:val="00497FC7"/>
    <w:rsid w:val="004C3391"/>
    <w:rsid w:val="004D242C"/>
    <w:rsid w:val="004F2976"/>
    <w:rsid w:val="004F2D97"/>
    <w:rsid w:val="0053262F"/>
    <w:rsid w:val="005571CC"/>
    <w:rsid w:val="00560463"/>
    <w:rsid w:val="00575289"/>
    <w:rsid w:val="00580687"/>
    <w:rsid w:val="00581FC0"/>
    <w:rsid w:val="00586BD6"/>
    <w:rsid w:val="005975AC"/>
    <w:rsid w:val="005C2119"/>
    <w:rsid w:val="005E117C"/>
    <w:rsid w:val="005F3E4D"/>
    <w:rsid w:val="00616635"/>
    <w:rsid w:val="00661FA1"/>
    <w:rsid w:val="00663681"/>
    <w:rsid w:val="006650C3"/>
    <w:rsid w:val="0067429C"/>
    <w:rsid w:val="00676DC2"/>
    <w:rsid w:val="006A2151"/>
    <w:rsid w:val="006A573E"/>
    <w:rsid w:val="006C502C"/>
    <w:rsid w:val="006D48C5"/>
    <w:rsid w:val="006D4FBB"/>
    <w:rsid w:val="006F5A7E"/>
    <w:rsid w:val="006F6A70"/>
    <w:rsid w:val="006F718C"/>
    <w:rsid w:val="00705F17"/>
    <w:rsid w:val="0071444B"/>
    <w:rsid w:val="00716E65"/>
    <w:rsid w:val="00727179"/>
    <w:rsid w:val="00737E5E"/>
    <w:rsid w:val="007639D0"/>
    <w:rsid w:val="00777EEA"/>
    <w:rsid w:val="00784590"/>
    <w:rsid w:val="007B0A6B"/>
    <w:rsid w:val="0080387C"/>
    <w:rsid w:val="00816E90"/>
    <w:rsid w:val="00823223"/>
    <w:rsid w:val="00891C8A"/>
    <w:rsid w:val="0089273B"/>
    <w:rsid w:val="008A7FF7"/>
    <w:rsid w:val="008E48A3"/>
    <w:rsid w:val="008F716B"/>
    <w:rsid w:val="009045E9"/>
    <w:rsid w:val="0092537A"/>
    <w:rsid w:val="00931AD7"/>
    <w:rsid w:val="009350A3"/>
    <w:rsid w:val="00937241"/>
    <w:rsid w:val="00950BCC"/>
    <w:rsid w:val="0096274B"/>
    <w:rsid w:val="00973511"/>
    <w:rsid w:val="00997444"/>
    <w:rsid w:val="009C59E3"/>
    <w:rsid w:val="009D53B6"/>
    <w:rsid w:val="009D642D"/>
    <w:rsid w:val="009F2B39"/>
    <w:rsid w:val="009F66A9"/>
    <w:rsid w:val="00A03136"/>
    <w:rsid w:val="00A13471"/>
    <w:rsid w:val="00A216A1"/>
    <w:rsid w:val="00A2352D"/>
    <w:rsid w:val="00A45BD2"/>
    <w:rsid w:val="00A50741"/>
    <w:rsid w:val="00A55261"/>
    <w:rsid w:val="00A64B43"/>
    <w:rsid w:val="00A679CA"/>
    <w:rsid w:val="00A736CA"/>
    <w:rsid w:val="00A74FD9"/>
    <w:rsid w:val="00A83517"/>
    <w:rsid w:val="00A94161"/>
    <w:rsid w:val="00AB0C91"/>
    <w:rsid w:val="00AC21A7"/>
    <w:rsid w:val="00AC4A3A"/>
    <w:rsid w:val="00AC5C55"/>
    <w:rsid w:val="00AD4E4A"/>
    <w:rsid w:val="00AE5186"/>
    <w:rsid w:val="00B227D8"/>
    <w:rsid w:val="00B249B1"/>
    <w:rsid w:val="00B2556E"/>
    <w:rsid w:val="00B30527"/>
    <w:rsid w:val="00B3473B"/>
    <w:rsid w:val="00B356BC"/>
    <w:rsid w:val="00B53130"/>
    <w:rsid w:val="00B62FF9"/>
    <w:rsid w:val="00B66791"/>
    <w:rsid w:val="00B67252"/>
    <w:rsid w:val="00B726C9"/>
    <w:rsid w:val="00B763CD"/>
    <w:rsid w:val="00B83DF1"/>
    <w:rsid w:val="00B86C90"/>
    <w:rsid w:val="00B95914"/>
    <w:rsid w:val="00BA180D"/>
    <w:rsid w:val="00BA5A55"/>
    <w:rsid w:val="00BA5AEC"/>
    <w:rsid w:val="00BB4E68"/>
    <w:rsid w:val="00BC60CA"/>
    <w:rsid w:val="00BD3C62"/>
    <w:rsid w:val="00BE1BAF"/>
    <w:rsid w:val="00BF17BD"/>
    <w:rsid w:val="00BF382E"/>
    <w:rsid w:val="00BF4D47"/>
    <w:rsid w:val="00C31B02"/>
    <w:rsid w:val="00C36631"/>
    <w:rsid w:val="00C70560"/>
    <w:rsid w:val="00C74BA8"/>
    <w:rsid w:val="00C8694B"/>
    <w:rsid w:val="00C875A5"/>
    <w:rsid w:val="00CA5E07"/>
    <w:rsid w:val="00CC1519"/>
    <w:rsid w:val="00CE160D"/>
    <w:rsid w:val="00CE4BB0"/>
    <w:rsid w:val="00D10599"/>
    <w:rsid w:val="00D40982"/>
    <w:rsid w:val="00D41CB0"/>
    <w:rsid w:val="00D96E02"/>
    <w:rsid w:val="00D97BCF"/>
    <w:rsid w:val="00DE094F"/>
    <w:rsid w:val="00DE1B5F"/>
    <w:rsid w:val="00DF543D"/>
    <w:rsid w:val="00E41B9C"/>
    <w:rsid w:val="00E47987"/>
    <w:rsid w:val="00E60BB0"/>
    <w:rsid w:val="00E66F7A"/>
    <w:rsid w:val="00E74421"/>
    <w:rsid w:val="00E7579A"/>
    <w:rsid w:val="00EC143B"/>
    <w:rsid w:val="00EC21C8"/>
    <w:rsid w:val="00ED690F"/>
    <w:rsid w:val="00EE3193"/>
    <w:rsid w:val="00EE433D"/>
    <w:rsid w:val="00F52311"/>
    <w:rsid w:val="00F56D70"/>
    <w:rsid w:val="00F62BD7"/>
    <w:rsid w:val="00F723E0"/>
    <w:rsid w:val="00F73A60"/>
    <w:rsid w:val="00F77976"/>
    <w:rsid w:val="00F87923"/>
    <w:rsid w:val="00F93541"/>
    <w:rsid w:val="00F944C9"/>
    <w:rsid w:val="00FA10D7"/>
    <w:rsid w:val="00FA2C4C"/>
    <w:rsid w:val="00FB50B0"/>
    <w:rsid w:val="00FC2C5B"/>
    <w:rsid w:val="00FC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8D3420C"/>
  <w15:chartTrackingRefBased/>
  <w15:docId w15:val="{628EB9B6-689A-468F-AB28-0B4825D6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31AD7"/>
    <w:pPr>
      <w:tabs>
        <w:tab w:val="center" w:pos="4252"/>
        <w:tab w:val="right" w:pos="8504"/>
      </w:tabs>
      <w:snapToGrid w:val="0"/>
    </w:pPr>
  </w:style>
  <w:style w:type="character" w:customStyle="1" w:styleId="a5">
    <w:name w:val="ヘッダー (文字)"/>
    <w:basedOn w:val="a0"/>
    <w:link w:val="a4"/>
    <w:uiPriority w:val="99"/>
    <w:rsid w:val="00931AD7"/>
  </w:style>
  <w:style w:type="paragraph" w:styleId="a6">
    <w:name w:val="footer"/>
    <w:basedOn w:val="a"/>
    <w:link w:val="a7"/>
    <w:uiPriority w:val="99"/>
    <w:unhideWhenUsed/>
    <w:rsid w:val="00931AD7"/>
    <w:pPr>
      <w:tabs>
        <w:tab w:val="center" w:pos="4252"/>
        <w:tab w:val="right" w:pos="8504"/>
      </w:tabs>
      <w:snapToGrid w:val="0"/>
    </w:pPr>
  </w:style>
  <w:style w:type="character" w:customStyle="1" w:styleId="a7">
    <w:name w:val="フッター (文字)"/>
    <w:basedOn w:val="a0"/>
    <w:link w:val="a6"/>
    <w:uiPriority w:val="99"/>
    <w:rsid w:val="00931AD7"/>
  </w:style>
  <w:style w:type="paragraph" w:styleId="a8">
    <w:name w:val="Balloon Text"/>
    <w:basedOn w:val="a"/>
    <w:link w:val="a9"/>
    <w:unhideWhenUsed/>
    <w:rsid w:val="004431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134"/>
    <w:rPr>
      <w:rFonts w:asciiTheme="majorHAnsi" w:eastAsiaTheme="majorEastAsia" w:hAnsiTheme="majorHAnsi" w:cstheme="majorBidi"/>
      <w:sz w:val="18"/>
      <w:szCs w:val="18"/>
    </w:rPr>
  </w:style>
  <w:style w:type="paragraph" w:styleId="aa">
    <w:name w:val="List Paragraph"/>
    <w:basedOn w:val="a"/>
    <w:qFormat/>
    <w:rsid w:val="00661FA1"/>
    <w:pPr>
      <w:ind w:leftChars="400" w:left="840"/>
    </w:pPr>
  </w:style>
  <w:style w:type="character" w:styleId="ab">
    <w:name w:val="Hyperlink"/>
    <w:basedOn w:val="a0"/>
    <w:uiPriority w:val="99"/>
    <w:unhideWhenUsed/>
    <w:rsid w:val="00661FA1"/>
    <w:rPr>
      <w:color w:val="0563C1" w:themeColor="hyperlink"/>
      <w:u w:val="single"/>
    </w:rPr>
  </w:style>
  <w:style w:type="character" w:styleId="ac">
    <w:name w:val="Unresolved Mention"/>
    <w:basedOn w:val="a0"/>
    <w:uiPriority w:val="99"/>
    <w:semiHidden/>
    <w:unhideWhenUsed/>
    <w:rsid w:val="00661FA1"/>
    <w:rPr>
      <w:color w:val="605E5C"/>
      <w:shd w:val="clear" w:color="auto" w:fill="E1DFDD"/>
    </w:rPr>
  </w:style>
  <w:style w:type="paragraph" w:styleId="ad">
    <w:name w:val="Body Text"/>
    <w:basedOn w:val="a"/>
    <w:link w:val="ae"/>
    <w:rsid w:val="00B67252"/>
    <w:pPr>
      <w:suppressAutoHyphens/>
      <w:spacing w:after="140" w:line="276" w:lineRule="auto"/>
    </w:pPr>
    <w:rPr>
      <w:rFonts w:ascii="Century" w:eastAsia="ＭＳ 明朝" w:hAnsi="Century" w:cs="Times New Roman"/>
    </w:rPr>
  </w:style>
  <w:style w:type="character" w:customStyle="1" w:styleId="ae">
    <w:name w:val="本文 (文字)"/>
    <w:basedOn w:val="a0"/>
    <w:link w:val="ad"/>
    <w:rsid w:val="00B67252"/>
    <w:rPr>
      <w:rFonts w:ascii="Century" w:eastAsia="ＭＳ 明朝" w:hAnsi="Century" w:cs="Times New Roman"/>
    </w:rPr>
  </w:style>
  <w:style w:type="paragraph" w:styleId="af">
    <w:name w:val="List"/>
    <w:basedOn w:val="ad"/>
    <w:rsid w:val="00B67252"/>
    <w:rPr>
      <w:rFonts w:cs="Arial"/>
    </w:rPr>
  </w:style>
  <w:style w:type="paragraph" w:styleId="af0">
    <w:name w:val="caption"/>
    <w:basedOn w:val="a"/>
    <w:qFormat/>
    <w:rsid w:val="00B67252"/>
    <w:pPr>
      <w:suppressLineNumbers/>
      <w:suppressAutoHyphens/>
      <w:spacing w:before="120" w:after="120"/>
    </w:pPr>
    <w:rPr>
      <w:rFonts w:ascii="Century" w:eastAsia="ＭＳ 明朝" w:hAnsi="Century" w:cs="Arial"/>
      <w:i/>
      <w:iCs/>
      <w:sz w:val="24"/>
      <w:szCs w:val="24"/>
    </w:rPr>
  </w:style>
  <w:style w:type="paragraph" w:styleId="af1">
    <w:name w:val="Revision"/>
    <w:hidden/>
    <w:uiPriority w:val="99"/>
    <w:semiHidden/>
    <w:rsid w:val="00B67252"/>
    <w:rPr>
      <w:rFonts w:ascii="Century" w:eastAsia="ＭＳ 明朝" w:hAnsi="Century" w:cs="Times New Roman"/>
    </w:rPr>
  </w:style>
  <w:style w:type="character" w:styleId="af2">
    <w:name w:val="annotation reference"/>
    <w:basedOn w:val="a0"/>
    <w:uiPriority w:val="99"/>
    <w:semiHidden/>
    <w:unhideWhenUsed/>
    <w:rsid w:val="00FB50B0"/>
    <w:rPr>
      <w:sz w:val="18"/>
      <w:szCs w:val="18"/>
    </w:rPr>
  </w:style>
  <w:style w:type="paragraph" w:styleId="af3">
    <w:name w:val="annotation text"/>
    <w:basedOn w:val="a"/>
    <w:link w:val="af4"/>
    <w:uiPriority w:val="99"/>
    <w:unhideWhenUsed/>
    <w:rsid w:val="00FB50B0"/>
    <w:pPr>
      <w:jc w:val="left"/>
    </w:pPr>
  </w:style>
  <w:style w:type="character" w:customStyle="1" w:styleId="af4">
    <w:name w:val="コメント文字列 (文字)"/>
    <w:basedOn w:val="a0"/>
    <w:link w:val="af3"/>
    <w:uiPriority w:val="99"/>
    <w:rsid w:val="00FB50B0"/>
  </w:style>
  <w:style w:type="paragraph" w:styleId="af5">
    <w:name w:val="annotation subject"/>
    <w:basedOn w:val="af3"/>
    <w:next w:val="af3"/>
    <w:link w:val="af6"/>
    <w:uiPriority w:val="99"/>
    <w:semiHidden/>
    <w:unhideWhenUsed/>
    <w:rsid w:val="00FB50B0"/>
    <w:rPr>
      <w:b/>
      <w:bCs/>
    </w:rPr>
  </w:style>
  <w:style w:type="character" w:customStyle="1" w:styleId="af6">
    <w:name w:val="コメント内容 (文字)"/>
    <w:basedOn w:val="af4"/>
    <w:link w:val="af5"/>
    <w:uiPriority w:val="99"/>
    <w:semiHidden/>
    <w:rsid w:val="00FB5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2233</Words>
  <Characters>12732</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瀬口　恭平</dc:creator>
  <cp:keywords/>
  <dc:description/>
  <cp:lastModifiedBy>岩村　逸平</cp:lastModifiedBy>
  <cp:revision>9</cp:revision>
  <cp:lastPrinted>2019-11-08T07:03:00Z</cp:lastPrinted>
  <dcterms:created xsi:type="dcterms:W3CDTF">2025-08-15T00:04:00Z</dcterms:created>
  <dcterms:modified xsi:type="dcterms:W3CDTF">2025-09-02T23:33:00Z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2025-07-16T05:39:01Z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719622b7-5071-4500-b719-d61455903468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