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A3" w:rsidRDefault="008B56A3" w:rsidP="008B56A3">
      <w:pPr>
        <w:snapToGrid w:val="0"/>
        <w:spacing w:line="24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提出書類一覧</w:t>
      </w:r>
    </w:p>
    <w:p w:rsidR="008B56A3" w:rsidRDefault="008B56A3" w:rsidP="008B56A3">
      <w:pPr>
        <w:snapToGrid w:val="0"/>
        <w:spacing w:line="240" w:lineRule="atLeast"/>
        <w:jc w:val="center"/>
        <w:rPr>
          <w:rFonts w:ascii="ＭＳ ゴシック" w:eastAsia="ＭＳ ゴシック" w:hAnsi="ＭＳ ゴシック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744"/>
        <w:gridCol w:w="706"/>
        <w:gridCol w:w="1128"/>
      </w:tblGrid>
      <w:tr w:rsidR="008B56A3" w:rsidTr="008B56A3">
        <w:trPr>
          <w:trHeight w:val="72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6A3" w:rsidRDefault="008B56A3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B56A3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提出書類名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</w:p>
          <w:p w:rsidR="008B56A3" w:rsidRP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  <w:szCs w:val="18"/>
              </w:rPr>
            </w:pPr>
            <w:r w:rsidRPr="008B56A3">
              <w:rPr>
                <w:rFonts w:ascii="ＭＳ 明朝" w:hAnsi="ＭＳ 明朝" w:hint="eastAsia"/>
                <w:szCs w:val="18"/>
              </w:rPr>
              <w:t>部数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Pr="008B56A3" w:rsidRDefault="008B56A3" w:rsidP="008B56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18"/>
              </w:rPr>
            </w:pPr>
            <w:r w:rsidRPr="008B56A3">
              <w:rPr>
                <w:rFonts w:ascii="ＭＳ 明朝" w:hAnsi="ＭＳ 明朝" w:hint="eastAsia"/>
                <w:szCs w:val="18"/>
              </w:rPr>
              <w:t>チェックリスト</w:t>
            </w:r>
          </w:p>
        </w:tc>
      </w:tr>
      <w:tr w:rsidR="008B56A3" w:rsidTr="008B56A3">
        <w:trPr>
          <w:cantSplit/>
          <w:trHeight w:val="25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57947" w:rsidP="00857947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電子デ</w:t>
            </w:r>
            <w:r w:rsidRPr="00857947">
              <w:rPr>
                <w:rFonts w:ascii="ＭＳ 明朝" w:hAnsi="ＭＳ 明朝" w:hint="eastAsia"/>
                <w:eastAsianLayout w:id="-1464575230" w:vert="1" w:vertCompress="1"/>
              </w:rPr>
              <w:t>－</w:t>
            </w:r>
            <w:r>
              <w:rPr>
                <w:rFonts w:ascii="ＭＳ 明朝" w:hAnsi="ＭＳ 明朝" w:hint="eastAsia"/>
              </w:rPr>
              <w:t>タ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練馬区車両運行管理委託（調査書）（別紙３－１）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P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8B56A3" w:rsidTr="008B56A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B56A3" w:rsidP="008B56A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見積書（別紙３－２）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8B56A3" w:rsidTr="008B56A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B56A3" w:rsidP="008B56A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受託実績申告書（別紙４）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8B56A3" w:rsidTr="008B56A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B56A3" w:rsidP="008B56A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提案書表紙（別紙５</w:t>
            </w:r>
            <w:r w:rsidR="00C10E75">
              <w:rPr>
                <w:rFonts w:ascii="ＭＳ 明朝" w:hAnsi="ＭＳ 明朝" w:hint="eastAsia"/>
              </w:rPr>
              <w:t>－１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8B56A3" w:rsidTr="008B56A3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6A3" w:rsidRDefault="008B56A3" w:rsidP="008B56A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提案書本体（別紙５</w:t>
            </w:r>
            <w:r w:rsidR="00C10E75">
              <w:rPr>
                <w:rFonts w:ascii="ＭＳ 明朝" w:hAnsi="ＭＳ 明朝" w:hint="eastAsia"/>
              </w:rPr>
              <w:t>－２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A3" w:rsidRDefault="008B56A3" w:rsidP="008B56A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964741" w:rsidTr="00974033">
        <w:trPr>
          <w:cantSplit/>
          <w:trHeight w:val="265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41" w:rsidRDefault="00964741" w:rsidP="00974033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紙書類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会社組織図・会社概要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964741" w:rsidTr="00974033">
        <w:trPr>
          <w:cantSplit/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41" w:rsidRDefault="00964741" w:rsidP="0097403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決算に係る財務諸表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964741" w:rsidTr="00974033">
        <w:trPr>
          <w:cantSplit/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41" w:rsidRDefault="00964741" w:rsidP="0097403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東京電子自治体共同運営電子調達サービスの競争入札参加資格の写し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964741" w:rsidTr="00974033">
        <w:trPr>
          <w:cantSplit/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741" w:rsidRDefault="00964741" w:rsidP="0097403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法人の登記事項証明書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r w:rsidRPr="00906402"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41" w:rsidRDefault="00964741" w:rsidP="00974033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107820" w:rsidRDefault="00107820"/>
    <w:sectPr w:rsidR="0010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A3" w:rsidRDefault="008B56A3" w:rsidP="008B56A3">
      <w:r>
        <w:separator/>
      </w:r>
    </w:p>
  </w:endnote>
  <w:endnote w:type="continuationSeparator" w:id="0">
    <w:p w:rsidR="008B56A3" w:rsidRDefault="008B56A3" w:rsidP="008B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A3" w:rsidRDefault="008B56A3" w:rsidP="008B56A3">
      <w:r>
        <w:separator/>
      </w:r>
    </w:p>
  </w:footnote>
  <w:footnote w:type="continuationSeparator" w:id="0">
    <w:p w:rsidR="008B56A3" w:rsidRDefault="008B56A3" w:rsidP="008B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A4"/>
    <w:rsid w:val="00107820"/>
    <w:rsid w:val="004223F8"/>
    <w:rsid w:val="00857947"/>
    <w:rsid w:val="008B56A3"/>
    <w:rsid w:val="00964741"/>
    <w:rsid w:val="00C10E75"/>
    <w:rsid w:val="00E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75D0D5-DCC8-4450-BD5A-E0DF18E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56A3"/>
  </w:style>
  <w:style w:type="paragraph" w:styleId="a5">
    <w:name w:val="footer"/>
    <w:basedOn w:val="a"/>
    <w:link w:val="a6"/>
    <w:uiPriority w:val="99"/>
    <w:unhideWhenUsed/>
    <w:rsid w:val="008B5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56A3"/>
  </w:style>
  <w:style w:type="paragraph" w:styleId="a7">
    <w:name w:val="Balloon Text"/>
    <w:basedOn w:val="a"/>
    <w:link w:val="a8"/>
    <w:uiPriority w:val="99"/>
    <w:semiHidden/>
    <w:unhideWhenUsed/>
    <w:rsid w:val="0085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晃平</dc:creator>
  <cp:keywords/>
  <dc:description/>
  <cp:lastModifiedBy>久保田　晃平</cp:lastModifiedBy>
  <cp:revision>5</cp:revision>
  <cp:lastPrinted>2022-08-23T04:56:00Z</cp:lastPrinted>
  <dcterms:created xsi:type="dcterms:W3CDTF">2022-08-22T06:42:00Z</dcterms:created>
  <dcterms:modified xsi:type="dcterms:W3CDTF">2022-08-23T05:32:00Z</dcterms:modified>
</cp:coreProperties>
</file>