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349A" w14:textId="77777777" w:rsidR="00203F0A" w:rsidRPr="00826CC1" w:rsidRDefault="00203F0A">
      <w:pPr>
        <w:rPr>
          <w:rFonts w:ascii="BIZ UDゴシック" w:eastAsia="BIZ UDゴシック" w:hAnsi="BIZ UDゴシック"/>
        </w:rPr>
      </w:pPr>
      <w:r w:rsidRPr="00826CC1">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723E3103" wp14:editId="52EE2877">
                <wp:simplePos x="0" y="0"/>
                <wp:positionH relativeFrom="margin">
                  <wp:align>right</wp:align>
                </wp:positionH>
                <wp:positionV relativeFrom="paragraph">
                  <wp:posOffset>-108585</wp:posOffset>
                </wp:positionV>
                <wp:extent cx="6635750" cy="1098550"/>
                <wp:effectExtent l="19050" t="19050" r="12700" b="25400"/>
                <wp:wrapNone/>
                <wp:docPr id="1" name="正方形/長方形 1"/>
                <wp:cNvGraphicFramePr/>
                <a:graphic xmlns:a="http://schemas.openxmlformats.org/drawingml/2006/main">
                  <a:graphicData uri="http://schemas.microsoft.com/office/word/2010/wordprocessingShape">
                    <wps:wsp>
                      <wps:cNvSpPr/>
                      <wps:spPr>
                        <a:xfrm>
                          <a:off x="0" y="0"/>
                          <a:ext cx="6635750" cy="1098550"/>
                        </a:xfrm>
                        <a:prstGeom prst="rect">
                          <a:avLst/>
                        </a:prstGeom>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52FEDC6A" w14:textId="77777777" w:rsidR="00000A54" w:rsidRPr="00F3088D" w:rsidRDefault="00000A54" w:rsidP="00000A54">
                            <w:pPr>
                              <w:spacing w:line="500" w:lineRule="exact"/>
                              <w:jc w:val="left"/>
                              <w:rPr>
                                <w:rFonts w:ascii="ＭＳ 明朝" w:eastAsia="ＭＳ 明朝" w:hAnsi="ＭＳ 明朝"/>
                                <w:color w:val="000066"/>
                                <w:sz w:val="44"/>
                              </w:rPr>
                            </w:pPr>
                            <w:r w:rsidRPr="00F3088D">
                              <w:rPr>
                                <w:rFonts w:ascii="ＭＳ 明朝" w:eastAsia="ＭＳ 明朝" w:hAnsi="ＭＳ 明朝" w:hint="eastAsia"/>
                                <w:color w:val="000066"/>
                                <w:sz w:val="44"/>
                              </w:rPr>
                              <w:t>練馬区</w:t>
                            </w:r>
                          </w:p>
                          <w:p w14:paraId="165AAF9E" w14:textId="77777777" w:rsidR="00000A54" w:rsidRPr="00F3088D" w:rsidRDefault="00000A54" w:rsidP="00000A54">
                            <w:pPr>
                              <w:spacing w:line="500" w:lineRule="exact"/>
                              <w:jc w:val="left"/>
                              <w:rPr>
                                <w:rFonts w:ascii="ＭＳ 明朝" w:eastAsia="ＭＳ 明朝" w:hAnsi="ＭＳ 明朝"/>
                                <w:color w:val="000066"/>
                                <w:sz w:val="44"/>
                              </w:rPr>
                            </w:pPr>
                            <w:r w:rsidRPr="00F3088D">
                              <w:rPr>
                                <w:rFonts w:ascii="ＭＳ 明朝" w:eastAsia="ＭＳ 明朝" w:hAnsi="ＭＳ 明朝" w:hint="eastAsia"/>
                                <w:color w:val="000066"/>
                                <w:sz w:val="44"/>
                              </w:rPr>
                              <w:t>重症心身障害児（者）等在宅レスパイトおよび</w:t>
                            </w:r>
                          </w:p>
                          <w:p w14:paraId="30100376" w14:textId="77777777" w:rsidR="00000A54" w:rsidRPr="00000A54" w:rsidRDefault="00000A54" w:rsidP="00D42BC0">
                            <w:pPr>
                              <w:spacing w:line="500" w:lineRule="exact"/>
                              <w:jc w:val="right"/>
                              <w:rPr>
                                <w:rFonts w:ascii="UD デジタル 教科書体 NK-R" w:eastAsia="UD デジタル 教科書体 NK-R"/>
                                <w:sz w:val="44"/>
                              </w:rPr>
                            </w:pPr>
                            <w:r w:rsidRPr="00F3088D">
                              <w:rPr>
                                <w:rFonts w:ascii="ＭＳ 明朝" w:eastAsia="ＭＳ 明朝" w:hAnsi="ＭＳ 明朝" w:hint="eastAsia"/>
                                <w:color w:val="000066"/>
                                <w:sz w:val="44"/>
                              </w:rPr>
                              <w:t>当該家族の就労等支援事業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3103" id="正方形/長方形 1" o:spid="_x0000_s1026" style="position:absolute;left:0;text-align:left;margin-left:471.3pt;margin-top:-8.55pt;width:522.5pt;height: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" fillcolor="white [3201]" strokecolor="#002060" strokeweight="2.25pt">
                <v:textbox>
                  <w:txbxContent>
                    <w:p w14:paraId="52FEDC6A" w14:textId="77777777" w:rsidR="00000A54" w:rsidRPr="00F3088D" w:rsidRDefault="00000A54" w:rsidP="00000A54">
                      <w:pPr>
                        <w:spacing w:line="500" w:lineRule="exact"/>
                        <w:jc w:val="left"/>
                        <w:rPr>
                          <w:rFonts w:ascii="ＭＳ 明朝" w:eastAsia="ＭＳ 明朝" w:hAnsi="ＭＳ 明朝"/>
                          <w:color w:val="000066"/>
                          <w:sz w:val="44"/>
                        </w:rPr>
                      </w:pPr>
                      <w:r w:rsidRPr="00F3088D">
                        <w:rPr>
                          <w:rFonts w:ascii="ＭＳ 明朝" w:eastAsia="ＭＳ 明朝" w:hAnsi="ＭＳ 明朝" w:hint="eastAsia"/>
                          <w:color w:val="000066"/>
                          <w:sz w:val="44"/>
                        </w:rPr>
                        <w:t>練馬区</w:t>
                      </w:r>
                    </w:p>
                    <w:p w14:paraId="165AAF9E" w14:textId="77777777" w:rsidR="00000A54" w:rsidRPr="00F3088D" w:rsidRDefault="00000A54" w:rsidP="00000A54">
                      <w:pPr>
                        <w:spacing w:line="500" w:lineRule="exact"/>
                        <w:jc w:val="left"/>
                        <w:rPr>
                          <w:rFonts w:ascii="ＭＳ 明朝" w:eastAsia="ＭＳ 明朝" w:hAnsi="ＭＳ 明朝"/>
                          <w:color w:val="000066"/>
                          <w:sz w:val="44"/>
                        </w:rPr>
                      </w:pPr>
                      <w:r w:rsidRPr="00F3088D">
                        <w:rPr>
                          <w:rFonts w:ascii="ＭＳ 明朝" w:eastAsia="ＭＳ 明朝" w:hAnsi="ＭＳ 明朝" w:hint="eastAsia"/>
                          <w:color w:val="000066"/>
                          <w:sz w:val="44"/>
                        </w:rPr>
                        <w:t>重症心身障害児（者）等在宅レスパイトおよび</w:t>
                      </w:r>
                    </w:p>
                    <w:p w14:paraId="30100376" w14:textId="77777777" w:rsidR="00000A54" w:rsidRPr="00000A54" w:rsidRDefault="00000A54" w:rsidP="00D42BC0">
                      <w:pPr>
                        <w:spacing w:line="500" w:lineRule="exact"/>
                        <w:jc w:val="right"/>
                        <w:rPr>
                          <w:rFonts w:ascii="UD デジタル 教科書体 NK-R" w:eastAsia="UD デジタル 教科書体 NK-R"/>
                          <w:sz w:val="44"/>
                        </w:rPr>
                      </w:pPr>
                      <w:r w:rsidRPr="00F3088D">
                        <w:rPr>
                          <w:rFonts w:ascii="ＭＳ 明朝" w:eastAsia="ＭＳ 明朝" w:hAnsi="ＭＳ 明朝" w:hint="eastAsia"/>
                          <w:color w:val="000066"/>
                          <w:sz w:val="44"/>
                        </w:rPr>
                        <w:t>当該家族の就労等支援事業</w:t>
                      </w:r>
                    </w:p>
                  </w:txbxContent>
                </v:textbox>
                <w10:wrap anchorx="margin"/>
              </v:rect>
            </w:pict>
          </mc:Fallback>
        </mc:AlternateContent>
      </w:r>
    </w:p>
    <w:p w14:paraId="375ACC17" w14:textId="77777777" w:rsidR="00203F0A" w:rsidRDefault="00203F0A">
      <w:pPr>
        <w:rPr>
          <w:rFonts w:ascii="BIZ UDゴシック" w:eastAsia="BIZ UDゴシック" w:hAnsi="BIZ UDゴシック"/>
        </w:rPr>
      </w:pPr>
    </w:p>
    <w:p w14:paraId="31546785" w14:textId="77777777" w:rsidR="00F3088D" w:rsidRPr="00826CC1" w:rsidRDefault="00F3088D" w:rsidP="00F3088D">
      <w:pPr>
        <w:spacing w:line="40" w:lineRule="exact"/>
        <w:rPr>
          <w:rFonts w:ascii="BIZ UDゴシック" w:eastAsia="BIZ UDゴシック" w:hAnsi="BIZ UDゴシック"/>
        </w:rPr>
      </w:pPr>
    </w:p>
    <w:p w14:paraId="0E143901" w14:textId="77777777" w:rsidR="00F3088D" w:rsidRDefault="00F3088D" w:rsidP="00C0016E">
      <w:pPr>
        <w:spacing w:line="320" w:lineRule="exact"/>
        <w:rPr>
          <w:rFonts w:ascii="ＭＳ ゴシック" w:eastAsia="ＭＳ ゴシック" w:hAnsi="ＭＳ ゴシック"/>
          <w:b/>
          <w:sz w:val="32"/>
        </w:rPr>
      </w:pPr>
    </w:p>
    <w:p w14:paraId="38DB8D1E" w14:textId="77777777" w:rsidR="001432CF" w:rsidRPr="00C0016E" w:rsidRDefault="00203F0A" w:rsidP="009708DC">
      <w:pPr>
        <w:spacing w:line="500" w:lineRule="exact"/>
        <w:rPr>
          <w:rFonts w:ascii="ＭＳ ゴシック" w:eastAsia="ＭＳ ゴシック" w:hAnsi="ＭＳ ゴシック"/>
          <w:color w:val="002060"/>
          <w:sz w:val="36"/>
        </w:rPr>
      </w:pPr>
      <w:r w:rsidRPr="00C0016E">
        <w:rPr>
          <w:rFonts w:ascii="ＭＳ ゴシック" w:eastAsia="ＭＳ ゴシック" w:hAnsi="ＭＳ ゴシック" w:hint="eastAsia"/>
          <w:color w:val="002060"/>
          <w:sz w:val="32"/>
        </w:rPr>
        <w:t>在宅レスパイトおよび当該家族の就労等支援事業とは</w:t>
      </w:r>
    </w:p>
    <w:p w14:paraId="59C182C0" w14:textId="77777777" w:rsidR="002E5DEA" w:rsidRPr="00F3088D" w:rsidRDefault="00E05C45" w:rsidP="002E5DEA">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 xml:space="preserve">　在宅で生活する重症心身障害児（者）等を支える家族等の介護負担の</w:t>
      </w:r>
      <w:r w:rsidR="002E5DEA" w:rsidRPr="00F3088D">
        <w:rPr>
          <w:rFonts w:ascii="ＭＳ 明朝" w:eastAsia="ＭＳ 明朝" w:hAnsi="ＭＳ 明朝" w:hint="eastAsia"/>
          <w:sz w:val="24"/>
        </w:rPr>
        <w:t>軽減および当該家族の</w:t>
      </w:r>
    </w:p>
    <w:p w14:paraId="6FC1EB32" w14:textId="77777777" w:rsidR="002E5DEA" w:rsidRPr="00F3088D" w:rsidRDefault="002E5DEA" w:rsidP="002E5DEA">
      <w:pPr>
        <w:spacing w:line="400" w:lineRule="exact"/>
        <w:ind w:firstLineChars="100" w:firstLine="240"/>
        <w:rPr>
          <w:rFonts w:ascii="ＭＳ 明朝" w:eastAsia="ＭＳ 明朝" w:hAnsi="ＭＳ 明朝"/>
          <w:sz w:val="24"/>
        </w:rPr>
      </w:pPr>
      <w:r w:rsidRPr="00F3088D">
        <w:rPr>
          <w:rFonts w:ascii="ＭＳ 明朝" w:eastAsia="ＭＳ 明朝" w:hAnsi="ＭＳ 明朝" w:hint="eastAsia"/>
          <w:sz w:val="24"/>
        </w:rPr>
        <w:t>就労等を支援することで、重症心身障害児（者）等の健康の保持とその家族の福祉の向上を図</w:t>
      </w:r>
    </w:p>
    <w:p w14:paraId="7D68C922" w14:textId="77777777" w:rsidR="002E5DEA" w:rsidRPr="00F3088D" w:rsidRDefault="002E5DEA" w:rsidP="002E5DEA">
      <w:pPr>
        <w:spacing w:line="400" w:lineRule="exact"/>
        <w:ind w:firstLineChars="100" w:firstLine="240"/>
        <w:rPr>
          <w:rFonts w:ascii="ＭＳ 明朝" w:eastAsia="ＭＳ 明朝" w:hAnsi="ＭＳ 明朝"/>
          <w:sz w:val="24"/>
        </w:rPr>
      </w:pPr>
      <w:r w:rsidRPr="00F3088D">
        <w:rPr>
          <w:rFonts w:ascii="ＭＳ 明朝" w:eastAsia="ＭＳ 明朝" w:hAnsi="ＭＳ 明朝" w:hint="eastAsia"/>
          <w:sz w:val="24"/>
        </w:rPr>
        <w:t>ることを目的として、自宅に訪問看護事業所から看護師等を派遣し、日頃家族が行っている医</w:t>
      </w:r>
    </w:p>
    <w:p w14:paraId="6979F325" w14:textId="159343CF" w:rsidR="009708DC" w:rsidRDefault="002E5DEA" w:rsidP="008B5E61">
      <w:pPr>
        <w:spacing w:line="400" w:lineRule="exact"/>
        <w:ind w:firstLineChars="100" w:firstLine="240"/>
        <w:rPr>
          <w:rFonts w:ascii="ＭＳ 明朝" w:eastAsia="ＭＳ 明朝" w:hAnsi="ＭＳ 明朝"/>
          <w:sz w:val="24"/>
        </w:rPr>
      </w:pPr>
      <w:r w:rsidRPr="00F3088D">
        <w:rPr>
          <w:rFonts w:ascii="ＭＳ 明朝" w:eastAsia="ＭＳ 明朝" w:hAnsi="ＭＳ 明朝" w:hint="eastAsia"/>
          <w:sz w:val="24"/>
        </w:rPr>
        <w:t>療的ケアや療養上の世話を家族に代わって提供する事業です。</w:t>
      </w:r>
    </w:p>
    <w:p w14:paraId="2143656C" w14:textId="77777777" w:rsidR="008B5E61" w:rsidRPr="008B5E61" w:rsidRDefault="008B5E61" w:rsidP="008B5E61">
      <w:pPr>
        <w:spacing w:line="400" w:lineRule="exact"/>
        <w:ind w:firstLineChars="100" w:firstLine="240"/>
        <w:rPr>
          <w:rFonts w:ascii="ＭＳ 明朝" w:eastAsia="ＭＳ 明朝" w:hAnsi="ＭＳ 明朝" w:hint="eastAsia"/>
          <w:sz w:val="24"/>
        </w:rPr>
      </w:pPr>
    </w:p>
    <w:p w14:paraId="0671B174" w14:textId="77777777" w:rsidR="00203F0A" w:rsidRPr="00F3088D" w:rsidRDefault="009F2A0D" w:rsidP="009708DC">
      <w:pPr>
        <w:spacing w:line="360" w:lineRule="exact"/>
        <w:rPr>
          <w:rFonts w:ascii="ＭＳ ゴシック" w:eastAsia="ＭＳ ゴシック" w:hAnsi="ＭＳ ゴシック"/>
          <w:sz w:val="28"/>
        </w:rPr>
      </w:pPr>
      <w:r w:rsidRPr="00F3088D">
        <w:rPr>
          <w:rFonts w:ascii="ＭＳ ゴシック" w:eastAsia="ＭＳ ゴシック" w:hAnsi="ＭＳ ゴシック" w:hint="eastAsia"/>
          <w:color w:val="FFFFFF" w:themeColor="background1"/>
          <w:sz w:val="28"/>
          <w:highlight w:val="darkBlue"/>
        </w:rPr>
        <w:t>１</w:t>
      </w:r>
      <w:r w:rsidR="00203F0A" w:rsidRPr="00F3088D">
        <w:rPr>
          <w:rFonts w:ascii="ＭＳ ゴシック" w:eastAsia="ＭＳ ゴシック" w:hAnsi="ＭＳ ゴシック" w:hint="eastAsia"/>
          <w:color w:val="FFFFFF" w:themeColor="background1"/>
          <w:sz w:val="28"/>
          <w:highlight w:val="darkBlue"/>
        </w:rPr>
        <w:t xml:space="preserve">　対象の方　　　　</w:t>
      </w:r>
      <w:r w:rsidR="00203F0A" w:rsidRPr="00F3088D">
        <w:rPr>
          <w:rFonts w:ascii="ＭＳ ゴシック" w:eastAsia="ＭＳ ゴシック" w:hAnsi="ＭＳ ゴシック" w:hint="eastAsia"/>
          <w:sz w:val="28"/>
          <w:highlight w:val="darkBlue"/>
        </w:rPr>
        <w:t xml:space="preserve">　　　　　　　　　　　　　　　　　　　　　　　　　　　　</w:t>
      </w:r>
      <w:r w:rsidR="00203F0A" w:rsidRPr="00F3088D">
        <w:rPr>
          <w:rFonts w:ascii="ＭＳ ゴシック" w:eastAsia="ＭＳ ゴシック" w:hAnsi="ＭＳ ゴシック" w:hint="eastAsia"/>
          <w:sz w:val="28"/>
          <w:highlight w:val="black"/>
        </w:rPr>
        <w:t xml:space="preserve">　　　　　　　　　　　　　　　　　　　　　　　　　　　　　　　　</w:t>
      </w:r>
    </w:p>
    <w:p w14:paraId="52B16EE7" w14:textId="77777777" w:rsidR="00203F0A" w:rsidRPr="00F3088D" w:rsidRDefault="00203F0A" w:rsidP="00203F0A">
      <w:pPr>
        <w:spacing w:line="300" w:lineRule="exact"/>
        <w:rPr>
          <w:rFonts w:ascii="ＭＳ 明朝" w:eastAsia="ＭＳ 明朝" w:hAnsi="ＭＳ 明朝"/>
          <w:szCs w:val="21"/>
        </w:rPr>
      </w:pPr>
      <w:r w:rsidRPr="00F3088D">
        <w:rPr>
          <w:rFonts w:ascii="ＭＳ 明朝" w:eastAsia="ＭＳ 明朝" w:hAnsi="ＭＳ 明朝" w:hint="eastAsia"/>
          <w:szCs w:val="21"/>
        </w:rPr>
        <w:t xml:space="preserve">　次の</w:t>
      </w:r>
      <w:r w:rsidR="00987A25" w:rsidRPr="00F3088D">
        <w:rPr>
          <w:rFonts w:ascii="ＭＳ 明朝" w:eastAsia="ＭＳ 明朝" w:hAnsi="ＭＳ 明朝" w:hint="eastAsia"/>
          <w:szCs w:val="21"/>
        </w:rPr>
        <w:t>⑴～⑸</w:t>
      </w:r>
      <w:r w:rsidRPr="00F3088D">
        <w:rPr>
          <w:rFonts w:ascii="ＭＳ 明朝" w:eastAsia="ＭＳ 明朝" w:hAnsi="ＭＳ 明朝" w:hint="eastAsia"/>
          <w:szCs w:val="21"/>
        </w:rPr>
        <w:t>すべてに該当する方が対象になります。</w:t>
      </w:r>
    </w:p>
    <w:p w14:paraId="7BF883DC" w14:textId="77777777" w:rsidR="003005F0" w:rsidRPr="00F3088D" w:rsidRDefault="003005F0" w:rsidP="00203F0A">
      <w:pPr>
        <w:spacing w:line="300" w:lineRule="exact"/>
        <w:rPr>
          <w:rFonts w:ascii="ＭＳ 明朝" w:eastAsia="ＭＳ 明朝" w:hAnsi="ＭＳ 明朝"/>
          <w:szCs w:val="21"/>
        </w:rPr>
      </w:pPr>
      <w:r w:rsidRPr="00F3088D">
        <w:rPr>
          <w:rFonts w:ascii="ＭＳ 明朝" w:eastAsia="ＭＳ 明朝" w:hAnsi="ＭＳ 明朝" w:hint="eastAsia"/>
          <w:szCs w:val="21"/>
        </w:rPr>
        <w:t xml:space="preserve">　</w:t>
      </w:r>
      <w:r w:rsidR="00203F0A" w:rsidRPr="00F3088D">
        <w:rPr>
          <w:rFonts w:ascii="ＭＳ 明朝" w:eastAsia="ＭＳ 明朝" w:hAnsi="ＭＳ 明朝" w:hint="eastAsia"/>
          <w:szCs w:val="21"/>
        </w:rPr>
        <w:t>⑴　練馬区内に住所を有する方</w:t>
      </w:r>
    </w:p>
    <w:p w14:paraId="07E77700" w14:textId="77777777" w:rsidR="00203F0A" w:rsidRPr="00F3088D" w:rsidRDefault="00987A25" w:rsidP="00203F0A">
      <w:pPr>
        <w:spacing w:line="300" w:lineRule="exact"/>
        <w:rPr>
          <w:rFonts w:ascii="ＭＳ 明朝" w:eastAsia="ＭＳ 明朝" w:hAnsi="ＭＳ 明朝"/>
          <w:szCs w:val="21"/>
        </w:rPr>
      </w:pPr>
      <w:r w:rsidRPr="00F3088D">
        <w:rPr>
          <w:rFonts w:ascii="ＭＳ 明朝" w:eastAsia="ＭＳ 明朝" w:hAnsi="ＭＳ 明朝" w:hint="eastAsia"/>
          <w:szCs w:val="21"/>
        </w:rPr>
        <w:t xml:space="preserve">　</w:t>
      </w:r>
      <w:r w:rsidR="003005F0" w:rsidRPr="00F3088D">
        <w:rPr>
          <w:rFonts w:ascii="ＭＳ 明朝" w:eastAsia="ＭＳ 明朝" w:hAnsi="ＭＳ 明朝" w:hint="eastAsia"/>
          <w:szCs w:val="21"/>
        </w:rPr>
        <w:t>⑵</w:t>
      </w:r>
      <w:r w:rsidRPr="00F3088D">
        <w:rPr>
          <w:rFonts w:ascii="ＭＳ 明朝" w:eastAsia="ＭＳ 明朝" w:hAnsi="ＭＳ 明朝" w:hint="eastAsia"/>
          <w:szCs w:val="21"/>
        </w:rPr>
        <w:t xml:space="preserve">　</w:t>
      </w:r>
      <w:r w:rsidRPr="00F3088D">
        <w:rPr>
          <w:rFonts w:ascii="ＭＳ 明朝" w:eastAsia="ＭＳ 明朝" w:hAnsi="ＭＳ 明朝" w:cs="ＭＳ 明朝" w:hint="eastAsia"/>
          <w:szCs w:val="21"/>
        </w:rPr>
        <w:t>㋐</w:t>
      </w:r>
      <w:r w:rsidR="00203F0A" w:rsidRPr="00F3088D">
        <w:rPr>
          <w:rFonts w:ascii="ＭＳ 明朝" w:eastAsia="ＭＳ 明朝" w:hAnsi="ＭＳ 明朝" w:hint="eastAsia"/>
          <w:szCs w:val="21"/>
        </w:rPr>
        <w:t>か</w:t>
      </w:r>
      <w:r w:rsidRPr="00F3088D">
        <w:rPr>
          <w:rFonts w:ascii="ＭＳ 明朝" w:eastAsia="ＭＳ 明朝" w:hAnsi="ＭＳ 明朝" w:cs="ＭＳ 明朝" w:hint="eastAsia"/>
          <w:szCs w:val="21"/>
        </w:rPr>
        <w:t>㋑</w:t>
      </w:r>
      <w:r w:rsidR="00203F0A" w:rsidRPr="00F3088D">
        <w:rPr>
          <w:rFonts w:ascii="ＭＳ 明朝" w:eastAsia="ＭＳ 明朝" w:hAnsi="ＭＳ 明朝" w:hint="eastAsia"/>
          <w:szCs w:val="21"/>
        </w:rPr>
        <w:t>のどちらかに該当する方</w:t>
      </w:r>
    </w:p>
    <w:p w14:paraId="55CCFA04" w14:textId="77777777" w:rsidR="00203F0A" w:rsidRPr="00F3088D" w:rsidRDefault="003005F0" w:rsidP="003005F0">
      <w:pPr>
        <w:spacing w:line="300" w:lineRule="exact"/>
        <w:rPr>
          <w:rFonts w:ascii="ＭＳ 明朝" w:eastAsia="ＭＳ 明朝" w:hAnsi="ＭＳ 明朝"/>
          <w:szCs w:val="21"/>
        </w:rPr>
      </w:pPr>
      <w:r w:rsidRPr="00F3088D">
        <w:rPr>
          <w:rFonts w:ascii="ＭＳ 明朝" w:eastAsia="ＭＳ 明朝" w:hAnsi="ＭＳ 明朝" w:cs="ＭＳ 明朝" w:hint="eastAsia"/>
          <w:szCs w:val="21"/>
        </w:rPr>
        <w:t xml:space="preserve">　　</w:t>
      </w:r>
      <w:r w:rsidR="00987A25" w:rsidRPr="00F3088D">
        <w:rPr>
          <w:rFonts w:ascii="ＭＳ 明朝" w:eastAsia="ＭＳ 明朝" w:hAnsi="ＭＳ 明朝" w:cs="ＭＳ 明朝" w:hint="eastAsia"/>
          <w:szCs w:val="21"/>
        </w:rPr>
        <w:t>㋐</w:t>
      </w:r>
      <w:r w:rsidR="00203F0A" w:rsidRPr="00F3088D">
        <w:rPr>
          <w:rFonts w:ascii="ＭＳ 明朝" w:eastAsia="ＭＳ 明朝" w:hAnsi="ＭＳ 明朝" w:hint="eastAsia"/>
          <w:szCs w:val="21"/>
        </w:rPr>
        <w:t xml:space="preserve">　</w:t>
      </w:r>
      <w:r w:rsidR="00203F0A" w:rsidRPr="00F3088D">
        <w:rPr>
          <w:rFonts w:ascii="ＭＳ 明朝" w:eastAsia="ＭＳ 明朝" w:hAnsi="ＭＳ 明朝"/>
          <w:szCs w:val="21"/>
        </w:rPr>
        <w:t>18歳に達するまでに愛の手帳1度または2度程度の知的障害および身体障害者手帳1級または、2級</w:t>
      </w:r>
    </w:p>
    <w:p w14:paraId="33A03C14" w14:textId="77777777" w:rsidR="00203F0A" w:rsidRPr="00F3088D" w:rsidRDefault="003005F0" w:rsidP="003005F0">
      <w:pPr>
        <w:spacing w:line="300" w:lineRule="exact"/>
        <w:rPr>
          <w:rFonts w:ascii="ＭＳ 明朝" w:eastAsia="ＭＳ 明朝" w:hAnsi="ＭＳ 明朝"/>
          <w:szCs w:val="21"/>
        </w:rPr>
      </w:pPr>
      <w:r w:rsidRPr="00F3088D">
        <w:rPr>
          <w:rFonts w:ascii="ＭＳ 明朝" w:eastAsia="ＭＳ 明朝" w:hAnsi="ＭＳ 明朝" w:hint="eastAsia"/>
          <w:szCs w:val="21"/>
        </w:rPr>
        <w:t xml:space="preserve">　　　</w:t>
      </w:r>
      <w:r w:rsidR="00203F0A" w:rsidRPr="00F3088D">
        <w:rPr>
          <w:rFonts w:ascii="ＭＳ 明朝" w:eastAsia="ＭＳ 明朝" w:hAnsi="ＭＳ 明朝" w:hint="eastAsia"/>
          <w:szCs w:val="21"/>
        </w:rPr>
        <w:t>程度の身体障害（自ら歩くことができない程度の肢体不自由に限る。）を有するに至った方</w:t>
      </w:r>
    </w:p>
    <w:p w14:paraId="252D8FD4" w14:textId="77777777" w:rsidR="00203F0A" w:rsidRPr="00F3088D" w:rsidRDefault="003005F0" w:rsidP="003005F0">
      <w:pPr>
        <w:spacing w:line="300" w:lineRule="exact"/>
        <w:rPr>
          <w:rFonts w:ascii="ＭＳ 明朝" w:eastAsia="ＭＳ 明朝" w:hAnsi="ＭＳ 明朝"/>
          <w:szCs w:val="21"/>
        </w:rPr>
      </w:pPr>
      <w:r w:rsidRPr="00F3088D">
        <w:rPr>
          <w:rFonts w:ascii="ＭＳ 明朝" w:eastAsia="ＭＳ 明朝" w:hAnsi="ＭＳ 明朝" w:cs="ＭＳ 明朝" w:hint="eastAsia"/>
          <w:szCs w:val="21"/>
        </w:rPr>
        <w:t xml:space="preserve">　　</w:t>
      </w:r>
      <w:r w:rsidR="00987A25" w:rsidRPr="00F3088D">
        <w:rPr>
          <w:rFonts w:ascii="ＭＳ 明朝" w:eastAsia="ＭＳ 明朝" w:hAnsi="ＭＳ 明朝" w:cs="ＭＳ 明朝" w:hint="eastAsia"/>
          <w:szCs w:val="21"/>
        </w:rPr>
        <w:t>㋑</w:t>
      </w:r>
      <w:r w:rsidR="00203F0A" w:rsidRPr="00F3088D">
        <w:rPr>
          <w:rFonts w:ascii="ＭＳ 明朝" w:eastAsia="ＭＳ 明朝" w:hAnsi="ＭＳ 明朝" w:hint="eastAsia"/>
          <w:szCs w:val="21"/>
        </w:rPr>
        <w:t xml:space="preserve">　日常生活を営むために、医療的ケアを要する状態にある</w:t>
      </w:r>
      <w:r w:rsidR="00203F0A" w:rsidRPr="00F3088D">
        <w:rPr>
          <w:rFonts w:ascii="ＭＳ 明朝" w:eastAsia="ＭＳ 明朝" w:hAnsi="ＭＳ 明朝"/>
          <w:szCs w:val="21"/>
        </w:rPr>
        <w:t>18歳未満の方（注釈1）</w:t>
      </w:r>
    </w:p>
    <w:p w14:paraId="5FF37335" w14:textId="77777777" w:rsidR="00203F0A" w:rsidRPr="00826CC1" w:rsidRDefault="00B02333" w:rsidP="00B02333">
      <w:pPr>
        <w:rPr>
          <w:rFonts w:ascii="BIZ UDゴシック" w:eastAsia="BIZ UDゴシック" w:hAnsi="BIZ UDゴシック"/>
          <w:szCs w:val="21"/>
        </w:rPr>
      </w:pPr>
      <w:r w:rsidRPr="00F3088D">
        <w:rPr>
          <w:rFonts w:ascii="ＭＳ 明朝" w:eastAsia="ＭＳ 明朝" w:hAnsi="ＭＳ 明朝" w:hint="eastAsia"/>
          <w:szCs w:val="21"/>
        </w:rPr>
        <w:lastRenderedPageBreak/>
        <w:t xml:space="preserve">　　</w:t>
      </w:r>
      <w:r w:rsidR="00987A25" w:rsidRPr="00F3088D">
        <w:rPr>
          <w:rFonts w:ascii="ＭＳ 明朝" w:eastAsia="ＭＳ 明朝" w:hAnsi="ＭＳ 明朝" w:hint="eastAsia"/>
          <w:szCs w:val="21"/>
        </w:rPr>
        <w:t>（</w:t>
      </w:r>
      <w:r w:rsidR="00203F0A" w:rsidRPr="00F3088D">
        <w:rPr>
          <w:rFonts w:ascii="ＭＳ 明朝" w:eastAsia="ＭＳ 明朝" w:hAnsi="ＭＳ 明朝" w:hint="eastAsia"/>
          <w:szCs w:val="21"/>
        </w:rPr>
        <w:t>注釈</w:t>
      </w:r>
      <w:r w:rsidR="00203F0A" w:rsidRPr="00F3088D">
        <w:rPr>
          <w:rFonts w:ascii="ＭＳ 明朝" w:eastAsia="ＭＳ 明朝" w:hAnsi="ＭＳ 明朝"/>
          <w:szCs w:val="21"/>
        </w:rPr>
        <w:t>1</w:t>
      </w:r>
      <w:r w:rsidR="00987A25" w:rsidRPr="00F3088D">
        <w:rPr>
          <w:rFonts w:ascii="ＭＳ 明朝" w:eastAsia="ＭＳ 明朝" w:hAnsi="ＭＳ 明朝" w:hint="eastAsia"/>
          <w:szCs w:val="21"/>
        </w:rPr>
        <w:t>）</w:t>
      </w:r>
      <w:r w:rsidR="00203F0A" w:rsidRPr="00F3088D">
        <w:rPr>
          <w:rFonts w:ascii="ＭＳ 明朝" w:eastAsia="ＭＳ 明朝" w:hAnsi="ＭＳ 明朝"/>
          <w:szCs w:val="21"/>
        </w:rPr>
        <w:t>医療的ケアの内容、頻度によって定められた基準がありますので、ご確認ください。</w:t>
      </w:r>
    </w:p>
    <w:tbl>
      <w:tblPr>
        <w:tblStyle w:val="a4"/>
        <w:tblW w:w="9242" w:type="dxa"/>
        <w:tblInd w:w="60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26"/>
        <w:gridCol w:w="4195"/>
        <w:gridCol w:w="426"/>
        <w:gridCol w:w="4195"/>
      </w:tblGrid>
      <w:tr w:rsidR="00203F0A" w:rsidRPr="00826CC1" w14:paraId="236FEC05" w14:textId="77777777" w:rsidTr="00B02333">
        <w:tc>
          <w:tcPr>
            <w:tcW w:w="426" w:type="dxa"/>
          </w:tcPr>
          <w:p w14:paraId="1997A521" w14:textId="77777777" w:rsidR="00203F0A" w:rsidRPr="00F3088D" w:rsidRDefault="00203F0A" w:rsidP="00873949">
            <w:pPr>
              <w:rPr>
                <w:rFonts w:ascii="ＭＳ 明朝" w:eastAsia="ＭＳ 明朝" w:hAnsi="ＭＳ 明朝"/>
              </w:rPr>
            </w:pPr>
            <w:r w:rsidRPr="00F3088D">
              <w:rPr>
                <w:rFonts w:ascii="ＭＳ 明朝" w:eastAsia="ＭＳ 明朝" w:hAnsi="ＭＳ 明朝" w:hint="eastAsia"/>
              </w:rPr>
              <w:t>①</w:t>
            </w:r>
          </w:p>
        </w:tc>
        <w:tc>
          <w:tcPr>
            <w:tcW w:w="4195" w:type="dxa"/>
          </w:tcPr>
          <w:p w14:paraId="69A6938A"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 xml:space="preserve">人工呼吸器管理 </w:t>
            </w:r>
            <w:r w:rsidRPr="00F3088D">
              <w:rPr>
                <w:rFonts w:ascii="ＭＳ 明朝" w:eastAsia="ＭＳ 明朝" w:hAnsi="ＭＳ 明朝" w:cs="ＭＳ 明朝" w:hint="eastAsia"/>
                <w:szCs w:val="21"/>
              </w:rPr>
              <w:t>※１</w:t>
            </w:r>
          </w:p>
        </w:tc>
        <w:tc>
          <w:tcPr>
            <w:tcW w:w="426" w:type="dxa"/>
          </w:tcPr>
          <w:p w14:paraId="367709F2"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⑦</w:t>
            </w:r>
          </w:p>
        </w:tc>
        <w:tc>
          <w:tcPr>
            <w:tcW w:w="4195" w:type="dxa"/>
          </w:tcPr>
          <w:p w14:paraId="0FC56993"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中心静脈栄養（ＩＶＨ）</w:t>
            </w:r>
          </w:p>
        </w:tc>
      </w:tr>
      <w:tr w:rsidR="00203F0A" w:rsidRPr="00826CC1" w14:paraId="71018AE3" w14:textId="77777777" w:rsidTr="00B02333">
        <w:tc>
          <w:tcPr>
            <w:tcW w:w="426" w:type="dxa"/>
          </w:tcPr>
          <w:p w14:paraId="17BE3776" w14:textId="77777777" w:rsidR="00203F0A" w:rsidRPr="00F3088D" w:rsidRDefault="00203F0A" w:rsidP="00873949">
            <w:pPr>
              <w:rPr>
                <w:rFonts w:ascii="ＭＳ 明朝" w:eastAsia="ＭＳ 明朝" w:hAnsi="ＭＳ 明朝"/>
              </w:rPr>
            </w:pPr>
            <w:r w:rsidRPr="00F3088D">
              <w:rPr>
                <w:rFonts w:ascii="ＭＳ 明朝" w:eastAsia="ＭＳ 明朝" w:hAnsi="ＭＳ 明朝" w:hint="eastAsia"/>
              </w:rPr>
              <w:t>②</w:t>
            </w:r>
          </w:p>
        </w:tc>
        <w:tc>
          <w:tcPr>
            <w:tcW w:w="4195" w:type="dxa"/>
          </w:tcPr>
          <w:p w14:paraId="776273D1"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気管内挿管、気管切開</w:t>
            </w:r>
          </w:p>
        </w:tc>
        <w:tc>
          <w:tcPr>
            <w:tcW w:w="426" w:type="dxa"/>
          </w:tcPr>
          <w:p w14:paraId="170223D8"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⑧</w:t>
            </w:r>
          </w:p>
        </w:tc>
        <w:tc>
          <w:tcPr>
            <w:tcW w:w="4195" w:type="dxa"/>
          </w:tcPr>
          <w:p w14:paraId="4825E651"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経管（経鼻・胃ろう含む。）</w:t>
            </w:r>
          </w:p>
        </w:tc>
      </w:tr>
      <w:tr w:rsidR="00203F0A" w:rsidRPr="00826CC1" w14:paraId="2394D4A1" w14:textId="77777777" w:rsidTr="00B02333">
        <w:tc>
          <w:tcPr>
            <w:tcW w:w="426" w:type="dxa"/>
          </w:tcPr>
          <w:p w14:paraId="633A2205" w14:textId="77777777" w:rsidR="00203F0A" w:rsidRPr="00F3088D" w:rsidRDefault="00203F0A" w:rsidP="00873949">
            <w:pPr>
              <w:rPr>
                <w:rFonts w:ascii="ＭＳ 明朝" w:eastAsia="ＭＳ 明朝" w:hAnsi="ＭＳ 明朝"/>
              </w:rPr>
            </w:pPr>
            <w:r w:rsidRPr="00F3088D">
              <w:rPr>
                <w:rFonts w:ascii="ＭＳ 明朝" w:eastAsia="ＭＳ 明朝" w:hAnsi="ＭＳ 明朝" w:hint="eastAsia"/>
              </w:rPr>
              <w:t>③</w:t>
            </w:r>
          </w:p>
        </w:tc>
        <w:tc>
          <w:tcPr>
            <w:tcW w:w="4195" w:type="dxa"/>
          </w:tcPr>
          <w:p w14:paraId="483807E3"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鼻咽頭エアウエイ</w:t>
            </w:r>
          </w:p>
        </w:tc>
        <w:tc>
          <w:tcPr>
            <w:tcW w:w="426" w:type="dxa"/>
          </w:tcPr>
          <w:p w14:paraId="289362C9"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⑨</w:t>
            </w:r>
          </w:p>
        </w:tc>
        <w:tc>
          <w:tcPr>
            <w:tcW w:w="4195" w:type="dxa"/>
          </w:tcPr>
          <w:p w14:paraId="39419243"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腸ろう・経管栄養</w:t>
            </w:r>
          </w:p>
        </w:tc>
      </w:tr>
      <w:tr w:rsidR="00203F0A" w:rsidRPr="00826CC1" w14:paraId="4E35FE70" w14:textId="77777777" w:rsidTr="00B02333">
        <w:tc>
          <w:tcPr>
            <w:tcW w:w="426" w:type="dxa"/>
          </w:tcPr>
          <w:p w14:paraId="1FADF87C" w14:textId="77777777" w:rsidR="00203F0A" w:rsidRPr="00F3088D" w:rsidRDefault="00203F0A" w:rsidP="00873949">
            <w:pPr>
              <w:rPr>
                <w:rFonts w:ascii="ＭＳ 明朝" w:eastAsia="ＭＳ 明朝" w:hAnsi="ＭＳ 明朝"/>
              </w:rPr>
            </w:pPr>
            <w:r w:rsidRPr="00F3088D">
              <w:rPr>
                <w:rFonts w:ascii="ＭＳ 明朝" w:eastAsia="ＭＳ 明朝" w:hAnsi="ＭＳ 明朝" w:hint="eastAsia"/>
              </w:rPr>
              <w:t>④</w:t>
            </w:r>
          </w:p>
        </w:tc>
        <w:tc>
          <w:tcPr>
            <w:tcW w:w="4195" w:type="dxa"/>
          </w:tcPr>
          <w:p w14:paraId="70227846"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酸素吸入</w:t>
            </w:r>
          </w:p>
        </w:tc>
        <w:tc>
          <w:tcPr>
            <w:tcW w:w="426" w:type="dxa"/>
          </w:tcPr>
          <w:p w14:paraId="756CFD5A"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⑩</w:t>
            </w:r>
          </w:p>
        </w:tc>
        <w:tc>
          <w:tcPr>
            <w:tcW w:w="4195" w:type="dxa"/>
          </w:tcPr>
          <w:p w14:paraId="7140637F"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継続する透析（腹膜灌流を含む。）</w:t>
            </w:r>
          </w:p>
        </w:tc>
      </w:tr>
      <w:tr w:rsidR="00203F0A" w:rsidRPr="00826CC1" w14:paraId="32D4F10A" w14:textId="77777777" w:rsidTr="00B02333">
        <w:tc>
          <w:tcPr>
            <w:tcW w:w="426" w:type="dxa"/>
          </w:tcPr>
          <w:p w14:paraId="086EFFE8" w14:textId="77777777" w:rsidR="00203F0A" w:rsidRPr="00F3088D" w:rsidRDefault="00203F0A" w:rsidP="00873949">
            <w:pPr>
              <w:rPr>
                <w:rFonts w:ascii="ＭＳ 明朝" w:eastAsia="ＭＳ 明朝" w:hAnsi="ＭＳ 明朝"/>
              </w:rPr>
            </w:pPr>
            <w:r w:rsidRPr="00F3088D">
              <w:rPr>
                <w:rFonts w:ascii="ＭＳ 明朝" w:eastAsia="ＭＳ 明朝" w:hAnsi="ＭＳ 明朝" w:hint="eastAsia"/>
              </w:rPr>
              <w:t>⑤</w:t>
            </w:r>
          </w:p>
        </w:tc>
        <w:tc>
          <w:tcPr>
            <w:tcW w:w="4195" w:type="dxa"/>
          </w:tcPr>
          <w:p w14:paraId="255C2C5E"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６回/日以上の頻回の吸引</w:t>
            </w:r>
          </w:p>
        </w:tc>
        <w:tc>
          <w:tcPr>
            <w:tcW w:w="426" w:type="dxa"/>
          </w:tcPr>
          <w:p w14:paraId="5C1ED7C1"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⑪</w:t>
            </w:r>
          </w:p>
        </w:tc>
        <w:tc>
          <w:tcPr>
            <w:tcW w:w="4195" w:type="dxa"/>
          </w:tcPr>
          <w:p w14:paraId="2647FD80"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定期導尿（３回/日以上）</w:t>
            </w:r>
            <w:r w:rsidRPr="00F3088D">
              <w:rPr>
                <w:rFonts w:ascii="ＭＳ 明朝" w:eastAsia="ＭＳ 明朝" w:hAnsi="ＭＳ 明朝" w:cs="ＭＳ 明朝" w:hint="eastAsia"/>
                <w:szCs w:val="21"/>
              </w:rPr>
              <w:t>※２</w:t>
            </w:r>
          </w:p>
        </w:tc>
      </w:tr>
      <w:tr w:rsidR="00203F0A" w:rsidRPr="00826CC1" w14:paraId="4C443AEC" w14:textId="77777777" w:rsidTr="00B02333">
        <w:tc>
          <w:tcPr>
            <w:tcW w:w="426" w:type="dxa"/>
            <w:vAlign w:val="center"/>
          </w:tcPr>
          <w:p w14:paraId="2E2FE8CC" w14:textId="77777777" w:rsidR="00203F0A" w:rsidRPr="00F3088D" w:rsidRDefault="00203F0A" w:rsidP="00873949">
            <w:pPr>
              <w:rPr>
                <w:rFonts w:ascii="ＭＳ 明朝" w:eastAsia="ＭＳ 明朝" w:hAnsi="ＭＳ 明朝"/>
              </w:rPr>
            </w:pPr>
            <w:r w:rsidRPr="00F3088D">
              <w:rPr>
                <w:rFonts w:ascii="ＭＳ 明朝" w:eastAsia="ＭＳ 明朝" w:hAnsi="ＭＳ 明朝" w:hint="eastAsia"/>
              </w:rPr>
              <w:t>⑥</w:t>
            </w:r>
          </w:p>
        </w:tc>
        <w:tc>
          <w:tcPr>
            <w:tcW w:w="4195" w:type="dxa"/>
            <w:vAlign w:val="center"/>
          </w:tcPr>
          <w:p w14:paraId="7F029D9E"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 xml:space="preserve">ネブライザー　</w:t>
            </w:r>
            <w:r w:rsidRPr="00F3088D">
              <w:rPr>
                <w:rFonts w:ascii="ＭＳ 明朝" w:eastAsia="ＭＳ 明朝" w:hAnsi="ＭＳ 明朝" w:cs="ＭＳ 明朝" w:hint="eastAsia"/>
                <w:sz w:val="18"/>
              </w:rPr>
              <w:t>６回/日以上または継続使用</w:t>
            </w:r>
          </w:p>
        </w:tc>
        <w:tc>
          <w:tcPr>
            <w:tcW w:w="426" w:type="dxa"/>
          </w:tcPr>
          <w:p w14:paraId="2265A97E"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⑫</w:t>
            </w:r>
          </w:p>
        </w:tc>
        <w:tc>
          <w:tcPr>
            <w:tcW w:w="4195" w:type="dxa"/>
          </w:tcPr>
          <w:p w14:paraId="3123FA40" w14:textId="77777777" w:rsidR="00203F0A" w:rsidRPr="00F3088D" w:rsidRDefault="00203F0A" w:rsidP="00873949">
            <w:pPr>
              <w:rPr>
                <w:rFonts w:ascii="ＭＳ 明朝" w:eastAsia="ＭＳ 明朝" w:hAnsi="ＭＳ 明朝"/>
              </w:rPr>
            </w:pPr>
            <w:r w:rsidRPr="00F3088D">
              <w:rPr>
                <w:rFonts w:ascii="ＭＳ 明朝" w:eastAsia="ＭＳ 明朝" w:hAnsi="ＭＳ 明朝" w:cs="ＭＳ 明朝" w:hint="eastAsia"/>
              </w:rPr>
              <w:t>人工肛門</w:t>
            </w:r>
          </w:p>
        </w:tc>
      </w:tr>
    </w:tbl>
    <w:p w14:paraId="7095491F" w14:textId="77777777" w:rsidR="00987A25" w:rsidRPr="00F3088D" w:rsidRDefault="00B02333" w:rsidP="00F3088D">
      <w:pPr>
        <w:spacing w:line="360" w:lineRule="exact"/>
        <w:rPr>
          <w:rFonts w:ascii="ＭＳ 明朝" w:eastAsia="ＭＳ 明朝" w:hAnsi="ＭＳ 明朝"/>
        </w:rPr>
      </w:pPr>
      <w:r w:rsidRPr="00F3088D">
        <w:rPr>
          <w:rFonts w:ascii="ＭＳ 明朝" w:eastAsia="ＭＳ 明朝" w:hAnsi="ＭＳ 明朝" w:hint="eastAsia"/>
          <w:szCs w:val="21"/>
        </w:rPr>
        <w:t xml:space="preserve">　　</w:t>
      </w:r>
      <w:r w:rsidR="00987A25" w:rsidRPr="00F3088D">
        <w:rPr>
          <w:rFonts w:ascii="ＭＳ 明朝" w:eastAsia="ＭＳ 明朝" w:hAnsi="ＭＳ 明朝" w:hint="eastAsia"/>
          <w:szCs w:val="21"/>
        </w:rPr>
        <w:t xml:space="preserve">　</w:t>
      </w:r>
      <w:r w:rsidR="00987A25" w:rsidRPr="00F3088D">
        <w:rPr>
          <w:rFonts w:ascii="ＭＳ 明朝" w:eastAsia="ＭＳ 明朝" w:hAnsi="ＭＳ 明朝" w:hint="eastAsia"/>
        </w:rPr>
        <w:t>※１　毎日行う機械的気道加圧を要するカフマシン・NIPPV・CPAPなどは人工呼吸器に含む。</w:t>
      </w:r>
    </w:p>
    <w:p w14:paraId="2A231EDA" w14:textId="77777777" w:rsidR="00987A25" w:rsidRPr="00F3088D" w:rsidRDefault="00B02333" w:rsidP="00F3088D">
      <w:pPr>
        <w:spacing w:line="360" w:lineRule="exact"/>
        <w:rPr>
          <w:rFonts w:ascii="ＭＳ 明朝" w:eastAsia="ＭＳ 明朝" w:hAnsi="ＭＳ 明朝"/>
        </w:rPr>
      </w:pPr>
      <w:r w:rsidRPr="00F3088D">
        <w:rPr>
          <w:rFonts w:ascii="ＭＳ 明朝" w:eastAsia="ＭＳ 明朝" w:hAnsi="ＭＳ 明朝" w:hint="eastAsia"/>
        </w:rPr>
        <w:t xml:space="preserve">　</w:t>
      </w:r>
      <w:r w:rsidR="003937DE" w:rsidRPr="00F3088D">
        <w:rPr>
          <w:rFonts w:ascii="ＭＳ 明朝" w:eastAsia="ＭＳ 明朝" w:hAnsi="ＭＳ 明朝" w:hint="eastAsia"/>
        </w:rPr>
        <w:t xml:space="preserve">　</w:t>
      </w:r>
      <w:r w:rsidR="00987A25" w:rsidRPr="00F3088D">
        <w:rPr>
          <w:rFonts w:ascii="ＭＳ 明朝" w:eastAsia="ＭＳ 明朝" w:hAnsi="ＭＳ 明朝" w:hint="eastAsia"/>
        </w:rPr>
        <w:t xml:space="preserve">　※２　人工膀胱を含む。</w:t>
      </w:r>
    </w:p>
    <w:p w14:paraId="20635CF3" w14:textId="77777777" w:rsidR="00987A25" w:rsidRPr="00F3088D" w:rsidRDefault="003937DE" w:rsidP="00F3088D">
      <w:pPr>
        <w:spacing w:line="360" w:lineRule="exact"/>
        <w:ind w:firstLineChars="100" w:firstLine="210"/>
        <w:rPr>
          <w:rFonts w:ascii="ＭＳ 明朝" w:eastAsia="ＭＳ 明朝" w:hAnsi="ＭＳ 明朝"/>
        </w:rPr>
      </w:pPr>
      <w:r w:rsidRPr="00F3088D">
        <w:rPr>
          <w:rFonts w:ascii="ＭＳ 明朝" w:eastAsia="ＭＳ 明朝" w:hAnsi="ＭＳ 明朝" w:hint="eastAsia"/>
        </w:rPr>
        <w:t xml:space="preserve">⑶　</w:t>
      </w:r>
      <w:r w:rsidR="00987A25" w:rsidRPr="00F3088D">
        <w:rPr>
          <w:rFonts w:ascii="ＭＳ 明朝" w:eastAsia="ＭＳ 明朝" w:hAnsi="ＭＳ 明朝" w:hint="eastAsia"/>
        </w:rPr>
        <w:t>家族等による在宅介護を受けて生活している方</w:t>
      </w:r>
    </w:p>
    <w:p w14:paraId="1EF1A242" w14:textId="77777777" w:rsidR="00987A25" w:rsidRPr="00F3088D" w:rsidRDefault="003937DE" w:rsidP="00F3088D">
      <w:pPr>
        <w:spacing w:line="360" w:lineRule="exact"/>
        <w:ind w:firstLineChars="100" w:firstLine="210"/>
        <w:rPr>
          <w:rFonts w:ascii="ＭＳ 明朝" w:eastAsia="ＭＳ 明朝" w:hAnsi="ＭＳ 明朝"/>
        </w:rPr>
      </w:pPr>
      <w:r w:rsidRPr="00F3088D">
        <w:rPr>
          <w:rFonts w:ascii="ＭＳ 明朝" w:eastAsia="ＭＳ 明朝" w:hAnsi="ＭＳ 明朝" w:hint="eastAsia"/>
        </w:rPr>
        <w:t xml:space="preserve">⑷　</w:t>
      </w:r>
      <w:r w:rsidR="00EF2D40">
        <w:rPr>
          <w:rFonts w:ascii="ＭＳ 明朝" w:eastAsia="ＭＳ 明朝" w:hAnsi="ＭＳ 明朝" w:hint="eastAsia"/>
        </w:rPr>
        <w:t>医療保険制度により、訪問看護による</w:t>
      </w:r>
      <w:r w:rsidR="00987A25" w:rsidRPr="00F3088D">
        <w:rPr>
          <w:rFonts w:ascii="ＭＳ 明朝" w:eastAsia="ＭＳ 明朝" w:hAnsi="ＭＳ 明朝" w:hint="eastAsia"/>
        </w:rPr>
        <w:t>医療的ケアを受けている方</w:t>
      </w:r>
    </w:p>
    <w:p w14:paraId="36EA787F" w14:textId="77777777" w:rsidR="00BB3194" w:rsidRPr="00F3088D" w:rsidRDefault="003937DE" w:rsidP="00F3088D">
      <w:pPr>
        <w:spacing w:line="360" w:lineRule="exact"/>
        <w:ind w:firstLineChars="100" w:firstLine="210"/>
        <w:rPr>
          <w:rFonts w:ascii="ＭＳ 明朝" w:eastAsia="ＭＳ 明朝" w:hAnsi="ＭＳ 明朝"/>
        </w:rPr>
      </w:pPr>
      <w:r w:rsidRPr="00F3088D">
        <w:rPr>
          <w:rFonts w:ascii="ＭＳ 明朝" w:eastAsia="ＭＳ 明朝" w:hAnsi="ＭＳ 明朝" w:hint="eastAsia"/>
        </w:rPr>
        <w:t>⑸</w:t>
      </w:r>
      <w:r w:rsidR="00987A25" w:rsidRPr="00F3088D">
        <w:rPr>
          <w:rFonts w:ascii="ＭＳ 明朝" w:eastAsia="ＭＳ 明朝" w:hAnsi="ＭＳ 明朝" w:hint="eastAsia"/>
        </w:rPr>
        <w:t xml:space="preserve">　利用する訪問看護事業所が、当事業について区と契約をしていること</w:t>
      </w:r>
      <w:r w:rsidR="00BB3194" w:rsidRPr="00F3088D">
        <w:rPr>
          <w:rFonts w:ascii="ＭＳ 明朝" w:eastAsia="ＭＳ 明朝" w:hAnsi="ＭＳ 明朝" w:hint="eastAsia"/>
        </w:rPr>
        <w:t>。</w:t>
      </w:r>
    </w:p>
    <w:p w14:paraId="5C1D74A8" w14:textId="77777777" w:rsidR="00203F0A" w:rsidRDefault="00BB3194" w:rsidP="00F3088D">
      <w:pPr>
        <w:spacing w:line="360" w:lineRule="exact"/>
        <w:ind w:firstLineChars="100" w:firstLine="200"/>
        <w:rPr>
          <w:rFonts w:ascii="ＭＳ 明朝" w:eastAsia="ＭＳ 明朝" w:hAnsi="ＭＳ 明朝"/>
          <w:sz w:val="20"/>
        </w:rPr>
      </w:pPr>
      <w:r w:rsidRPr="00F3088D">
        <w:rPr>
          <w:rFonts w:ascii="ＭＳ 明朝" w:eastAsia="ＭＳ 明朝" w:hAnsi="ＭＳ 明朝" w:hint="eastAsia"/>
          <w:sz w:val="20"/>
        </w:rPr>
        <w:t xml:space="preserve">　　練馬区との契約の有無については、利用を予定している訪問看護事業所にご確認ください。</w:t>
      </w:r>
    </w:p>
    <w:p w14:paraId="711126AC" w14:textId="77777777" w:rsidR="00F3088D" w:rsidRPr="00F3088D" w:rsidRDefault="00F3088D" w:rsidP="00F3088D">
      <w:pPr>
        <w:spacing w:line="360" w:lineRule="exact"/>
        <w:ind w:firstLineChars="100" w:firstLine="200"/>
        <w:rPr>
          <w:rFonts w:ascii="ＭＳ 明朝" w:eastAsia="ＭＳ 明朝" w:hAnsi="ＭＳ 明朝"/>
          <w:sz w:val="20"/>
        </w:rPr>
      </w:pPr>
    </w:p>
    <w:p w14:paraId="3A0585ED" w14:textId="77777777" w:rsidR="00987A25" w:rsidRPr="00F3088D" w:rsidRDefault="009F2A0D" w:rsidP="009708DC">
      <w:pPr>
        <w:spacing w:line="360" w:lineRule="exact"/>
        <w:rPr>
          <w:rFonts w:ascii="ＭＳ ゴシック" w:eastAsia="ＭＳ ゴシック" w:hAnsi="ＭＳ ゴシック"/>
          <w:sz w:val="28"/>
        </w:rPr>
      </w:pPr>
      <w:r w:rsidRPr="00F3088D">
        <w:rPr>
          <w:rFonts w:ascii="ＭＳ ゴシック" w:eastAsia="ＭＳ ゴシック" w:hAnsi="ＭＳ ゴシック" w:hint="eastAsia"/>
          <w:color w:val="FFFFFF" w:themeColor="background1"/>
          <w:sz w:val="28"/>
          <w:highlight w:val="darkBlue"/>
        </w:rPr>
        <w:t>２</w:t>
      </w:r>
      <w:r w:rsidR="00987A25" w:rsidRPr="00F3088D">
        <w:rPr>
          <w:rFonts w:ascii="ＭＳ ゴシック" w:eastAsia="ＭＳ ゴシック" w:hAnsi="ＭＳ ゴシック" w:hint="eastAsia"/>
          <w:color w:val="FFFFFF" w:themeColor="background1"/>
          <w:sz w:val="28"/>
          <w:highlight w:val="darkBlue"/>
        </w:rPr>
        <w:t xml:space="preserve">　サービス内容　　　　　　　　　　　　　　　　　　　　　　　　　　　　　　</w:t>
      </w:r>
      <w:r w:rsidR="00987A25" w:rsidRPr="00F3088D">
        <w:rPr>
          <w:rFonts w:ascii="ＭＳ ゴシック" w:eastAsia="ＭＳ ゴシック" w:hAnsi="ＭＳ ゴシック" w:hint="eastAsia"/>
          <w:color w:val="FFFFFF" w:themeColor="background1"/>
          <w:sz w:val="28"/>
          <w:highlight w:val="black"/>
        </w:rPr>
        <w:t xml:space="preserve">　　　　　　　　　　　　　　　　　　　　　　　　　　　　　　　　</w:t>
      </w:r>
      <w:r w:rsidR="00987A25" w:rsidRPr="00F3088D">
        <w:rPr>
          <w:rFonts w:ascii="ＭＳ ゴシック" w:eastAsia="ＭＳ ゴシック" w:hAnsi="ＭＳ ゴシック" w:hint="eastAsia"/>
          <w:sz w:val="28"/>
          <w:highlight w:val="darkGray"/>
        </w:rPr>
        <w:t xml:space="preserve">　　</w:t>
      </w:r>
    </w:p>
    <w:p w14:paraId="00EFAF3E" w14:textId="77777777" w:rsidR="00987A25" w:rsidRPr="00F3088D" w:rsidRDefault="0030265A" w:rsidP="00987A25">
      <w:pPr>
        <w:ind w:firstLineChars="100" w:firstLine="210"/>
        <w:rPr>
          <w:rFonts w:ascii="ＭＳ 明朝" w:eastAsia="ＭＳ 明朝" w:hAnsi="ＭＳ 明朝"/>
        </w:rPr>
      </w:pPr>
      <w:r w:rsidRPr="00F3088D">
        <w:rPr>
          <w:rFonts w:ascii="ＭＳ 明朝" w:eastAsia="ＭＳ 明朝" w:hAnsi="ＭＳ 明朝" w:hint="eastAsia"/>
        </w:rPr>
        <w:t>自宅に訪問看護事業所から看護師・准看護師を派遣し、ご家族が日頃行っている医療的ケア（人工呼吸管理、経管栄養等）や療養上の世話（食事介助、排泄介助、体位交換等）を家族に替わって提供します。同居の介護者が就労等を行っている場合も利用できます。調理、洗濯など家事の援助や入浴、外出を伴う介護は行えません。</w:t>
      </w:r>
    </w:p>
    <w:p w14:paraId="06227E59" w14:textId="77777777" w:rsidR="0030265A" w:rsidRPr="00F3088D" w:rsidRDefault="0030265A" w:rsidP="0030265A">
      <w:pPr>
        <w:ind w:firstLineChars="100" w:firstLine="200"/>
        <w:rPr>
          <w:rFonts w:ascii="ＭＳ 明朝" w:eastAsia="ＭＳ 明朝" w:hAnsi="ＭＳ 明朝"/>
        </w:rPr>
      </w:pPr>
      <w:r w:rsidRPr="00F3088D">
        <w:rPr>
          <w:rFonts w:ascii="ＭＳ 明朝" w:eastAsia="ＭＳ 明朝" w:hAnsi="ＭＳ 明朝" w:hint="eastAsia"/>
          <w:sz w:val="20"/>
        </w:rPr>
        <w:lastRenderedPageBreak/>
        <w:t>※</w:t>
      </w:r>
      <w:r w:rsidRPr="00F3088D">
        <w:rPr>
          <w:rFonts w:ascii="ＭＳ 明朝" w:eastAsia="ＭＳ 明朝" w:hAnsi="ＭＳ 明朝"/>
          <w:sz w:val="20"/>
        </w:rPr>
        <w:t xml:space="preserve"> 安全にサービスを提供するため、現在、利用者本人に訪問看護を提供している事業所のみの利用となります。</w:t>
      </w:r>
    </w:p>
    <w:p w14:paraId="7455BEDF" w14:textId="77777777" w:rsidR="00826CC1" w:rsidRPr="00F3088D" w:rsidRDefault="00826CC1" w:rsidP="008B5E61">
      <w:pPr>
        <w:spacing w:line="400" w:lineRule="exact"/>
        <w:rPr>
          <w:rFonts w:ascii="ＭＳ 明朝" w:eastAsia="ＭＳ 明朝" w:hAnsi="ＭＳ 明朝" w:hint="eastAsia"/>
          <w:b/>
          <w:sz w:val="24"/>
        </w:rPr>
      </w:pPr>
    </w:p>
    <w:p w14:paraId="18887299" w14:textId="77777777" w:rsidR="0030265A" w:rsidRPr="00F3088D" w:rsidRDefault="0030265A" w:rsidP="00761EBC">
      <w:pPr>
        <w:spacing w:line="400" w:lineRule="exact"/>
        <w:ind w:rightChars="-79" w:right="-166"/>
        <w:rPr>
          <w:rFonts w:ascii="ＭＳ 明朝" w:eastAsia="ＭＳ 明朝" w:hAnsi="ＭＳ 明朝"/>
          <w:b/>
          <w:sz w:val="22"/>
        </w:rPr>
      </w:pPr>
      <w:r w:rsidRPr="008B5E61">
        <w:rPr>
          <w:rFonts w:ascii="ＭＳ ゴシック" w:eastAsia="ＭＳ ゴシック" w:hAnsi="ＭＳ ゴシック" w:hint="eastAsia"/>
          <w:b/>
          <w:color w:val="000066"/>
          <w:spacing w:val="58"/>
          <w:w w:val="89"/>
          <w:kern w:val="0"/>
          <w:sz w:val="24"/>
          <w:fitText w:val="1200" w:id="-1286442751"/>
          <w14:textOutline w14:w="9525" w14:cap="rnd" w14:cmpd="sng" w14:algn="ctr">
            <w14:noFill/>
            <w14:prstDash w14:val="solid"/>
            <w14:bevel/>
          </w14:textOutline>
        </w:rPr>
        <w:t>派遣時</w:t>
      </w:r>
      <w:r w:rsidRPr="008B5E61">
        <w:rPr>
          <w:rFonts w:ascii="ＭＳ ゴシック" w:eastAsia="ＭＳ ゴシック" w:hAnsi="ＭＳ ゴシック" w:hint="eastAsia"/>
          <w:b/>
          <w:color w:val="000066"/>
          <w:w w:val="89"/>
          <w:kern w:val="0"/>
          <w:sz w:val="24"/>
          <w:fitText w:val="1200" w:id="-1286442751"/>
          <w14:textOutline w14:w="9525" w14:cap="rnd" w14:cmpd="sng" w14:algn="ctr">
            <w14:noFill/>
            <w14:prstDash w14:val="solid"/>
            <w14:bevel/>
          </w14:textOutline>
        </w:rPr>
        <w:t>間</w:t>
      </w:r>
      <w:r w:rsidR="00826CC1" w:rsidRPr="00F3088D">
        <w:rPr>
          <w:rFonts w:ascii="ＭＳ 明朝" w:eastAsia="ＭＳ 明朝" w:hAnsi="ＭＳ 明朝" w:hint="eastAsia"/>
          <w:b/>
          <w:sz w:val="24"/>
        </w:rPr>
        <w:t xml:space="preserve">　</w:t>
      </w:r>
      <w:r w:rsidRPr="00F3088D">
        <w:rPr>
          <w:rFonts w:ascii="ＭＳ 明朝" w:eastAsia="ＭＳ 明朝" w:hAnsi="ＭＳ 明朝"/>
        </w:rPr>
        <w:t>1回につき</w:t>
      </w:r>
      <w:r w:rsidRPr="00F3088D">
        <w:rPr>
          <w:rFonts w:ascii="ＭＳ 明朝" w:eastAsia="ＭＳ 明朝" w:hAnsi="ＭＳ 明朝" w:hint="eastAsia"/>
        </w:rPr>
        <w:t>2</w:t>
      </w:r>
      <w:r w:rsidRPr="00F3088D">
        <w:rPr>
          <w:rFonts w:ascii="ＭＳ 明朝" w:eastAsia="ＭＳ 明朝" w:hAnsi="ＭＳ 明朝"/>
        </w:rPr>
        <w:t>時間～</w:t>
      </w:r>
      <w:r w:rsidRPr="00F3088D">
        <w:rPr>
          <w:rFonts w:ascii="ＭＳ 明朝" w:eastAsia="ＭＳ 明朝" w:hAnsi="ＭＳ 明朝" w:hint="eastAsia"/>
        </w:rPr>
        <w:t>4</w:t>
      </w:r>
      <w:r w:rsidRPr="00F3088D">
        <w:rPr>
          <w:rFonts w:ascii="ＭＳ 明朝" w:eastAsia="ＭＳ 明朝" w:hAnsi="ＭＳ 明朝"/>
        </w:rPr>
        <w:t>時間まで、</w:t>
      </w:r>
      <w:r w:rsidRPr="00F3088D">
        <w:rPr>
          <w:rFonts w:ascii="ＭＳ 明朝" w:eastAsia="ＭＳ 明朝" w:hAnsi="ＭＳ 明朝" w:hint="eastAsia"/>
        </w:rPr>
        <w:t>30</w:t>
      </w:r>
      <w:r w:rsidRPr="00F3088D">
        <w:rPr>
          <w:rFonts w:ascii="ＭＳ 明朝" w:eastAsia="ＭＳ 明朝" w:hAnsi="ＭＳ 明朝"/>
        </w:rPr>
        <w:t>分単位での利用となります。</w:t>
      </w:r>
      <w:r w:rsidRPr="00F3088D">
        <w:rPr>
          <w:rFonts w:ascii="ＭＳ 明朝" w:eastAsia="ＭＳ 明朝" w:hAnsi="ＭＳ 明朝" w:hint="eastAsia"/>
          <w:sz w:val="18"/>
        </w:rPr>
        <w:t>(一日あたりの回数</w:t>
      </w:r>
      <w:r w:rsidR="00761EBC" w:rsidRPr="00F3088D">
        <w:rPr>
          <w:rFonts w:ascii="ＭＳ 明朝" w:eastAsia="ＭＳ 明朝" w:hAnsi="ＭＳ 明朝" w:hint="eastAsia"/>
          <w:sz w:val="18"/>
        </w:rPr>
        <w:t>に</w:t>
      </w:r>
      <w:r w:rsidRPr="00F3088D">
        <w:rPr>
          <w:rFonts w:ascii="ＭＳ 明朝" w:eastAsia="ＭＳ 明朝" w:hAnsi="ＭＳ 明朝" w:hint="eastAsia"/>
          <w:sz w:val="18"/>
        </w:rPr>
        <w:t>上限はありません)</w:t>
      </w:r>
    </w:p>
    <w:p w14:paraId="45A11C4B" w14:textId="15F33CC7" w:rsidR="0030265A" w:rsidRPr="00F3088D" w:rsidRDefault="003937DE" w:rsidP="00D42BC0">
      <w:pPr>
        <w:spacing w:line="400" w:lineRule="exact"/>
        <w:rPr>
          <w:rFonts w:ascii="ＭＳ 明朝" w:eastAsia="ＭＳ 明朝" w:hAnsi="ＭＳ 明朝"/>
          <w:b/>
          <w:sz w:val="24"/>
          <w:szCs w:val="24"/>
        </w:rPr>
      </w:pPr>
      <w:r w:rsidRPr="008B5E61">
        <w:rPr>
          <w:rFonts w:ascii="ＭＳ ゴシック" w:eastAsia="ＭＳ ゴシック" w:hAnsi="ＭＳ ゴシック" w:hint="eastAsia"/>
          <w:b/>
          <w:color w:val="000066"/>
          <w:spacing w:val="58"/>
          <w:w w:val="89"/>
          <w:kern w:val="0"/>
          <w:sz w:val="24"/>
          <w:szCs w:val="24"/>
          <w:fitText w:val="1200" w:id="-1286442752"/>
        </w:rPr>
        <w:t>派遣上</w:t>
      </w:r>
      <w:r w:rsidRPr="008B5E61">
        <w:rPr>
          <w:rFonts w:ascii="ＭＳ ゴシック" w:eastAsia="ＭＳ ゴシック" w:hAnsi="ＭＳ ゴシック" w:hint="eastAsia"/>
          <w:b/>
          <w:color w:val="000066"/>
          <w:w w:val="89"/>
          <w:kern w:val="0"/>
          <w:sz w:val="24"/>
          <w:szCs w:val="24"/>
          <w:fitText w:val="1200" w:id="-1286442752"/>
        </w:rPr>
        <w:t>限</w:t>
      </w:r>
      <w:r w:rsidR="0030265A" w:rsidRPr="00F3088D">
        <w:rPr>
          <w:rFonts w:ascii="ＭＳ 明朝" w:eastAsia="ＭＳ 明朝" w:hAnsi="ＭＳ 明朝" w:hint="eastAsia"/>
          <w:sz w:val="24"/>
        </w:rPr>
        <w:t xml:space="preserve">　</w:t>
      </w:r>
      <w:r w:rsidR="0030265A" w:rsidRPr="00F3088D">
        <w:rPr>
          <w:rFonts w:ascii="ＭＳ 明朝" w:eastAsia="ＭＳ 明朝" w:hAnsi="ＭＳ 明朝" w:hint="eastAsia"/>
        </w:rPr>
        <w:t>利用者１人につき</w:t>
      </w:r>
      <w:r w:rsidR="0030265A" w:rsidRPr="00F3088D">
        <w:rPr>
          <w:rFonts w:ascii="ＭＳ 明朝" w:eastAsia="ＭＳ 明朝" w:hAnsi="ＭＳ 明朝"/>
        </w:rPr>
        <w:t>1</w:t>
      </w:r>
      <w:r w:rsidR="00044A1E" w:rsidRPr="00F3088D">
        <w:rPr>
          <w:rFonts w:ascii="ＭＳ 明朝" w:eastAsia="ＭＳ 明朝" w:hAnsi="ＭＳ 明朝"/>
        </w:rPr>
        <w:t>年度の間に</w:t>
      </w:r>
      <w:r w:rsidR="008B5E61">
        <w:rPr>
          <w:rFonts w:ascii="ＭＳ 明朝" w:eastAsia="ＭＳ 明朝" w:hAnsi="ＭＳ 明朝" w:hint="eastAsia"/>
        </w:rPr>
        <w:t>288</w:t>
      </w:r>
      <w:r w:rsidR="0030265A" w:rsidRPr="00F3088D">
        <w:rPr>
          <w:rFonts w:ascii="ＭＳ 明朝" w:eastAsia="ＭＳ 明朝" w:hAnsi="ＭＳ 明朝"/>
        </w:rPr>
        <w:t>時間を上限とします。</w:t>
      </w:r>
    </w:p>
    <w:p w14:paraId="50C73260" w14:textId="77777777" w:rsidR="0030265A" w:rsidRDefault="003937DE" w:rsidP="00D42BC0">
      <w:pPr>
        <w:spacing w:line="400" w:lineRule="exact"/>
        <w:rPr>
          <w:rFonts w:ascii="ＭＳ 明朝" w:eastAsia="ＭＳ 明朝" w:hAnsi="ＭＳ 明朝"/>
        </w:rPr>
      </w:pPr>
      <w:r w:rsidRPr="00F3088D">
        <w:rPr>
          <w:rFonts w:ascii="ＭＳ ゴシック" w:eastAsia="ＭＳ ゴシック" w:hAnsi="ＭＳ ゴシック" w:hint="eastAsia"/>
          <w:b/>
          <w:color w:val="000066"/>
          <w:sz w:val="24"/>
          <w:szCs w:val="24"/>
        </w:rPr>
        <w:t>利用者負担</w:t>
      </w:r>
      <w:r w:rsidR="00826CC1" w:rsidRPr="00F3088D">
        <w:rPr>
          <w:rFonts w:ascii="ＭＳ 明朝" w:eastAsia="ＭＳ 明朝" w:hAnsi="ＭＳ 明朝" w:hint="eastAsia"/>
          <w:b/>
          <w:sz w:val="24"/>
          <w:szCs w:val="24"/>
        </w:rPr>
        <w:t xml:space="preserve">　</w:t>
      </w:r>
      <w:r w:rsidR="0030265A" w:rsidRPr="00F3088D">
        <w:rPr>
          <w:rFonts w:ascii="ＭＳ 明朝" w:eastAsia="ＭＳ 明朝" w:hAnsi="ＭＳ 明朝" w:hint="eastAsia"/>
        </w:rPr>
        <w:t>利用者の世帯収入に応じた自己負担があります。</w:t>
      </w:r>
    </w:p>
    <w:p w14:paraId="7ABB871E" w14:textId="77777777" w:rsidR="008B5E61" w:rsidRDefault="008B5E61" w:rsidP="00D42BC0">
      <w:pPr>
        <w:spacing w:line="400" w:lineRule="exact"/>
        <w:rPr>
          <w:rFonts w:ascii="ＭＳ 明朝" w:eastAsia="ＭＳ 明朝" w:hAnsi="ＭＳ 明朝"/>
        </w:rPr>
      </w:pPr>
    </w:p>
    <w:p w14:paraId="1413A344" w14:textId="77777777" w:rsidR="008B5E61" w:rsidRDefault="008B5E61" w:rsidP="00D42BC0">
      <w:pPr>
        <w:spacing w:line="400" w:lineRule="exact"/>
        <w:rPr>
          <w:rFonts w:ascii="ＭＳ 明朝" w:eastAsia="ＭＳ 明朝" w:hAnsi="ＭＳ 明朝"/>
        </w:rPr>
      </w:pPr>
    </w:p>
    <w:p w14:paraId="370A3060" w14:textId="77777777" w:rsidR="008B5E61" w:rsidRPr="00F3088D" w:rsidRDefault="008B5E61" w:rsidP="00D42BC0">
      <w:pPr>
        <w:spacing w:line="400" w:lineRule="exact"/>
        <w:rPr>
          <w:rFonts w:ascii="ＭＳ 明朝" w:eastAsia="ＭＳ 明朝" w:hAnsi="ＭＳ 明朝" w:hint="eastAsia"/>
          <w:b/>
          <w:sz w:val="24"/>
          <w:szCs w:val="24"/>
        </w:rPr>
      </w:pPr>
    </w:p>
    <w:p w14:paraId="04E47182" w14:textId="77777777" w:rsidR="0030265A" w:rsidRPr="00F3088D" w:rsidRDefault="009F2A0D" w:rsidP="009708DC">
      <w:pPr>
        <w:spacing w:line="360" w:lineRule="exact"/>
        <w:rPr>
          <w:rFonts w:ascii="ＭＳ ゴシック" w:eastAsia="ＭＳ ゴシック" w:hAnsi="ＭＳ ゴシック"/>
          <w:color w:val="FFFFFF" w:themeColor="background1"/>
          <w:sz w:val="28"/>
          <w:highlight w:val="black"/>
        </w:rPr>
      </w:pPr>
      <w:r w:rsidRPr="00F3088D">
        <w:rPr>
          <w:rFonts w:ascii="ＭＳ ゴシック" w:eastAsia="ＭＳ ゴシック" w:hAnsi="ＭＳ ゴシック" w:hint="eastAsia"/>
          <w:color w:val="FFFFFF" w:themeColor="background1"/>
          <w:sz w:val="28"/>
          <w:highlight w:val="darkBlue"/>
        </w:rPr>
        <w:t>３</w:t>
      </w:r>
      <w:r w:rsidR="0030265A" w:rsidRPr="00F3088D">
        <w:rPr>
          <w:rFonts w:ascii="ＭＳ ゴシック" w:eastAsia="ＭＳ ゴシック" w:hAnsi="ＭＳ ゴシック" w:hint="eastAsia"/>
          <w:color w:val="FFFFFF" w:themeColor="background1"/>
          <w:sz w:val="28"/>
          <w:highlight w:val="darkBlue"/>
        </w:rPr>
        <w:t xml:space="preserve">　利用の流れ　　　　　　　　　　　　　　　　　　　　　　　　　　　　　　　</w:t>
      </w:r>
      <w:r w:rsidR="0030265A" w:rsidRPr="00F3088D">
        <w:rPr>
          <w:rFonts w:ascii="ＭＳ ゴシック" w:eastAsia="ＭＳ ゴシック" w:hAnsi="ＭＳ ゴシック" w:hint="eastAsia"/>
          <w:color w:val="FFFFFF" w:themeColor="background1"/>
          <w:sz w:val="28"/>
          <w:highlight w:val="black"/>
        </w:rPr>
        <w:t xml:space="preserve">　　　　　　　　　　　　　　　　　　　　　　　　　　　　　　　　</w:t>
      </w:r>
    </w:p>
    <w:p w14:paraId="4AE33987" w14:textId="77777777" w:rsidR="003937DE" w:rsidRPr="00F3088D" w:rsidRDefault="00F3088D" w:rsidP="003937DE">
      <w:pPr>
        <w:spacing w:line="300" w:lineRule="exact"/>
        <w:rPr>
          <w:rFonts w:ascii="ＭＳ ゴシック" w:eastAsia="ＭＳ ゴシック" w:hAnsi="ＭＳ ゴシック"/>
          <w:b/>
          <w:sz w:val="24"/>
        </w:rPr>
      </w:pPr>
      <w:r w:rsidRPr="00826CC1">
        <w:rPr>
          <w:rFonts w:ascii="BIZ UDゴシック" w:eastAsia="BIZ UDゴシック" w:hAnsi="BIZ UDゴシック" w:hint="eastAsia"/>
          <w:b/>
          <w:noProof/>
          <w:sz w:val="28"/>
        </w:rPr>
        <mc:AlternateContent>
          <mc:Choice Requires="wps">
            <w:drawing>
              <wp:anchor distT="0" distB="0" distL="114300" distR="114300" simplePos="0" relativeHeight="251658239" behindDoc="0" locked="0" layoutInCell="1" allowOverlap="1" wp14:anchorId="162E9BB0" wp14:editId="1517723A">
                <wp:simplePos x="0" y="0"/>
                <wp:positionH relativeFrom="margin">
                  <wp:posOffset>-49237</wp:posOffset>
                </wp:positionH>
                <wp:positionV relativeFrom="paragraph">
                  <wp:posOffset>200466</wp:posOffset>
                </wp:positionV>
                <wp:extent cx="225083" cy="5710652"/>
                <wp:effectExtent l="0" t="0" r="3810" b="4445"/>
                <wp:wrapNone/>
                <wp:docPr id="2" name="下矢印 2"/>
                <wp:cNvGraphicFramePr/>
                <a:graphic xmlns:a="http://schemas.openxmlformats.org/drawingml/2006/main">
                  <a:graphicData uri="http://schemas.microsoft.com/office/word/2010/wordprocessingShape">
                    <wps:wsp>
                      <wps:cNvSpPr/>
                      <wps:spPr>
                        <a:xfrm>
                          <a:off x="0" y="0"/>
                          <a:ext cx="225083" cy="5710652"/>
                        </a:xfrm>
                        <a:prstGeom prst="downArrow">
                          <a:avLst/>
                        </a:prstGeom>
                        <a:gradFill>
                          <a:gsLst>
                            <a:gs pos="43000">
                              <a:schemeClr val="accent5">
                                <a:lumMod val="40000"/>
                                <a:lumOff val="60000"/>
                              </a:schemeClr>
                            </a:gs>
                            <a:gs pos="0">
                              <a:schemeClr val="bg1"/>
                            </a:gs>
                            <a:gs pos="71000">
                              <a:schemeClr val="accent5">
                                <a:lumMod val="75000"/>
                              </a:schemeClr>
                            </a:gs>
                            <a:gs pos="100000">
                              <a:srgbClr val="002060"/>
                            </a:gs>
                          </a:gsLst>
                        </a:gradFill>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DAB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3.9pt;margin-top:15.8pt;width:17.7pt;height:449.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" adj="21174" fillcolor="white [3212]" stroked="f" strokeweight=".5pt">
                <v:fill color2="#002060" rotate="t" colors="0 white;28180f #b4c7e7;46531f #2f5597;1 #002060" focus="100%" type="gradient">
                  <o:fill v:ext="view" type="gradientUnscaled"/>
                </v:fill>
                <w10:wrap anchorx="margin"/>
              </v:shape>
            </w:pict>
          </mc:Fallback>
        </mc:AlternateContent>
      </w:r>
      <w:r w:rsidR="003937DE">
        <w:rPr>
          <w:rFonts w:ascii="BIZ UDゴシック" w:eastAsia="BIZ UDゴシック" w:hAnsi="BIZ UDゴシック" w:hint="eastAsia"/>
          <w:b/>
          <w:sz w:val="24"/>
        </w:rPr>
        <w:t xml:space="preserve">　</w:t>
      </w:r>
      <w:r w:rsidR="00CF2D82" w:rsidRPr="00F3088D">
        <w:rPr>
          <w:rFonts w:ascii="ＭＳ ゴシック" w:eastAsia="ＭＳ ゴシック" w:hAnsi="ＭＳ ゴシック" w:hint="eastAsia"/>
          <w:b/>
          <w:sz w:val="24"/>
        </w:rPr>
        <w:t>①</w:t>
      </w:r>
      <w:r w:rsidR="00170889" w:rsidRPr="00F3088D">
        <w:rPr>
          <w:rFonts w:ascii="ＭＳ ゴシック" w:eastAsia="ＭＳ ゴシック" w:hAnsi="ＭＳ ゴシック" w:hint="eastAsia"/>
          <w:b/>
          <w:sz w:val="24"/>
        </w:rPr>
        <w:t>申請の前に</w:t>
      </w:r>
    </w:p>
    <w:p w14:paraId="0A22DDD1" w14:textId="77777777" w:rsidR="001A0F64" w:rsidRPr="00F3088D" w:rsidRDefault="00EC0082" w:rsidP="00165138">
      <w:pPr>
        <w:spacing w:line="340" w:lineRule="exact"/>
        <w:rPr>
          <w:rFonts w:ascii="ＭＳ 明朝" w:eastAsia="ＭＳ 明朝" w:hAnsi="ＭＳ 明朝"/>
          <w:b/>
          <w:sz w:val="24"/>
        </w:rPr>
      </w:pPr>
      <w:r w:rsidRPr="00826CC1">
        <w:rPr>
          <w:rFonts w:ascii="BIZ UDゴシック" w:eastAsia="BIZ UDゴシック" w:hAnsi="BIZ UDゴシック" w:hint="eastAsia"/>
        </w:rPr>
        <w:t xml:space="preserve">　</w:t>
      </w:r>
      <w:r w:rsidR="00B42370" w:rsidRPr="00F3088D">
        <w:rPr>
          <w:rFonts w:ascii="ＭＳ 明朝" w:eastAsia="ＭＳ 明朝" w:hAnsi="ＭＳ 明朝" w:hint="eastAsia"/>
        </w:rPr>
        <w:t xml:space="preserve">　</w:t>
      </w:r>
      <w:r w:rsidR="003937DE" w:rsidRPr="00F3088D">
        <w:rPr>
          <w:rFonts w:ascii="ＭＳ 明朝" w:eastAsia="ＭＳ 明朝" w:hAnsi="ＭＳ 明朝" w:cs="Segoe UI Symbol" w:hint="eastAsia"/>
          <w:sz w:val="28"/>
        </w:rPr>
        <w:t>☑</w:t>
      </w:r>
      <w:r w:rsidR="001A0F64" w:rsidRPr="00F3088D">
        <w:rPr>
          <w:rFonts w:ascii="ＭＳ 明朝" w:eastAsia="ＭＳ 明朝" w:hAnsi="ＭＳ 明朝" w:hint="eastAsia"/>
        </w:rPr>
        <w:t>本事業の対象に該当しているか確認してください。</w:t>
      </w:r>
    </w:p>
    <w:p w14:paraId="76A4525F" w14:textId="77777777" w:rsidR="001A0F64" w:rsidRPr="00F3088D" w:rsidRDefault="001A0F64" w:rsidP="00165138">
      <w:pPr>
        <w:spacing w:line="340" w:lineRule="exact"/>
        <w:rPr>
          <w:rFonts w:ascii="ＭＳ 明朝" w:eastAsia="ＭＳ 明朝" w:hAnsi="ＭＳ 明朝"/>
        </w:rPr>
      </w:pPr>
      <w:r w:rsidRPr="00F3088D">
        <w:rPr>
          <w:rFonts w:ascii="ＭＳ 明朝" w:eastAsia="ＭＳ 明朝" w:hAnsi="ＭＳ 明朝" w:hint="eastAsia"/>
        </w:rPr>
        <w:t xml:space="preserve">　</w:t>
      </w:r>
      <w:r w:rsidR="00B42370" w:rsidRPr="00F3088D">
        <w:rPr>
          <w:rFonts w:ascii="ＭＳ 明朝" w:eastAsia="ＭＳ 明朝" w:hAnsi="ＭＳ 明朝" w:hint="eastAsia"/>
        </w:rPr>
        <w:t xml:space="preserve">　</w:t>
      </w:r>
      <w:r w:rsidR="003937DE" w:rsidRPr="00F3088D">
        <w:rPr>
          <w:rFonts w:ascii="ＭＳ 明朝" w:eastAsia="ＭＳ 明朝" w:hAnsi="ＭＳ 明朝" w:cs="Segoe UI Symbol" w:hint="eastAsia"/>
          <w:sz w:val="28"/>
        </w:rPr>
        <w:t>☑</w:t>
      </w:r>
      <w:r w:rsidRPr="00F3088D">
        <w:rPr>
          <w:rFonts w:ascii="ＭＳ 明朝" w:eastAsia="ＭＳ 明朝" w:hAnsi="ＭＳ 明朝" w:hint="eastAsia"/>
        </w:rPr>
        <w:t>本事業の利用について、主治医に相談してください。</w:t>
      </w:r>
    </w:p>
    <w:p w14:paraId="18F8F03D" w14:textId="77777777" w:rsidR="001A0F64" w:rsidRPr="00826CC1" w:rsidRDefault="001A0F64" w:rsidP="00165138">
      <w:pPr>
        <w:spacing w:line="340" w:lineRule="exact"/>
        <w:rPr>
          <w:rFonts w:ascii="BIZ UDゴシック" w:eastAsia="BIZ UDゴシック" w:hAnsi="BIZ UDゴシック"/>
        </w:rPr>
      </w:pPr>
      <w:r w:rsidRPr="00F3088D">
        <w:rPr>
          <w:rFonts w:ascii="ＭＳ 明朝" w:eastAsia="ＭＳ 明朝" w:hAnsi="ＭＳ 明朝" w:hint="eastAsia"/>
        </w:rPr>
        <w:t xml:space="preserve">　</w:t>
      </w:r>
      <w:r w:rsidR="00B42370" w:rsidRPr="00F3088D">
        <w:rPr>
          <w:rFonts w:ascii="ＭＳ 明朝" w:eastAsia="ＭＳ 明朝" w:hAnsi="ＭＳ 明朝" w:hint="eastAsia"/>
        </w:rPr>
        <w:t xml:space="preserve">　</w:t>
      </w:r>
      <w:r w:rsidR="003937DE" w:rsidRPr="00F3088D">
        <w:rPr>
          <w:rFonts w:ascii="ＭＳ 明朝" w:eastAsia="ＭＳ 明朝" w:hAnsi="ＭＳ 明朝" w:cs="Segoe UI Symbol" w:hint="eastAsia"/>
          <w:sz w:val="28"/>
        </w:rPr>
        <w:t>☑</w:t>
      </w:r>
      <w:r w:rsidRPr="00F3088D">
        <w:rPr>
          <w:rFonts w:ascii="ＭＳ 明朝" w:eastAsia="ＭＳ 明朝" w:hAnsi="ＭＳ 明朝" w:hint="eastAsia"/>
        </w:rPr>
        <w:t>医療保険制度により利用している訪問看護事業者が、本事業に対応できるか確認してください。</w:t>
      </w:r>
    </w:p>
    <w:p w14:paraId="21251307" w14:textId="77777777" w:rsidR="002C3405" w:rsidRPr="00F3088D" w:rsidRDefault="002C3405" w:rsidP="0030265A">
      <w:pPr>
        <w:ind w:firstLineChars="100" w:firstLine="200"/>
        <w:rPr>
          <w:rFonts w:ascii="BIZ UDゴシック" w:eastAsia="BIZ UDゴシック" w:hAnsi="BIZ UDゴシック"/>
          <w:sz w:val="20"/>
        </w:rPr>
      </w:pPr>
    </w:p>
    <w:p w14:paraId="2657B63B" w14:textId="77777777" w:rsidR="00CF2D82" w:rsidRPr="00F3088D" w:rsidRDefault="00CF2D82" w:rsidP="00CF2D82">
      <w:pPr>
        <w:spacing w:line="300" w:lineRule="exact"/>
        <w:ind w:firstLineChars="100" w:firstLine="241"/>
        <w:rPr>
          <w:rFonts w:ascii="ＭＳ ゴシック" w:eastAsia="ＭＳ ゴシック" w:hAnsi="ＭＳ ゴシック"/>
          <w:b/>
          <w:sz w:val="24"/>
        </w:rPr>
      </w:pPr>
      <w:r w:rsidRPr="00F3088D">
        <w:rPr>
          <w:rFonts w:ascii="ＭＳ ゴシック" w:eastAsia="ＭＳ ゴシック" w:hAnsi="ＭＳ ゴシック" w:hint="eastAsia"/>
          <w:b/>
          <w:sz w:val="24"/>
        </w:rPr>
        <w:t xml:space="preserve">②申請書等の提出　</w:t>
      </w:r>
    </w:p>
    <w:p w14:paraId="0903DC4A" w14:textId="77777777" w:rsidR="008B5E61" w:rsidRDefault="00CF2D82" w:rsidP="002D497C">
      <w:pPr>
        <w:spacing w:line="400" w:lineRule="exact"/>
        <w:ind w:firstLineChars="200" w:firstLine="420"/>
        <w:rPr>
          <w:rFonts w:ascii="ＭＳ 明朝" w:eastAsia="ＭＳ 明朝" w:hAnsi="ＭＳ 明朝"/>
        </w:rPr>
      </w:pPr>
      <w:r w:rsidRPr="002D497C">
        <w:rPr>
          <w:rFonts w:ascii="ＭＳ 明朝" w:eastAsia="ＭＳ 明朝" w:hAnsi="ＭＳ 明朝" w:hint="eastAsia"/>
        </w:rPr>
        <w:t>お住まいの</w:t>
      </w:r>
      <w:r w:rsidRPr="002D497C">
        <w:rPr>
          <w:rFonts w:ascii="ＭＳ 明朝" w:eastAsia="ＭＳ 明朝" w:hAnsi="ＭＳ 明朝" w:hint="eastAsia"/>
          <w:b/>
          <w:sz w:val="24"/>
        </w:rPr>
        <w:t>総合福祉事務所障害者支援係</w:t>
      </w:r>
      <w:r w:rsidRPr="002D497C">
        <w:rPr>
          <w:rFonts w:ascii="ＭＳ 明朝" w:eastAsia="ＭＳ 明朝" w:hAnsi="ＭＳ 明朝" w:hint="eastAsia"/>
        </w:rPr>
        <w:t>に下記の書類を提出してください。</w:t>
      </w:r>
      <w:r w:rsidR="008B5E61">
        <w:rPr>
          <w:rFonts w:ascii="ＭＳ 明朝" w:eastAsia="ＭＳ 明朝" w:hAnsi="ＭＳ 明朝" w:hint="eastAsia"/>
        </w:rPr>
        <w:t>オンラインでの申請も</w:t>
      </w:r>
    </w:p>
    <w:p w14:paraId="0DF6C23D" w14:textId="77B22A0B" w:rsidR="00CF2D82" w:rsidRPr="002D497C" w:rsidRDefault="008B5E61" w:rsidP="002D497C">
      <w:pPr>
        <w:spacing w:line="400" w:lineRule="exact"/>
        <w:ind w:firstLineChars="200" w:firstLine="420"/>
        <w:rPr>
          <w:rFonts w:ascii="ＭＳ 明朝" w:eastAsia="ＭＳ 明朝" w:hAnsi="ＭＳ 明朝"/>
          <w:sz w:val="24"/>
        </w:rPr>
      </w:pPr>
      <w:r>
        <w:rPr>
          <w:rFonts w:ascii="ＭＳ 明朝" w:eastAsia="ＭＳ 明朝" w:hAnsi="ＭＳ 明朝" w:hint="eastAsia"/>
        </w:rPr>
        <w:t>可能です。詳しくは</w:t>
      </w:r>
      <w:r w:rsidRPr="008B5E61">
        <w:rPr>
          <w:rFonts w:ascii="ＭＳ 明朝" w:eastAsia="ＭＳ 明朝" w:hAnsi="ＭＳ 明朝" w:hint="eastAsia"/>
        </w:rPr>
        <w:t>お住まいの総合福祉事務所障害者支援係</w:t>
      </w:r>
      <w:r>
        <w:rPr>
          <w:rFonts w:ascii="ＭＳ 明朝" w:eastAsia="ＭＳ 明朝" w:hAnsi="ＭＳ 明朝" w:hint="eastAsia"/>
        </w:rPr>
        <w:t>にご相談ください。</w:t>
      </w:r>
    </w:p>
    <w:p w14:paraId="4E86589B" w14:textId="77777777" w:rsidR="002C3405" w:rsidRPr="002D497C" w:rsidRDefault="00E64124" w:rsidP="00165138">
      <w:pPr>
        <w:spacing w:line="380" w:lineRule="exact"/>
        <w:ind w:firstLineChars="200" w:firstLine="420"/>
        <w:rPr>
          <w:rFonts w:ascii="ＭＳ 明朝" w:eastAsia="ＭＳ 明朝" w:hAnsi="ＭＳ 明朝"/>
        </w:rPr>
      </w:pPr>
      <w:r w:rsidRPr="002D497C">
        <w:rPr>
          <w:rFonts w:ascii="ＭＳ 明朝" w:eastAsia="ＭＳ 明朝" w:hAnsi="ＭＳ 明朝" w:cs="ＭＳ 明朝" w:hint="eastAsia"/>
        </w:rPr>
        <w:t>ⓐ</w:t>
      </w:r>
      <w:r w:rsidR="00CF2D82" w:rsidRPr="002D497C">
        <w:rPr>
          <w:rFonts w:ascii="ＭＳ 明朝" w:eastAsia="ＭＳ 明朝" w:hAnsi="ＭＳ 明朝" w:hint="eastAsia"/>
        </w:rPr>
        <w:t>練馬区重症心身障害児（者）等在宅レスパイト事業利用申請書（第１号様式）</w:t>
      </w:r>
    </w:p>
    <w:p w14:paraId="1301FFDD" w14:textId="77777777" w:rsidR="00CF2D82" w:rsidRPr="002D497C" w:rsidRDefault="00E64124" w:rsidP="00165138">
      <w:pPr>
        <w:spacing w:line="380" w:lineRule="exact"/>
        <w:ind w:firstLineChars="200" w:firstLine="420"/>
        <w:rPr>
          <w:rFonts w:ascii="ＭＳ 明朝" w:eastAsia="ＭＳ 明朝" w:hAnsi="ＭＳ 明朝"/>
        </w:rPr>
      </w:pPr>
      <w:r w:rsidRPr="002D497C">
        <w:rPr>
          <w:rFonts w:ascii="ＭＳ 明朝" w:eastAsia="ＭＳ 明朝" w:hAnsi="ＭＳ 明朝" w:cs="ＭＳ 明朝" w:hint="eastAsia"/>
        </w:rPr>
        <w:t>ⓑ</w:t>
      </w:r>
      <w:r w:rsidR="00CF2D82" w:rsidRPr="002D497C">
        <w:rPr>
          <w:rFonts w:ascii="ＭＳ 明朝" w:eastAsia="ＭＳ 明朝" w:hAnsi="ＭＳ 明朝" w:hint="eastAsia"/>
        </w:rPr>
        <w:t>身体障害者手帳・愛の手帳等</w:t>
      </w:r>
    </w:p>
    <w:p w14:paraId="4EC174AF" w14:textId="77777777" w:rsidR="002C3405" w:rsidRPr="002D497C" w:rsidRDefault="00CF2D82" w:rsidP="00165138">
      <w:pPr>
        <w:spacing w:line="380" w:lineRule="exact"/>
        <w:ind w:rightChars="-146" w:right="-307" w:firstLineChars="300" w:firstLine="540"/>
        <w:rPr>
          <w:rFonts w:ascii="ＭＳ 明朝" w:eastAsia="ＭＳ 明朝" w:hAnsi="ＭＳ 明朝"/>
          <w:sz w:val="18"/>
        </w:rPr>
      </w:pPr>
      <w:r w:rsidRPr="002D497C">
        <w:rPr>
          <w:rFonts w:ascii="ＭＳ 明朝" w:eastAsia="ＭＳ 明朝" w:hAnsi="ＭＳ 明朝" w:hint="eastAsia"/>
          <w:sz w:val="18"/>
        </w:rPr>
        <w:t>（手帳を未取得の場合は、東京都重症心身障害児在宅療養支援事業の決定通知書など、心身の状態を確認できる書類）</w:t>
      </w:r>
    </w:p>
    <w:p w14:paraId="6EA64EA3" w14:textId="77777777" w:rsidR="00E64124" w:rsidRPr="002D497C" w:rsidRDefault="00826CC1" w:rsidP="00165138">
      <w:pPr>
        <w:spacing w:line="380" w:lineRule="exact"/>
        <w:ind w:firstLineChars="100" w:firstLine="210"/>
        <w:rPr>
          <w:rFonts w:ascii="ＭＳ 明朝" w:eastAsia="ＭＳ 明朝" w:hAnsi="ＭＳ 明朝"/>
        </w:rPr>
      </w:pPr>
      <w:r w:rsidRPr="002D497C">
        <w:rPr>
          <w:rFonts w:ascii="ＭＳ 明朝" w:eastAsia="ＭＳ 明朝" w:hAnsi="ＭＳ 明朝" w:hint="eastAsia"/>
        </w:rPr>
        <w:t xml:space="preserve">　</w:t>
      </w:r>
      <w:r w:rsidRPr="002D497C">
        <w:rPr>
          <w:rFonts w:ascii="ＭＳ 明朝" w:eastAsia="ＭＳ 明朝" w:hAnsi="ＭＳ 明朝" w:cs="ＭＳ ゴシック" w:hint="eastAsia"/>
        </w:rPr>
        <w:t>Ⓒ</w:t>
      </w:r>
      <w:r w:rsidR="00E64124" w:rsidRPr="002D497C">
        <w:rPr>
          <w:rFonts w:ascii="ＭＳ 明朝" w:eastAsia="ＭＳ 明朝" w:hAnsi="ＭＳ 明朝" w:hint="eastAsia"/>
        </w:rPr>
        <w:t>医師の指示書(写)</w:t>
      </w:r>
      <w:r w:rsidR="00BA01C2" w:rsidRPr="002D497C">
        <w:rPr>
          <w:rFonts w:ascii="ＭＳ 明朝" w:eastAsia="ＭＳ 明朝" w:hAnsi="ＭＳ 明朝" w:hint="eastAsia"/>
          <w:sz w:val="18"/>
        </w:rPr>
        <w:t>（</w:t>
      </w:r>
      <w:r w:rsidR="00E64124" w:rsidRPr="002D497C">
        <w:rPr>
          <w:rFonts w:ascii="ＭＳ 明朝" w:eastAsia="ＭＳ 明朝" w:hAnsi="ＭＳ 明朝" w:hint="eastAsia"/>
          <w:sz w:val="18"/>
        </w:rPr>
        <w:t>訪問看護事業者が保管している</w:t>
      </w:r>
      <w:r w:rsidR="00BA01C2" w:rsidRPr="002D497C">
        <w:rPr>
          <w:rFonts w:ascii="ＭＳ 明朝" w:eastAsia="ＭＳ 明朝" w:hAnsi="ＭＳ 明朝" w:hint="eastAsia"/>
          <w:sz w:val="18"/>
        </w:rPr>
        <w:t>医師の</w:t>
      </w:r>
      <w:r w:rsidR="00E64124" w:rsidRPr="002D497C">
        <w:rPr>
          <w:rFonts w:ascii="ＭＳ 明朝" w:eastAsia="ＭＳ 明朝" w:hAnsi="ＭＳ 明朝" w:hint="eastAsia"/>
          <w:sz w:val="18"/>
        </w:rPr>
        <w:t>指示書の</w:t>
      </w:r>
      <w:r w:rsidR="00BA01C2" w:rsidRPr="002D497C">
        <w:rPr>
          <w:rFonts w:ascii="ＭＳ 明朝" w:eastAsia="ＭＳ 明朝" w:hAnsi="ＭＳ 明朝" w:hint="eastAsia"/>
          <w:sz w:val="18"/>
        </w:rPr>
        <w:t>写し使用可）</w:t>
      </w:r>
    </w:p>
    <w:p w14:paraId="7D23C716" w14:textId="77777777" w:rsidR="00E64124" w:rsidRDefault="00165138" w:rsidP="00165138">
      <w:pPr>
        <w:rPr>
          <w:rFonts w:ascii="ＭＳ 明朝" w:eastAsia="ＭＳ 明朝" w:hAnsi="ＭＳ 明朝" w:cs="ＭＳ 明朝"/>
        </w:rPr>
      </w:pPr>
      <w:r>
        <w:rPr>
          <w:rFonts w:ascii="BIZ UDゴシック" w:eastAsia="BIZ UDゴシック" w:hAnsi="BIZ UDゴシック" w:hint="eastAsia"/>
          <w:sz w:val="10"/>
        </w:rPr>
        <w:lastRenderedPageBreak/>
        <w:t xml:space="preserve">　　</w:t>
      </w:r>
      <w:r w:rsidR="003937DE" w:rsidRPr="00165138">
        <w:rPr>
          <w:rFonts w:ascii="ＭＳ 明朝" w:eastAsia="ＭＳ 明朝" w:hAnsi="ＭＳ 明朝" w:hint="eastAsia"/>
        </w:rPr>
        <w:t xml:space="preserve">　　</w:t>
      </w:r>
      <w:r w:rsidR="00044A1E" w:rsidRPr="00165138">
        <w:rPr>
          <w:rFonts w:ascii="ＭＳ 明朝" w:eastAsia="ＭＳ 明朝" w:hAnsi="ＭＳ 明朝" w:hint="eastAsia"/>
        </w:rPr>
        <w:t>※利用開始希望日がある場合には、申請</w:t>
      </w:r>
      <w:r w:rsidR="00EC0082" w:rsidRPr="00165138">
        <w:rPr>
          <w:rFonts w:ascii="ＭＳ 明朝" w:eastAsia="ＭＳ 明朝" w:hAnsi="ＭＳ 明朝" w:hint="eastAsia"/>
        </w:rPr>
        <w:t>の際</w:t>
      </w:r>
      <w:r w:rsidR="00EC0082" w:rsidRPr="00165138">
        <w:rPr>
          <w:rFonts w:ascii="ＭＳ 明朝" w:eastAsia="ＭＳ 明朝" w:hAnsi="ＭＳ 明朝" w:cs="ＭＳ 明朝" w:hint="eastAsia"/>
        </w:rPr>
        <w:t>にお伝えください。</w:t>
      </w:r>
    </w:p>
    <w:p w14:paraId="60998B34" w14:textId="77777777" w:rsidR="00165138" w:rsidRPr="00165138" w:rsidRDefault="00165138" w:rsidP="00165138">
      <w:pPr>
        <w:rPr>
          <w:rFonts w:ascii="ＭＳ 明朝" w:eastAsia="ＭＳ 明朝" w:hAnsi="ＭＳ 明朝"/>
        </w:rPr>
      </w:pPr>
    </w:p>
    <w:p w14:paraId="7D7E3F99" w14:textId="77777777" w:rsidR="00E64124" w:rsidRPr="00F3088D" w:rsidRDefault="00E64124" w:rsidP="00E64124">
      <w:pPr>
        <w:spacing w:line="300" w:lineRule="exact"/>
        <w:ind w:firstLineChars="100" w:firstLine="241"/>
        <w:rPr>
          <w:rFonts w:ascii="ＭＳ ゴシック" w:eastAsia="ＭＳ ゴシック" w:hAnsi="ＭＳ ゴシック"/>
          <w:b/>
          <w:sz w:val="24"/>
        </w:rPr>
      </w:pPr>
      <w:r w:rsidRPr="00F3088D">
        <w:rPr>
          <w:rFonts w:ascii="ＭＳ ゴシック" w:eastAsia="ＭＳ ゴシック" w:hAnsi="ＭＳ ゴシック" w:hint="eastAsia"/>
          <w:b/>
          <w:sz w:val="24"/>
        </w:rPr>
        <w:t xml:space="preserve">③利用の登録　</w:t>
      </w:r>
    </w:p>
    <w:p w14:paraId="6F5ADE7E" w14:textId="77777777" w:rsidR="003937DE" w:rsidRPr="00165138" w:rsidRDefault="003937DE" w:rsidP="00826CC1">
      <w:pPr>
        <w:rPr>
          <w:rFonts w:ascii="ＭＳ 明朝" w:eastAsia="ＭＳ 明朝" w:hAnsi="ＭＳ 明朝"/>
        </w:rPr>
      </w:pPr>
      <w:r>
        <w:rPr>
          <w:rFonts w:ascii="BIZ UDゴシック" w:eastAsia="BIZ UDゴシック" w:hAnsi="BIZ UDゴシック" w:hint="eastAsia"/>
        </w:rPr>
        <w:t xml:space="preserve">　　</w:t>
      </w:r>
      <w:r w:rsidR="00E64124" w:rsidRPr="00165138">
        <w:rPr>
          <w:rFonts w:ascii="ＭＳ 明朝" w:eastAsia="ＭＳ 明朝" w:hAnsi="ＭＳ 明朝" w:hint="eastAsia"/>
        </w:rPr>
        <w:t>提出書類の確認、</w:t>
      </w:r>
      <w:r w:rsidR="00EC0082" w:rsidRPr="00165138">
        <w:rPr>
          <w:rFonts w:ascii="ＭＳ 明朝" w:eastAsia="ＭＳ 明朝" w:hAnsi="ＭＳ 明朝" w:hint="eastAsia"/>
        </w:rPr>
        <w:t>住民税を確認し</w:t>
      </w:r>
      <w:r w:rsidR="00E64124" w:rsidRPr="00165138">
        <w:rPr>
          <w:rFonts w:ascii="ＭＳ 明朝" w:eastAsia="ＭＳ 明朝" w:hAnsi="ＭＳ 明朝" w:hint="eastAsia"/>
        </w:rPr>
        <w:t>利用者負担額</w:t>
      </w:r>
      <w:r w:rsidR="00EC0082" w:rsidRPr="00165138">
        <w:rPr>
          <w:rFonts w:ascii="ＭＳ 明朝" w:eastAsia="ＭＳ 明朝" w:hAnsi="ＭＳ 明朝" w:hint="eastAsia"/>
        </w:rPr>
        <w:t>区分</w:t>
      </w:r>
      <w:r w:rsidR="00E64124" w:rsidRPr="00165138">
        <w:rPr>
          <w:rFonts w:ascii="ＭＳ 明朝" w:eastAsia="ＭＳ 明朝" w:hAnsi="ＭＳ 明朝" w:hint="eastAsia"/>
        </w:rPr>
        <w:t>を決定</w:t>
      </w:r>
      <w:r w:rsidR="00EC0082" w:rsidRPr="00165138">
        <w:rPr>
          <w:rFonts w:ascii="ＭＳ 明朝" w:eastAsia="ＭＳ 明朝" w:hAnsi="ＭＳ 明朝" w:hint="eastAsia"/>
        </w:rPr>
        <w:t>します。</w:t>
      </w:r>
    </w:p>
    <w:p w14:paraId="0C16892E" w14:textId="77777777" w:rsidR="002C3405" w:rsidRPr="00EF2D40" w:rsidRDefault="003937DE" w:rsidP="00165138">
      <w:pPr>
        <w:rPr>
          <w:rFonts w:ascii="ＭＳ 明朝" w:eastAsia="ＭＳ 明朝" w:hAnsi="ＭＳ 明朝"/>
          <w:sz w:val="20"/>
        </w:rPr>
      </w:pPr>
      <w:r w:rsidRPr="00165138">
        <w:rPr>
          <w:rFonts w:ascii="ＭＳ 明朝" w:eastAsia="ＭＳ 明朝" w:hAnsi="ＭＳ 明朝" w:hint="eastAsia"/>
        </w:rPr>
        <w:t xml:space="preserve">　　</w:t>
      </w:r>
      <w:r w:rsidR="00EC0082" w:rsidRPr="00165138">
        <w:rPr>
          <w:rFonts w:ascii="ＭＳ 明朝" w:eastAsia="ＭＳ 明朝" w:hAnsi="ＭＳ 明朝" w:hint="eastAsia"/>
        </w:rPr>
        <w:t>決定後、</w:t>
      </w:r>
      <w:r w:rsidR="00EF2D40" w:rsidRPr="00EF2D40">
        <w:rPr>
          <w:rFonts w:ascii="ＭＳ 明朝" w:eastAsia="ＭＳ 明朝" w:hAnsi="ＭＳ 明朝" w:hint="eastAsia"/>
        </w:rPr>
        <w:t>障害者サービス調整担当課</w:t>
      </w:r>
      <w:r w:rsidR="00EC0082" w:rsidRPr="00165138">
        <w:rPr>
          <w:rFonts w:ascii="ＭＳ 明朝" w:eastAsia="ＭＳ 明朝" w:hAnsi="ＭＳ 明朝" w:hint="eastAsia"/>
        </w:rPr>
        <w:t>より</w:t>
      </w:r>
      <w:r w:rsidR="00EC0082" w:rsidRPr="00165138">
        <w:rPr>
          <w:rFonts w:ascii="ＭＳ 明朝" w:eastAsia="ＭＳ 明朝" w:hAnsi="ＭＳ 明朝" w:hint="eastAsia"/>
          <w:sz w:val="20"/>
        </w:rPr>
        <w:t>「練馬区重症心身障害児（者）等在宅レスパイト事業利用決定通知書（</w:t>
      </w:r>
      <w:r w:rsidR="00EF2D40">
        <w:rPr>
          <w:rFonts w:ascii="ＭＳ 明朝" w:eastAsia="ＭＳ 明朝" w:hAnsi="ＭＳ 明朝" w:hint="eastAsia"/>
          <w:sz w:val="20"/>
        </w:rPr>
        <w:t xml:space="preserve">　</w:t>
      </w:r>
      <w:r w:rsidR="00EC0082" w:rsidRPr="00165138">
        <w:rPr>
          <w:rFonts w:ascii="ＭＳ 明朝" w:eastAsia="ＭＳ 明朝" w:hAnsi="ＭＳ 明朝" w:hint="eastAsia"/>
          <w:sz w:val="20"/>
        </w:rPr>
        <w:t>第２号様式）」</w:t>
      </w:r>
      <w:r w:rsidR="00EC0082" w:rsidRPr="00165138">
        <w:rPr>
          <w:rFonts w:ascii="ＭＳ 明朝" w:eastAsia="ＭＳ 明朝" w:hAnsi="ＭＳ 明朝" w:hint="eastAsia"/>
        </w:rPr>
        <w:t>が送付されます。</w:t>
      </w:r>
    </w:p>
    <w:p w14:paraId="5799517F" w14:textId="77777777" w:rsidR="00165138" w:rsidRPr="00EF2D40" w:rsidRDefault="00165138" w:rsidP="00165138">
      <w:pPr>
        <w:rPr>
          <w:rFonts w:ascii="ＭＳ 明朝" w:eastAsia="ＭＳ 明朝" w:hAnsi="ＭＳ 明朝"/>
        </w:rPr>
      </w:pPr>
    </w:p>
    <w:p w14:paraId="2FD86049" w14:textId="77777777" w:rsidR="00EC0082" w:rsidRPr="00F3088D" w:rsidRDefault="00EC0082" w:rsidP="00EC0082">
      <w:pPr>
        <w:spacing w:line="300" w:lineRule="exact"/>
        <w:ind w:firstLineChars="100" w:firstLine="241"/>
        <w:rPr>
          <w:rFonts w:ascii="ＭＳ ゴシック" w:eastAsia="ＭＳ ゴシック" w:hAnsi="ＭＳ ゴシック"/>
          <w:b/>
          <w:sz w:val="24"/>
        </w:rPr>
      </w:pPr>
      <w:r w:rsidRPr="00F3088D">
        <w:rPr>
          <w:rFonts w:ascii="ＭＳ ゴシック" w:eastAsia="ＭＳ ゴシック" w:hAnsi="ＭＳ ゴシック" w:hint="eastAsia"/>
          <w:b/>
          <w:sz w:val="24"/>
        </w:rPr>
        <w:t xml:space="preserve">④利用の開始　</w:t>
      </w:r>
    </w:p>
    <w:p w14:paraId="1AF2A09F" w14:textId="77777777" w:rsidR="003937DE" w:rsidRPr="00165138" w:rsidRDefault="00EC0082" w:rsidP="00826CC1">
      <w:pPr>
        <w:rPr>
          <w:rFonts w:ascii="ＭＳ 明朝" w:eastAsia="ＭＳ 明朝" w:hAnsi="ＭＳ 明朝"/>
        </w:rPr>
      </w:pPr>
      <w:r w:rsidRPr="00826CC1">
        <w:rPr>
          <w:rFonts w:ascii="BIZ UDゴシック" w:eastAsia="BIZ UDゴシック" w:hAnsi="BIZ UDゴシック" w:hint="eastAsia"/>
        </w:rPr>
        <w:t xml:space="preserve">　</w:t>
      </w:r>
      <w:r w:rsidRPr="00165138">
        <w:rPr>
          <w:rFonts w:ascii="ＭＳ 明朝" w:eastAsia="ＭＳ 明朝" w:hAnsi="ＭＳ 明朝" w:hint="eastAsia"/>
        </w:rPr>
        <w:t xml:space="preserve">　訪問看護事業所に</w:t>
      </w:r>
      <w:r w:rsidR="00B42370" w:rsidRPr="00165138">
        <w:rPr>
          <w:rFonts w:ascii="ＭＳ 明朝" w:eastAsia="ＭＳ 明朝" w:hAnsi="ＭＳ 明朝" w:hint="eastAsia"/>
          <w:sz w:val="20"/>
        </w:rPr>
        <w:t>「練馬区重症心身障害児（者）等在宅レスパイト事業利用決定通知書（第２号様式）」</w:t>
      </w:r>
      <w:r w:rsidR="00B42370" w:rsidRPr="00165138">
        <w:rPr>
          <w:rFonts w:ascii="ＭＳ 明朝" w:eastAsia="ＭＳ 明朝" w:hAnsi="ＭＳ 明朝" w:hint="eastAsia"/>
        </w:rPr>
        <w:t>を提示</w:t>
      </w:r>
    </w:p>
    <w:p w14:paraId="6908ADE7" w14:textId="77777777" w:rsidR="0030265A" w:rsidRPr="00165138" w:rsidRDefault="003937DE" w:rsidP="00826CC1">
      <w:pPr>
        <w:rPr>
          <w:rFonts w:ascii="ＭＳ 明朝" w:eastAsia="ＭＳ 明朝" w:hAnsi="ＭＳ 明朝"/>
        </w:rPr>
      </w:pPr>
      <w:r w:rsidRPr="00165138">
        <w:rPr>
          <w:rFonts w:ascii="ＭＳ 明朝" w:eastAsia="ＭＳ 明朝" w:hAnsi="ＭＳ 明朝" w:hint="eastAsia"/>
        </w:rPr>
        <w:t xml:space="preserve">　　</w:t>
      </w:r>
      <w:r w:rsidR="00B42370" w:rsidRPr="00165138">
        <w:rPr>
          <w:rFonts w:ascii="ＭＳ 明朝" w:eastAsia="ＭＳ 明朝" w:hAnsi="ＭＳ 明朝" w:hint="eastAsia"/>
        </w:rPr>
        <w:t>し、利用内容や日程等を確認してください。</w:t>
      </w:r>
    </w:p>
    <w:p w14:paraId="0D047553" w14:textId="77777777" w:rsidR="00B42370" w:rsidRPr="00165138" w:rsidRDefault="00B42370" w:rsidP="00B42370">
      <w:pPr>
        <w:ind w:firstLineChars="200" w:firstLine="420"/>
        <w:rPr>
          <w:rFonts w:ascii="ＭＳ 明朝" w:eastAsia="ＭＳ 明朝" w:hAnsi="ＭＳ 明朝"/>
        </w:rPr>
      </w:pPr>
      <w:r w:rsidRPr="00165138">
        <w:rPr>
          <w:rFonts w:ascii="ＭＳ 明朝" w:eastAsia="ＭＳ 明朝" w:hAnsi="ＭＳ 明朝" w:hint="eastAsia"/>
        </w:rPr>
        <w:t>※他のサービスとの重複や利用時間を調整し利用日時を決めてください。</w:t>
      </w:r>
    </w:p>
    <w:p w14:paraId="7F15B509" w14:textId="77777777" w:rsidR="0030265A" w:rsidRPr="00165138" w:rsidRDefault="003937DE" w:rsidP="00810CE8">
      <w:pPr>
        <w:ind w:firstLineChars="200" w:firstLine="420"/>
        <w:rPr>
          <w:rFonts w:ascii="ＭＳ 明朝" w:eastAsia="ＭＳ 明朝" w:hAnsi="ＭＳ 明朝"/>
        </w:rPr>
      </w:pPr>
      <w:r w:rsidRPr="00165138">
        <w:rPr>
          <w:rFonts w:ascii="ＭＳ 明朝" w:eastAsia="ＭＳ 明朝" w:hAnsi="ＭＳ 明朝" w:hint="eastAsia"/>
        </w:rPr>
        <w:t>※上限の管理は、利用の訪問看護事業所と相談し行ってください</w:t>
      </w:r>
      <w:r w:rsidR="00B42370" w:rsidRPr="00165138">
        <w:rPr>
          <w:rFonts w:ascii="ＭＳ 明朝" w:eastAsia="ＭＳ 明朝" w:hAnsi="ＭＳ 明朝" w:hint="eastAsia"/>
        </w:rPr>
        <w:t>。</w:t>
      </w:r>
    </w:p>
    <w:p w14:paraId="7ECF09D6" w14:textId="77777777" w:rsidR="00810CE8" w:rsidRPr="00826CC1" w:rsidRDefault="00810CE8" w:rsidP="00810CE8">
      <w:pPr>
        <w:spacing w:line="300" w:lineRule="exact"/>
        <w:ind w:firstLineChars="100" w:firstLine="240"/>
        <w:rPr>
          <w:rFonts w:ascii="BIZ UDゴシック" w:eastAsia="BIZ UDゴシック" w:hAnsi="BIZ UDゴシック"/>
          <w:b/>
          <w:sz w:val="24"/>
        </w:rPr>
      </w:pPr>
    </w:p>
    <w:p w14:paraId="67B94269" w14:textId="77777777" w:rsidR="00810CE8" w:rsidRPr="00165138" w:rsidRDefault="00810CE8" w:rsidP="00810CE8">
      <w:pPr>
        <w:spacing w:line="300" w:lineRule="exact"/>
        <w:ind w:firstLineChars="100" w:firstLine="241"/>
        <w:rPr>
          <w:rFonts w:ascii="ＭＳ ゴシック" w:eastAsia="ＭＳ ゴシック" w:hAnsi="ＭＳ ゴシック"/>
          <w:b/>
          <w:sz w:val="24"/>
        </w:rPr>
      </w:pPr>
      <w:r w:rsidRPr="00165138">
        <w:rPr>
          <w:rFonts w:ascii="ＭＳ ゴシック" w:eastAsia="ＭＳ ゴシック" w:hAnsi="ＭＳ ゴシック" w:hint="eastAsia"/>
          <w:b/>
          <w:sz w:val="24"/>
        </w:rPr>
        <w:t>⑤利用者負担額について</w:t>
      </w:r>
    </w:p>
    <w:p w14:paraId="4935B719" w14:textId="77777777" w:rsidR="00810CE8" w:rsidRPr="00165138" w:rsidRDefault="003937DE" w:rsidP="00810CE8">
      <w:pPr>
        <w:rPr>
          <w:rFonts w:ascii="ＭＳ 明朝" w:eastAsia="ＭＳ 明朝" w:hAnsi="ＭＳ 明朝"/>
        </w:rPr>
      </w:pPr>
      <w:r>
        <w:rPr>
          <w:rFonts w:ascii="BIZ UDゴシック" w:eastAsia="BIZ UDゴシック" w:hAnsi="BIZ UDゴシック" w:hint="eastAsia"/>
          <w:b/>
          <w:sz w:val="24"/>
        </w:rPr>
        <w:t xml:space="preserve">　</w:t>
      </w:r>
      <w:r w:rsidRPr="00165138">
        <w:rPr>
          <w:rFonts w:ascii="ＭＳ 明朝" w:eastAsia="ＭＳ 明朝" w:hAnsi="ＭＳ 明朝" w:hint="eastAsia"/>
          <w:b/>
          <w:sz w:val="24"/>
        </w:rPr>
        <w:t xml:space="preserve">　</w:t>
      </w:r>
      <w:r w:rsidR="00810CE8" w:rsidRPr="00165138">
        <w:rPr>
          <w:rFonts w:ascii="ＭＳ 明朝" w:eastAsia="ＭＳ 明朝" w:hAnsi="ＭＳ 明朝" w:hint="eastAsia"/>
        </w:rPr>
        <w:t>利用者負担額は、訪問看護事業者へお支払いください。</w:t>
      </w:r>
    </w:p>
    <w:p w14:paraId="2CBE04B6" w14:textId="77777777" w:rsidR="00826CC1" w:rsidRPr="00165138" w:rsidRDefault="00810CE8" w:rsidP="00826CC1">
      <w:pPr>
        <w:ind w:firstLineChars="200" w:firstLine="420"/>
        <w:rPr>
          <w:rFonts w:ascii="ＭＳ 明朝" w:eastAsia="ＭＳ 明朝" w:hAnsi="ＭＳ 明朝"/>
        </w:rPr>
      </w:pPr>
      <w:r w:rsidRPr="00165138">
        <w:rPr>
          <w:rFonts w:ascii="ＭＳ 明朝" w:eastAsia="ＭＳ 明朝" w:hAnsi="ＭＳ 明朝" w:hint="eastAsia"/>
        </w:rPr>
        <w:t>※やむを得ず予約を変更する際は、速やかに訪問看護事業所にご連絡ください。キャンセル料は訪問看護事</w:t>
      </w:r>
    </w:p>
    <w:p w14:paraId="10C790AA" w14:textId="77777777" w:rsidR="00165138" w:rsidRDefault="00826CC1" w:rsidP="006305F5">
      <w:pPr>
        <w:ind w:firstLineChars="200" w:firstLine="420"/>
        <w:rPr>
          <w:rFonts w:ascii="ＭＳ 明朝" w:eastAsia="ＭＳ 明朝" w:hAnsi="ＭＳ 明朝"/>
        </w:rPr>
      </w:pPr>
      <w:r w:rsidRPr="00165138">
        <w:rPr>
          <w:rFonts w:ascii="ＭＳ 明朝" w:eastAsia="ＭＳ 明朝" w:hAnsi="ＭＳ 明朝" w:hint="eastAsia"/>
        </w:rPr>
        <w:t xml:space="preserve">　</w:t>
      </w:r>
      <w:r w:rsidR="00810CE8" w:rsidRPr="00165138">
        <w:rPr>
          <w:rFonts w:ascii="ＭＳ 明朝" w:eastAsia="ＭＳ 明朝" w:hAnsi="ＭＳ 明朝" w:hint="eastAsia"/>
        </w:rPr>
        <w:t>業所の定めによるものとします。</w:t>
      </w:r>
    </w:p>
    <w:p w14:paraId="5305755E" w14:textId="77777777" w:rsidR="00C0016E" w:rsidRPr="00165138" w:rsidRDefault="00C0016E" w:rsidP="006305F5">
      <w:pPr>
        <w:ind w:firstLineChars="200" w:firstLine="420"/>
        <w:rPr>
          <w:rFonts w:ascii="ＭＳ 明朝" w:eastAsia="ＭＳ 明朝" w:hAnsi="ＭＳ 明朝"/>
        </w:rPr>
      </w:pPr>
    </w:p>
    <w:tbl>
      <w:tblPr>
        <w:tblStyle w:val="2"/>
        <w:tblW w:w="10201" w:type="dxa"/>
        <w:tblInd w:w="315" w:type="dxa"/>
        <w:tblBorders>
          <w:bottom w:val="single" w:sz="4" w:space="0" w:color="002060"/>
          <w:insideH w:val="single" w:sz="4" w:space="0" w:color="7F7F7F" w:themeColor="text1" w:themeTint="80"/>
        </w:tblBorders>
        <w:tblLayout w:type="fixed"/>
        <w:tblLook w:val="04A0" w:firstRow="1" w:lastRow="0" w:firstColumn="1" w:lastColumn="0" w:noHBand="0" w:noVBand="1"/>
      </w:tblPr>
      <w:tblGrid>
        <w:gridCol w:w="1365"/>
        <w:gridCol w:w="2177"/>
        <w:gridCol w:w="1331"/>
        <w:gridCol w:w="1331"/>
        <w:gridCol w:w="1331"/>
        <w:gridCol w:w="1331"/>
        <w:gridCol w:w="1335"/>
      </w:tblGrid>
      <w:tr w:rsidR="006305F5" w:rsidRPr="00826CC1" w14:paraId="737BBE76" w14:textId="77777777" w:rsidTr="0025731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01" w:type="dxa"/>
            <w:gridSpan w:val="7"/>
            <w:tcBorders>
              <w:top w:val="single" w:sz="4" w:space="0" w:color="FFFFFF" w:themeColor="background1"/>
              <w:bottom w:val="single" w:sz="4" w:space="0" w:color="002060"/>
            </w:tcBorders>
            <w:shd w:val="clear" w:color="auto" w:fill="FFFFFF" w:themeFill="background1"/>
            <w:noWrap/>
            <w:hideMark/>
          </w:tcPr>
          <w:p w14:paraId="1374660D" w14:textId="77777777" w:rsidR="006305F5" w:rsidRPr="00165138" w:rsidRDefault="007C00CE" w:rsidP="006305F5">
            <w:pPr>
              <w:widowControl/>
              <w:spacing w:line="360" w:lineRule="exact"/>
              <w:jc w:val="left"/>
              <w:rPr>
                <w:rFonts w:ascii="ＭＳ 明朝" w:eastAsia="ＭＳ 明朝" w:hAnsi="ＭＳ 明朝" w:cs="ＭＳ Ｐゴシック"/>
                <w:b w:val="0"/>
                <w:color w:val="002060"/>
                <w:kern w:val="0"/>
                <w:sz w:val="22"/>
              </w:rPr>
            </w:pPr>
            <w:r w:rsidRPr="00165138">
              <w:rPr>
                <w:rFonts w:ascii="ＭＳ 明朝" w:eastAsia="ＭＳ 明朝" w:hAnsi="ＭＳ 明朝" w:cs="ＭＳ Ｐゴシック" w:hint="eastAsia"/>
                <w:b w:val="0"/>
                <w:color w:val="002060"/>
                <w:kern w:val="0"/>
                <w:sz w:val="22"/>
              </w:rPr>
              <w:t xml:space="preserve">■　</w:t>
            </w:r>
            <w:r w:rsidR="006305F5" w:rsidRPr="00165138">
              <w:rPr>
                <w:rFonts w:ascii="ＭＳ 明朝" w:eastAsia="ＭＳ 明朝" w:hAnsi="ＭＳ 明朝" w:cs="ＭＳ Ｐゴシック" w:hint="eastAsia"/>
                <w:b w:val="0"/>
                <w:color w:val="002060"/>
                <w:kern w:val="0"/>
                <w:sz w:val="22"/>
              </w:rPr>
              <w:t>利用者負担額（１回あたり）</w:t>
            </w:r>
            <w:r w:rsidRPr="00165138">
              <w:rPr>
                <w:rFonts w:ascii="ＭＳ 明朝" w:eastAsia="ＭＳ 明朝" w:hAnsi="ＭＳ 明朝" w:cs="ＭＳ Ｐゴシック" w:hint="eastAsia"/>
                <w:b w:val="0"/>
                <w:color w:val="002060"/>
                <w:kern w:val="0"/>
                <w:sz w:val="22"/>
              </w:rPr>
              <w:t xml:space="preserve">　■</w:t>
            </w:r>
          </w:p>
        </w:tc>
      </w:tr>
      <w:tr w:rsidR="00810CE8" w:rsidRPr="00826CC1" w14:paraId="0ECF1DDE" w14:textId="77777777" w:rsidTr="0025731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5" w:type="dxa"/>
            <w:tcBorders>
              <w:top w:val="single" w:sz="4" w:space="0" w:color="002060"/>
              <w:bottom w:val="single" w:sz="4" w:space="0" w:color="002060"/>
            </w:tcBorders>
            <w:noWrap/>
            <w:vAlign w:val="center"/>
            <w:hideMark/>
          </w:tcPr>
          <w:p w14:paraId="6D46A87B" w14:textId="77777777" w:rsidR="00810CE8" w:rsidRPr="00165138" w:rsidRDefault="00810CE8" w:rsidP="009F2A0D">
            <w:pPr>
              <w:widowControl/>
              <w:jc w:val="center"/>
              <w:rPr>
                <w:rFonts w:ascii="ＭＳ 明朝" w:eastAsia="ＭＳ 明朝" w:hAnsi="ＭＳ 明朝" w:cs="ＭＳ Ｐゴシック"/>
                <w:b w:val="0"/>
                <w:color w:val="002060"/>
                <w:kern w:val="0"/>
                <w:sz w:val="24"/>
                <w:szCs w:val="21"/>
              </w:rPr>
            </w:pPr>
            <w:r w:rsidRPr="008B5E61">
              <w:rPr>
                <w:rFonts w:ascii="ＭＳ 明朝" w:eastAsia="ＭＳ 明朝" w:hAnsi="ＭＳ 明朝" w:cs="ＭＳ Ｐゴシック" w:hint="eastAsia"/>
                <w:b w:val="0"/>
                <w:color w:val="002060"/>
                <w:spacing w:val="240"/>
                <w:kern w:val="0"/>
                <w:sz w:val="24"/>
                <w:szCs w:val="21"/>
                <w:fitText w:val="960" w:id="-1286408446"/>
              </w:rPr>
              <w:t>区</w:t>
            </w:r>
            <w:r w:rsidRPr="008B5E61">
              <w:rPr>
                <w:rFonts w:ascii="ＭＳ 明朝" w:eastAsia="ＭＳ 明朝" w:hAnsi="ＭＳ 明朝" w:cs="ＭＳ Ｐゴシック" w:hint="eastAsia"/>
                <w:b w:val="0"/>
                <w:color w:val="002060"/>
                <w:kern w:val="0"/>
                <w:sz w:val="24"/>
                <w:szCs w:val="21"/>
                <w:fitText w:val="960" w:id="-1286408446"/>
              </w:rPr>
              <w:t>分</w:t>
            </w:r>
          </w:p>
        </w:tc>
        <w:tc>
          <w:tcPr>
            <w:tcW w:w="2177" w:type="dxa"/>
            <w:tcBorders>
              <w:top w:val="single" w:sz="4" w:space="0" w:color="002060"/>
              <w:bottom w:val="single" w:sz="4" w:space="0" w:color="002060"/>
              <w:right w:val="single" w:sz="4" w:space="0" w:color="FFFFFF" w:themeColor="background1"/>
            </w:tcBorders>
            <w:noWrap/>
            <w:hideMark/>
          </w:tcPr>
          <w:p w14:paraId="4ABA5B03"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66"/>
                <w:kern w:val="0"/>
                <w:szCs w:val="21"/>
              </w:rPr>
            </w:pPr>
            <w:r w:rsidRPr="008B5E61">
              <w:rPr>
                <w:rFonts w:ascii="ＭＳ 明朝" w:eastAsia="ＭＳ 明朝" w:hAnsi="ＭＳ 明朝" w:cs="ＭＳ Ｐゴシック" w:hint="eastAsia"/>
                <w:color w:val="000066"/>
                <w:spacing w:val="17"/>
                <w:kern w:val="0"/>
                <w:szCs w:val="21"/>
                <w:fitText w:val="1680" w:id="-1286429695"/>
              </w:rPr>
              <w:t>世帯の収入状</w:t>
            </w:r>
            <w:r w:rsidRPr="008B5E61">
              <w:rPr>
                <w:rFonts w:ascii="ＭＳ 明朝" w:eastAsia="ＭＳ 明朝" w:hAnsi="ＭＳ 明朝" w:cs="ＭＳ Ｐゴシック" w:hint="eastAsia"/>
                <w:color w:val="000066"/>
                <w:spacing w:val="3"/>
                <w:kern w:val="0"/>
                <w:szCs w:val="21"/>
                <w:fitText w:val="1680" w:id="-1286429695"/>
              </w:rPr>
              <w:t>況</w:t>
            </w:r>
          </w:p>
        </w:tc>
        <w:tc>
          <w:tcPr>
            <w:tcW w:w="1331" w:type="dxa"/>
            <w:tcBorders>
              <w:top w:val="single" w:sz="4" w:space="0" w:color="002060"/>
              <w:left w:val="single" w:sz="4" w:space="0" w:color="FFFFFF" w:themeColor="background1"/>
              <w:bottom w:val="single" w:sz="4" w:space="0" w:color="002060"/>
            </w:tcBorders>
            <w:noWrap/>
            <w:hideMark/>
          </w:tcPr>
          <w:p w14:paraId="6A426452" w14:textId="77777777" w:rsidR="00810CE8" w:rsidRPr="00165138" w:rsidRDefault="00810CE8" w:rsidP="00D03878">
            <w:pPr>
              <w:widowControl/>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66"/>
                <w:kern w:val="0"/>
                <w:sz w:val="18"/>
                <w:szCs w:val="20"/>
              </w:rPr>
            </w:pPr>
            <w:r w:rsidRPr="00165138">
              <w:rPr>
                <w:rFonts w:ascii="ＭＳ 明朝" w:eastAsia="ＭＳ 明朝" w:hAnsi="ＭＳ 明朝" w:cs="ＭＳ Ｐゴシック" w:hint="eastAsia"/>
                <w:color w:val="000066"/>
                <w:kern w:val="0"/>
                <w:sz w:val="18"/>
                <w:szCs w:val="20"/>
              </w:rPr>
              <w:t>２時間</w:t>
            </w:r>
          </w:p>
        </w:tc>
        <w:tc>
          <w:tcPr>
            <w:tcW w:w="1331" w:type="dxa"/>
            <w:tcBorders>
              <w:top w:val="single" w:sz="4" w:space="0" w:color="002060"/>
              <w:bottom w:val="single" w:sz="4" w:space="0" w:color="002060"/>
            </w:tcBorders>
            <w:noWrap/>
            <w:hideMark/>
          </w:tcPr>
          <w:p w14:paraId="100F7CA7" w14:textId="77777777" w:rsidR="00810CE8" w:rsidRPr="00165138" w:rsidRDefault="00810CE8" w:rsidP="00D03878">
            <w:pPr>
              <w:widowControl/>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66"/>
                <w:kern w:val="0"/>
                <w:sz w:val="18"/>
                <w:szCs w:val="20"/>
              </w:rPr>
            </w:pPr>
            <w:r w:rsidRPr="00165138">
              <w:rPr>
                <w:rFonts w:ascii="ＭＳ 明朝" w:eastAsia="ＭＳ 明朝" w:hAnsi="ＭＳ 明朝" w:cs="ＭＳ Ｐゴシック" w:hint="eastAsia"/>
                <w:color w:val="000066"/>
                <w:kern w:val="0"/>
                <w:sz w:val="16"/>
                <w:szCs w:val="20"/>
              </w:rPr>
              <w:t>２時間30分</w:t>
            </w:r>
          </w:p>
        </w:tc>
        <w:tc>
          <w:tcPr>
            <w:tcW w:w="1331" w:type="dxa"/>
            <w:tcBorders>
              <w:top w:val="single" w:sz="4" w:space="0" w:color="002060"/>
              <w:bottom w:val="single" w:sz="4" w:space="0" w:color="002060"/>
            </w:tcBorders>
            <w:noWrap/>
            <w:hideMark/>
          </w:tcPr>
          <w:p w14:paraId="3D2DC47F" w14:textId="77777777" w:rsidR="00810CE8" w:rsidRPr="00165138" w:rsidRDefault="00810CE8" w:rsidP="00D03878">
            <w:pPr>
              <w:widowControl/>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66"/>
                <w:kern w:val="0"/>
                <w:sz w:val="18"/>
                <w:szCs w:val="20"/>
              </w:rPr>
            </w:pPr>
            <w:r w:rsidRPr="00165138">
              <w:rPr>
                <w:rFonts w:ascii="ＭＳ 明朝" w:eastAsia="ＭＳ 明朝" w:hAnsi="ＭＳ 明朝" w:cs="ＭＳ Ｐゴシック" w:hint="eastAsia"/>
                <w:color w:val="000066"/>
                <w:kern w:val="0"/>
                <w:sz w:val="18"/>
                <w:szCs w:val="20"/>
              </w:rPr>
              <w:t>３時間</w:t>
            </w:r>
          </w:p>
        </w:tc>
        <w:tc>
          <w:tcPr>
            <w:tcW w:w="1331" w:type="dxa"/>
            <w:tcBorders>
              <w:top w:val="single" w:sz="4" w:space="0" w:color="002060"/>
              <w:bottom w:val="single" w:sz="4" w:space="0" w:color="002060"/>
            </w:tcBorders>
            <w:noWrap/>
            <w:hideMark/>
          </w:tcPr>
          <w:p w14:paraId="1FD80DF6" w14:textId="77777777" w:rsidR="00810CE8" w:rsidRPr="00165138" w:rsidRDefault="00810CE8" w:rsidP="00D03878">
            <w:pPr>
              <w:widowControl/>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66"/>
                <w:kern w:val="0"/>
                <w:sz w:val="18"/>
                <w:szCs w:val="20"/>
              </w:rPr>
            </w:pPr>
            <w:r w:rsidRPr="00165138">
              <w:rPr>
                <w:rFonts w:ascii="ＭＳ 明朝" w:eastAsia="ＭＳ 明朝" w:hAnsi="ＭＳ 明朝" w:cs="ＭＳ Ｐゴシック" w:hint="eastAsia"/>
                <w:color w:val="000066"/>
                <w:kern w:val="0"/>
                <w:sz w:val="16"/>
                <w:szCs w:val="20"/>
              </w:rPr>
              <w:t>３時間30分</w:t>
            </w:r>
          </w:p>
        </w:tc>
        <w:tc>
          <w:tcPr>
            <w:tcW w:w="1335" w:type="dxa"/>
            <w:tcBorders>
              <w:top w:val="single" w:sz="4" w:space="0" w:color="002060"/>
              <w:bottom w:val="single" w:sz="4" w:space="0" w:color="002060"/>
            </w:tcBorders>
            <w:noWrap/>
            <w:hideMark/>
          </w:tcPr>
          <w:p w14:paraId="3E9C5755" w14:textId="77777777" w:rsidR="00810CE8" w:rsidRPr="00165138" w:rsidRDefault="00810CE8" w:rsidP="007272A1">
            <w:pPr>
              <w:widowControl/>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66"/>
                <w:kern w:val="0"/>
                <w:sz w:val="18"/>
                <w:szCs w:val="20"/>
              </w:rPr>
            </w:pPr>
            <w:r w:rsidRPr="00165138">
              <w:rPr>
                <w:rFonts w:ascii="ＭＳ 明朝" w:eastAsia="ＭＳ 明朝" w:hAnsi="ＭＳ 明朝" w:cs="ＭＳ Ｐゴシック" w:hint="eastAsia"/>
                <w:color w:val="000066"/>
                <w:kern w:val="0"/>
                <w:sz w:val="18"/>
                <w:szCs w:val="20"/>
              </w:rPr>
              <w:t>４時間</w:t>
            </w:r>
          </w:p>
        </w:tc>
      </w:tr>
      <w:tr w:rsidR="00810CE8" w:rsidRPr="00826CC1" w14:paraId="6FBB4016" w14:textId="77777777" w:rsidTr="00CD24A6">
        <w:trPr>
          <w:trHeight w:val="340"/>
        </w:trPr>
        <w:tc>
          <w:tcPr>
            <w:cnfStyle w:val="001000000000" w:firstRow="0" w:lastRow="0" w:firstColumn="1" w:lastColumn="0" w:oddVBand="0" w:evenVBand="0" w:oddHBand="0" w:evenHBand="0" w:firstRowFirstColumn="0" w:firstRowLastColumn="0" w:lastRowFirstColumn="0" w:lastRowLastColumn="0"/>
            <w:tcW w:w="1365" w:type="dxa"/>
            <w:tcBorders>
              <w:top w:val="single" w:sz="4" w:space="0" w:color="002060"/>
              <w:bottom w:val="single" w:sz="4" w:space="0" w:color="D9E2F3" w:themeColor="accent5" w:themeTint="33"/>
            </w:tcBorders>
            <w:noWrap/>
            <w:vAlign w:val="center"/>
          </w:tcPr>
          <w:p w14:paraId="3AB973CA" w14:textId="77777777" w:rsidR="00810CE8" w:rsidRPr="00165138" w:rsidRDefault="00810CE8" w:rsidP="009F2A0D">
            <w:pPr>
              <w:widowControl/>
              <w:jc w:val="center"/>
              <w:rPr>
                <w:rFonts w:ascii="ＭＳ 明朝" w:eastAsia="ＭＳ 明朝" w:hAnsi="ＭＳ 明朝" w:cs="ＭＳ Ｐゴシック"/>
                <w:b w:val="0"/>
                <w:color w:val="000000" w:themeColor="text1"/>
                <w:kern w:val="0"/>
                <w:szCs w:val="21"/>
              </w:rPr>
            </w:pPr>
            <w:r w:rsidRPr="00165138">
              <w:rPr>
                <w:rFonts w:ascii="ＭＳ 明朝" w:eastAsia="ＭＳ 明朝" w:hAnsi="ＭＳ 明朝" w:cs="ＭＳ Ｐゴシック" w:hint="eastAsia"/>
                <w:b w:val="0"/>
                <w:color w:val="000000" w:themeColor="text1"/>
                <w:kern w:val="0"/>
                <w:szCs w:val="21"/>
              </w:rPr>
              <w:t>生活保護</w:t>
            </w:r>
          </w:p>
        </w:tc>
        <w:tc>
          <w:tcPr>
            <w:tcW w:w="2177" w:type="dxa"/>
            <w:tcBorders>
              <w:top w:val="single" w:sz="4" w:space="0" w:color="002060"/>
              <w:bottom w:val="single" w:sz="4" w:space="0" w:color="D9E2F3" w:themeColor="accent5" w:themeTint="33"/>
              <w:right w:val="single" w:sz="4" w:space="0" w:color="FFFFFF" w:themeColor="background1"/>
            </w:tcBorders>
            <w:noWrap/>
          </w:tcPr>
          <w:p w14:paraId="779BD150" w14:textId="77777777" w:rsidR="00810CE8" w:rsidRPr="00165138" w:rsidRDefault="00810CE8" w:rsidP="0000610B">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生活保護受給世帯</w:t>
            </w:r>
          </w:p>
        </w:tc>
        <w:tc>
          <w:tcPr>
            <w:tcW w:w="1331" w:type="dxa"/>
            <w:tcBorders>
              <w:top w:val="single" w:sz="4" w:space="0" w:color="002060"/>
              <w:left w:val="single" w:sz="4" w:space="0" w:color="FFFFFF" w:themeColor="background1"/>
              <w:bottom w:val="single" w:sz="4" w:space="0" w:color="D9E2F3" w:themeColor="accent5" w:themeTint="33"/>
            </w:tcBorders>
            <w:noWrap/>
          </w:tcPr>
          <w:p w14:paraId="2FB9EE76"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1" w:type="dxa"/>
            <w:tcBorders>
              <w:top w:val="single" w:sz="4" w:space="0" w:color="002060"/>
              <w:bottom w:val="single" w:sz="4" w:space="0" w:color="D9E2F3" w:themeColor="accent5" w:themeTint="33"/>
            </w:tcBorders>
            <w:noWrap/>
          </w:tcPr>
          <w:p w14:paraId="0AFDFD36"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1" w:type="dxa"/>
            <w:tcBorders>
              <w:top w:val="single" w:sz="4" w:space="0" w:color="002060"/>
              <w:bottom w:val="single" w:sz="4" w:space="0" w:color="D9E2F3" w:themeColor="accent5" w:themeTint="33"/>
            </w:tcBorders>
            <w:noWrap/>
          </w:tcPr>
          <w:p w14:paraId="4CE7BA03"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1" w:type="dxa"/>
            <w:tcBorders>
              <w:top w:val="single" w:sz="4" w:space="0" w:color="002060"/>
              <w:bottom w:val="single" w:sz="4" w:space="0" w:color="D9E2F3" w:themeColor="accent5" w:themeTint="33"/>
            </w:tcBorders>
            <w:noWrap/>
          </w:tcPr>
          <w:p w14:paraId="70D7E42C"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5" w:type="dxa"/>
            <w:tcBorders>
              <w:top w:val="single" w:sz="4" w:space="0" w:color="002060"/>
              <w:bottom w:val="single" w:sz="4" w:space="0" w:color="D9E2F3" w:themeColor="accent5" w:themeTint="33"/>
            </w:tcBorders>
            <w:noWrap/>
          </w:tcPr>
          <w:p w14:paraId="25595915"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r>
      <w:tr w:rsidR="00810CE8" w:rsidRPr="00826CC1" w14:paraId="03B3BE1A" w14:textId="77777777" w:rsidTr="00CD24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5" w:type="dxa"/>
            <w:tcBorders>
              <w:top w:val="single" w:sz="4" w:space="0" w:color="D9E2F3" w:themeColor="accent5" w:themeTint="33"/>
              <w:bottom w:val="single" w:sz="4" w:space="0" w:color="D9E2F3" w:themeColor="accent5" w:themeTint="33"/>
            </w:tcBorders>
            <w:noWrap/>
            <w:vAlign w:val="center"/>
            <w:hideMark/>
          </w:tcPr>
          <w:p w14:paraId="7D967470" w14:textId="77777777" w:rsidR="00810CE8" w:rsidRPr="00165138" w:rsidRDefault="00810CE8" w:rsidP="009F2A0D">
            <w:pPr>
              <w:widowControl/>
              <w:jc w:val="center"/>
              <w:rPr>
                <w:rFonts w:ascii="ＭＳ 明朝" w:eastAsia="ＭＳ 明朝" w:hAnsi="ＭＳ 明朝" w:cs="ＭＳ Ｐゴシック"/>
                <w:b w:val="0"/>
                <w:color w:val="000000" w:themeColor="text1"/>
                <w:kern w:val="0"/>
                <w:szCs w:val="21"/>
              </w:rPr>
            </w:pPr>
            <w:r w:rsidRPr="008B5E61">
              <w:rPr>
                <w:rFonts w:ascii="ＭＳ 明朝" w:eastAsia="ＭＳ 明朝" w:hAnsi="ＭＳ 明朝" w:cs="ＭＳ Ｐゴシック" w:hint="eastAsia"/>
                <w:b w:val="0"/>
                <w:color w:val="000000" w:themeColor="text1"/>
                <w:spacing w:val="52"/>
                <w:kern w:val="0"/>
                <w:szCs w:val="21"/>
                <w:fitText w:val="840" w:id="-1286408448"/>
              </w:rPr>
              <w:t>低所</w:t>
            </w:r>
            <w:r w:rsidRPr="008B5E61">
              <w:rPr>
                <w:rFonts w:ascii="ＭＳ 明朝" w:eastAsia="ＭＳ 明朝" w:hAnsi="ＭＳ 明朝" w:cs="ＭＳ Ｐゴシック" w:hint="eastAsia"/>
                <w:b w:val="0"/>
                <w:color w:val="000000" w:themeColor="text1"/>
                <w:spacing w:val="1"/>
                <w:kern w:val="0"/>
                <w:szCs w:val="21"/>
                <w:fitText w:val="840" w:id="-1286408448"/>
              </w:rPr>
              <w:t>得</w:t>
            </w:r>
          </w:p>
        </w:tc>
        <w:tc>
          <w:tcPr>
            <w:tcW w:w="2177" w:type="dxa"/>
            <w:tcBorders>
              <w:top w:val="single" w:sz="4" w:space="0" w:color="D9E2F3" w:themeColor="accent5" w:themeTint="33"/>
              <w:bottom w:val="single" w:sz="4" w:space="0" w:color="D9E2F3" w:themeColor="accent5" w:themeTint="33"/>
              <w:right w:val="single" w:sz="4" w:space="0" w:color="FFFFFF" w:themeColor="background1"/>
            </w:tcBorders>
            <w:noWrap/>
            <w:hideMark/>
          </w:tcPr>
          <w:p w14:paraId="0FFDF4FC" w14:textId="77777777" w:rsidR="00810CE8" w:rsidRPr="00165138" w:rsidRDefault="00810CE8" w:rsidP="0000610B">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区民税非課税世帯</w:t>
            </w:r>
          </w:p>
        </w:tc>
        <w:tc>
          <w:tcPr>
            <w:tcW w:w="1331" w:type="dxa"/>
            <w:tcBorders>
              <w:top w:val="single" w:sz="4" w:space="0" w:color="D9E2F3" w:themeColor="accent5" w:themeTint="33"/>
              <w:left w:val="single" w:sz="4" w:space="0" w:color="FFFFFF" w:themeColor="background1"/>
              <w:bottom w:val="single" w:sz="4" w:space="0" w:color="D9E2F3" w:themeColor="accent5" w:themeTint="33"/>
            </w:tcBorders>
            <w:noWrap/>
            <w:hideMark/>
          </w:tcPr>
          <w:p w14:paraId="1CAC2A9C"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1" w:type="dxa"/>
            <w:tcBorders>
              <w:top w:val="single" w:sz="4" w:space="0" w:color="D9E2F3" w:themeColor="accent5" w:themeTint="33"/>
              <w:bottom w:val="single" w:sz="4" w:space="0" w:color="D9E2F3" w:themeColor="accent5" w:themeTint="33"/>
            </w:tcBorders>
            <w:noWrap/>
            <w:hideMark/>
          </w:tcPr>
          <w:p w14:paraId="13EB6BF4"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1" w:type="dxa"/>
            <w:tcBorders>
              <w:top w:val="single" w:sz="4" w:space="0" w:color="D9E2F3" w:themeColor="accent5" w:themeTint="33"/>
              <w:bottom w:val="single" w:sz="4" w:space="0" w:color="D9E2F3" w:themeColor="accent5" w:themeTint="33"/>
            </w:tcBorders>
            <w:noWrap/>
            <w:hideMark/>
          </w:tcPr>
          <w:p w14:paraId="49993BD8"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1" w:type="dxa"/>
            <w:tcBorders>
              <w:top w:val="single" w:sz="4" w:space="0" w:color="D9E2F3" w:themeColor="accent5" w:themeTint="33"/>
              <w:bottom w:val="single" w:sz="4" w:space="0" w:color="D9E2F3" w:themeColor="accent5" w:themeTint="33"/>
            </w:tcBorders>
            <w:noWrap/>
            <w:hideMark/>
          </w:tcPr>
          <w:p w14:paraId="16999CE5"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c>
          <w:tcPr>
            <w:tcW w:w="1335" w:type="dxa"/>
            <w:tcBorders>
              <w:top w:val="single" w:sz="4" w:space="0" w:color="D9E2F3" w:themeColor="accent5" w:themeTint="33"/>
              <w:bottom w:val="single" w:sz="4" w:space="0" w:color="D9E2F3" w:themeColor="accent5" w:themeTint="33"/>
            </w:tcBorders>
            <w:noWrap/>
            <w:hideMark/>
          </w:tcPr>
          <w:p w14:paraId="1E24C55A"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０円</w:t>
            </w:r>
          </w:p>
        </w:tc>
      </w:tr>
      <w:tr w:rsidR="00810CE8" w:rsidRPr="00826CC1" w14:paraId="734607AA" w14:textId="77777777" w:rsidTr="00CD24A6">
        <w:trPr>
          <w:trHeight w:val="647"/>
        </w:trPr>
        <w:tc>
          <w:tcPr>
            <w:cnfStyle w:val="001000000000" w:firstRow="0" w:lastRow="0" w:firstColumn="1" w:lastColumn="0" w:oddVBand="0" w:evenVBand="0" w:oddHBand="0" w:evenHBand="0" w:firstRowFirstColumn="0" w:firstRowLastColumn="0" w:lastRowFirstColumn="0" w:lastRowLastColumn="0"/>
            <w:tcW w:w="1365" w:type="dxa"/>
            <w:vMerge w:val="restart"/>
            <w:tcBorders>
              <w:top w:val="single" w:sz="4" w:space="0" w:color="D9E2F3" w:themeColor="accent5" w:themeTint="33"/>
            </w:tcBorders>
            <w:noWrap/>
            <w:vAlign w:val="center"/>
          </w:tcPr>
          <w:p w14:paraId="2190ABF6" w14:textId="77777777" w:rsidR="00810CE8" w:rsidRPr="00165138" w:rsidRDefault="00810CE8" w:rsidP="009F2A0D">
            <w:pPr>
              <w:widowControl/>
              <w:jc w:val="center"/>
              <w:rPr>
                <w:rFonts w:ascii="ＭＳ 明朝" w:eastAsia="ＭＳ 明朝" w:hAnsi="ＭＳ 明朝" w:cs="ＭＳ Ｐゴシック"/>
                <w:b w:val="0"/>
                <w:color w:val="000000" w:themeColor="text1"/>
                <w:kern w:val="0"/>
                <w:szCs w:val="21"/>
              </w:rPr>
            </w:pPr>
            <w:r w:rsidRPr="008B5E61">
              <w:rPr>
                <w:rFonts w:ascii="ＭＳ 明朝" w:eastAsia="ＭＳ 明朝" w:hAnsi="ＭＳ 明朝" w:cs="ＭＳ Ｐゴシック" w:hint="eastAsia"/>
                <w:b w:val="0"/>
                <w:color w:val="000000" w:themeColor="text1"/>
                <w:spacing w:val="42"/>
                <w:kern w:val="0"/>
                <w:szCs w:val="21"/>
                <w:fitText w:val="800" w:id="-1286449662"/>
              </w:rPr>
              <w:t>一般</w:t>
            </w:r>
            <w:r w:rsidRPr="008B5E61">
              <w:rPr>
                <w:rFonts w:ascii="ＭＳ 明朝" w:eastAsia="ＭＳ 明朝" w:hAnsi="ＭＳ 明朝" w:cs="ＭＳ Ｐゴシック" w:hint="eastAsia"/>
                <w:b w:val="0"/>
                <w:color w:val="000000" w:themeColor="text1"/>
                <w:spacing w:val="1"/>
                <w:kern w:val="0"/>
                <w:szCs w:val="21"/>
                <w:fitText w:val="800" w:id="-1286449662"/>
              </w:rPr>
              <w:t>１</w:t>
            </w:r>
          </w:p>
        </w:tc>
        <w:tc>
          <w:tcPr>
            <w:tcW w:w="2177" w:type="dxa"/>
            <w:tcBorders>
              <w:top w:val="single" w:sz="4" w:space="0" w:color="D9E2F3" w:themeColor="accent5" w:themeTint="33"/>
              <w:bottom w:val="single" w:sz="4" w:space="0" w:color="D9E2F3" w:themeColor="accent5" w:themeTint="33"/>
              <w:right w:val="single" w:sz="4" w:space="0" w:color="FFFFFF" w:themeColor="background1"/>
            </w:tcBorders>
            <w:noWrap/>
            <w:vAlign w:val="center"/>
          </w:tcPr>
          <w:p w14:paraId="4621BEE7" w14:textId="77777777" w:rsidR="00810CE8" w:rsidRPr="00165138" w:rsidRDefault="006305F5" w:rsidP="007272A1">
            <w:pPr>
              <w:widowControl/>
              <w:spacing w:line="28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noProof/>
                <w:color w:val="000000" w:themeColor="text1"/>
                <w:kern w:val="0"/>
                <w:szCs w:val="21"/>
              </w:rPr>
              <mc:AlternateContent>
                <mc:Choice Requires="wps">
                  <w:drawing>
                    <wp:anchor distT="0" distB="0" distL="114300" distR="114300" simplePos="0" relativeHeight="251661312" behindDoc="0" locked="0" layoutInCell="1" allowOverlap="0" wp14:anchorId="3F85D2E4" wp14:editId="0BF85B09">
                      <wp:simplePos x="0" y="0"/>
                      <wp:positionH relativeFrom="column">
                        <wp:posOffset>1905</wp:posOffset>
                      </wp:positionH>
                      <wp:positionV relativeFrom="page">
                        <wp:posOffset>99060</wp:posOffset>
                      </wp:positionV>
                      <wp:extent cx="223520" cy="1042035"/>
                      <wp:effectExtent l="0" t="0" r="24130" b="247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42035"/>
                              </a:xfrm>
                              <a:prstGeom prst="rect">
                                <a:avLst/>
                              </a:prstGeom>
                              <a:solidFill>
                                <a:srgbClr val="FFFFFF"/>
                              </a:solidFill>
                              <a:ln w="3175" algn="ctr">
                                <a:solidFill>
                                  <a:schemeClr val="accent1">
                                    <a:lumMod val="40000"/>
                                    <a:lumOff val="6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BD7102" w14:textId="77777777" w:rsidR="00810CE8" w:rsidRPr="00EF2D40" w:rsidRDefault="00810CE8" w:rsidP="00810CE8">
                                  <w:pPr>
                                    <w:jc w:val="center"/>
                                    <w:rPr>
                                      <w:rFonts w:ascii="ＭＳ ゴシック" w:eastAsia="ＭＳ ゴシック" w:hAnsi="ＭＳ ゴシック"/>
                                      <w:sz w:val="16"/>
                                      <w:szCs w:val="16"/>
                                    </w:rPr>
                                  </w:pPr>
                                  <w:r w:rsidRPr="00EF2D40">
                                    <w:rPr>
                                      <w:rFonts w:ascii="ＭＳ ゴシック" w:eastAsia="ＭＳ ゴシック" w:hAnsi="ＭＳ ゴシック" w:hint="eastAsia"/>
                                      <w:sz w:val="20"/>
                                      <w:szCs w:val="16"/>
                                    </w:rPr>
                                    <w:t>区民税課税世帯</w:t>
                                  </w:r>
                                </w:p>
                              </w:txbxContent>
                            </wps:txbx>
                            <wps:bodyPr rot="0" vert="eaVert" wrap="square" lIns="3600" tIns="14400" rIns="3600" bIns="14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5D2E4" id="正方形/長方形 6" o:spid="_x0000_s1027" style="position:absolute;left:0;text-align:left;margin-left:.15pt;margin-top:7.8pt;width:17.6pt;height:8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" o:allowoverlap="f" strokecolor="#bdd6ee [1300]" strokeweight=".25pt">
                      <v:shadow color="#868686"/>
                      <v:textbox style="layout-flow:vertical-ideographic" inset=".1mm,.4mm,.1mm,.4mm">
                        <w:txbxContent>
                          <w:p w14:paraId="46BD7102" w14:textId="77777777" w:rsidR="00810CE8" w:rsidRPr="00EF2D40" w:rsidRDefault="00810CE8" w:rsidP="00810CE8">
                            <w:pPr>
                              <w:jc w:val="center"/>
                              <w:rPr>
                                <w:rFonts w:ascii="ＭＳ ゴシック" w:eastAsia="ＭＳ ゴシック" w:hAnsi="ＭＳ ゴシック"/>
                                <w:sz w:val="16"/>
                                <w:szCs w:val="16"/>
                              </w:rPr>
                            </w:pPr>
                            <w:r w:rsidRPr="00EF2D40">
                              <w:rPr>
                                <w:rFonts w:ascii="ＭＳ ゴシック" w:eastAsia="ＭＳ ゴシック" w:hAnsi="ＭＳ ゴシック" w:hint="eastAsia"/>
                                <w:sz w:val="20"/>
                                <w:szCs w:val="16"/>
                              </w:rPr>
                              <w:t>区民税課税世帯</w:t>
                            </w:r>
                          </w:p>
                        </w:txbxContent>
                      </v:textbox>
                      <w10:wrap anchory="page"/>
                    </v:rect>
                  </w:pict>
                </mc:Fallback>
              </mc:AlternateContent>
            </w:r>
            <w:r w:rsidR="00810CE8" w:rsidRPr="00165138">
              <w:rPr>
                <w:rFonts w:ascii="ＭＳ 明朝" w:eastAsia="ＭＳ 明朝" w:hAnsi="ＭＳ 明朝" w:cs="ＭＳ Ｐゴシック" w:hint="eastAsia"/>
                <w:color w:val="000000" w:themeColor="text1"/>
                <w:kern w:val="0"/>
                <w:szCs w:val="21"/>
              </w:rPr>
              <w:t>（障害者の場合）</w:t>
            </w:r>
          </w:p>
          <w:p w14:paraId="17A58926" w14:textId="77777777" w:rsidR="00810CE8" w:rsidRPr="00165138" w:rsidRDefault="00810CE8" w:rsidP="0000610B">
            <w:pPr>
              <w:widowControl/>
              <w:spacing w:line="2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 w:val="18"/>
                <w:szCs w:val="21"/>
              </w:rPr>
              <w:t>所得割16万円未満</w:t>
            </w:r>
          </w:p>
        </w:tc>
        <w:tc>
          <w:tcPr>
            <w:tcW w:w="1331" w:type="dxa"/>
            <w:tcBorders>
              <w:top w:val="single" w:sz="4" w:space="0" w:color="D9E2F3" w:themeColor="accent5" w:themeTint="33"/>
              <w:left w:val="single" w:sz="4" w:space="0" w:color="FFFFFF" w:themeColor="background1"/>
              <w:bottom w:val="single" w:sz="4" w:space="0" w:color="D9E2F3" w:themeColor="accent5" w:themeTint="33"/>
            </w:tcBorders>
            <w:noWrap/>
            <w:vAlign w:val="center"/>
          </w:tcPr>
          <w:p w14:paraId="448B397E"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370円</w:t>
            </w:r>
          </w:p>
        </w:tc>
        <w:tc>
          <w:tcPr>
            <w:tcW w:w="1331" w:type="dxa"/>
            <w:tcBorders>
              <w:top w:val="single" w:sz="4" w:space="0" w:color="D9E2F3" w:themeColor="accent5" w:themeTint="33"/>
              <w:bottom w:val="single" w:sz="4" w:space="0" w:color="D9E2F3" w:themeColor="accent5" w:themeTint="33"/>
            </w:tcBorders>
            <w:noWrap/>
            <w:vAlign w:val="center"/>
          </w:tcPr>
          <w:p w14:paraId="2C296394"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460円</w:t>
            </w:r>
          </w:p>
        </w:tc>
        <w:tc>
          <w:tcPr>
            <w:tcW w:w="1331" w:type="dxa"/>
            <w:tcBorders>
              <w:top w:val="single" w:sz="4" w:space="0" w:color="D9E2F3" w:themeColor="accent5" w:themeTint="33"/>
              <w:bottom w:val="single" w:sz="4" w:space="0" w:color="D9E2F3" w:themeColor="accent5" w:themeTint="33"/>
            </w:tcBorders>
            <w:noWrap/>
            <w:vAlign w:val="center"/>
          </w:tcPr>
          <w:p w14:paraId="4ADDDF36"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550円</w:t>
            </w:r>
          </w:p>
        </w:tc>
        <w:tc>
          <w:tcPr>
            <w:tcW w:w="1331" w:type="dxa"/>
            <w:tcBorders>
              <w:top w:val="single" w:sz="4" w:space="0" w:color="D9E2F3" w:themeColor="accent5" w:themeTint="33"/>
              <w:bottom w:val="single" w:sz="4" w:space="0" w:color="D9E2F3" w:themeColor="accent5" w:themeTint="33"/>
            </w:tcBorders>
            <w:noWrap/>
            <w:vAlign w:val="center"/>
          </w:tcPr>
          <w:p w14:paraId="3CC8E82B"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640円</w:t>
            </w:r>
          </w:p>
        </w:tc>
        <w:tc>
          <w:tcPr>
            <w:tcW w:w="1335" w:type="dxa"/>
            <w:tcBorders>
              <w:top w:val="single" w:sz="4" w:space="0" w:color="D9E2F3" w:themeColor="accent5" w:themeTint="33"/>
              <w:bottom w:val="single" w:sz="4" w:space="0" w:color="D9E2F3" w:themeColor="accent5" w:themeTint="33"/>
            </w:tcBorders>
            <w:noWrap/>
            <w:vAlign w:val="center"/>
          </w:tcPr>
          <w:p w14:paraId="027F9364"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740円</w:t>
            </w:r>
          </w:p>
        </w:tc>
      </w:tr>
      <w:tr w:rsidR="00810CE8" w:rsidRPr="00826CC1" w14:paraId="0BA87B8C" w14:textId="77777777" w:rsidTr="00CD24A6">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365" w:type="dxa"/>
            <w:vMerge/>
            <w:tcBorders>
              <w:top w:val="none" w:sz="0" w:space="0" w:color="auto"/>
              <w:bottom w:val="single" w:sz="4" w:space="0" w:color="D9E2F3" w:themeColor="accent5" w:themeTint="33"/>
            </w:tcBorders>
            <w:noWrap/>
            <w:vAlign w:val="center"/>
          </w:tcPr>
          <w:p w14:paraId="60A108A2" w14:textId="77777777" w:rsidR="00810CE8" w:rsidRPr="00165138" w:rsidRDefault="00810CE8" w:rsidP="009F2A0D">
            <w:pPr>
              <w:widowControl/>
              <w:jc w:val="center"/>
              <w:rPr>
                <w:rFonts w:ascii="ＭＳ 明朝" w:eastAsia="ＭＳ 明朝" w:hAnsi="ＭＳ 明朝" w:cs="ＭＳ Ｐゴシック"/>
                <w:b w:val="0"/>
                <w:color w:val="000000" w:themeColor="text1"/>
                <w:kern w:val="0"/>
                <w:szCs w:val="21"/>
              </w:rPr>
            </w:pPr>
          </w:p>
        </w:tc>
        <w:tc>
          <w:tcPr>
            <w:tcW w:w="2177" w:type="dxa"/>
            <w:tcBorders>
              <w:top w:val="single" w:sz="4" w:space="0" w:color="D9E2F3" w:themeColor="accent5" w:themeTint="33"/>
              <w:bottom w:val="single" w:sz="4" w:space="0" w:color="D9E2F3" w:themeColor="accent5" w:themeTint="33"/>
              <w:right w:val="single" w:sz="4" w:space="0" w:color="FFFFFF" w:themeColor="background1"/>
            </w:tcBorders>
            <w:noWrap/>
            <w:vAlign w:val="center"/>
          </w:tcPr>
          <w:p w14:paraId="1CD513C8" w14:textId="77777777" w:rsidR="00810CE8" w:rsidRPr="00165138" w:rsidRDefault="00810CE8" w:rsidP="00086B71">
            <w:pPr>
              <w:widowControl/>
              <w:spacing w:line="2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（障害児の場合）</w:t>
            </w:r>
          </w:p>
          <w:p w14:paraId="3564ACD5" w14:textId="77777777" w:rsidR="00810CE8" w:rsidRPr="00165138" w:rsidRDefault="00810CE8" w:rsidP="0000610B">
            <w:pPr>
              <w:widowControl/>
              <w:spacing w:line="2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 w:val="18"/>
                <w:szCs w:val="21"/>
              </w:rPr>
              <w:t>所得割28万円未満</w:t>
            </w:r>
          </w:p>
        </w:tc>
        <w:tc>
          <w:tcPr>
            <w:tcW w:w="1331" w:type="dxa"/>
            <w:tcBorders>
              <w:top w:val="single" w:sz="4" w:space="0" w:color="D9E2F3" w:themeColor="accent5" w:themeTint="33"/>
              <w:left w:val="single" w:sz="4" w:space="0" w:color="FFFFFF" w:themeColor="background1"/>
              <w:bottom w:val="single" w:sz="4" w:space="0" w:color="D9E2F3" w:themeColor="accent5" w:themeTint="33"/>
            </w:tcBorders>
            <w:noWrap/>
            <w:vAlign w:val="center"/>
          </w:tcPr>
          <w:p w14:paraId="724744A9"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180円</w:t>
            </w:r>
          </w:p>
        </w:tc>
        <w:tc>
          <w:tcPr>
            <w:tcW w:w="1331" w:type="dxa"/>
            <w:tcBorders>
              <w:top w:val="single" w:sz="4" w:space="0" w:color="D9E2F3" w:themeColor="accent5" w:themeTint="33"/>
              <w:bottom w:val="single" w:sz="4" w:space="0" w:color="D9E2F3" w:themeColor="accent5" w:themeTint="33"/>
            </w:tcBorders>
            <w:noWrap/>
            <w:vAlign w:val="center"/>
          </w:tcPr>
          <w:p w14:paraId="33220D11"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220円</w:t>
            </w:r>
          </w:p>
        </w:tc>
        <w:tc>
          <w:tcPr>
            <w:tcW w:w="1331" w:type="dxa"/>
            <w:tcBorders>
              <w:top w:val="single" w:sz="4" w:space="0" w:color="D9E2F3" w:themeColor="accent5" w:themeTint="33"/>
              <w:bottom w:val="single" w:sz="4" w:space="0" w:color="D9E2F3" w:themeColor="accent5" w:themeTint="33"/>
            </w:tcBorders>
            <w:noWrap/>
            <w:vAlign w:val="center"/>
          </w:tcPr>
          <w:p w14:paraId="3C5C20D0"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270円</w:t>
            </w:r>
          </w:p>
        </w:tc>
        <w:tc>
          <w:tcPr>
            <w:tcW w:w="1331" w:type="dxa"/>
            <w:tcBorders>
              <w:top w:val="single" w:sz="4" w:space="0" w:color="D9E2F3" w:themeColor="accent5" w:themeTint="33"/>
              <w:bottom w:val="single" w:sz="4" w:space="0" w:color="D9E2F3" w:themeColor="accent5" w:themeTint="33"/>
            </w:tcBorders>
            <w:noWrap/>
            <w:vAlign w:val="center"/>
          </w:tcPr>
          <w:p w14:paraId="3563AB06"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310円</w:t>
            </w:r>
          </w:p>
        </w:tc>
        <w:tc>
          <w:tcPr>
            <w:tcW w:w="1335" w:type="dxa"/>
            <w:tcBorders>
              <w:top w:val="single" w:sz="4" w:space="0" w:color="D9E2F3" w:themeColor="accent5" w:themeTint="33"/>
              <w:bottom w:val="single" w:sz="4" w:space="0" w:color="D9E2F3" w:themeColor="accent5" w:themeTint="33"/>
            </w:tcBorders>
            <w:noWrap/>
            <w:vAlign w:val="center"/>
          </w:tcPr>
          <w:p w14:paraId="4BA4C864" w14:textId="77777777" w:rsidR="00810CE8" w:rsidRPr="00165138" w:rsidRDefault="00810CE8" w:rsidP="0025731E">
            <w:pPr>
              <w:widowControl/>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Ｐゴシック"/>
                <w:color w:val="000000" w:themeColor="text1"/>
                <w:kern w:val="0"/>
                <w:szCs w:val="20"/>
              </w:rPr>
            </w:pPr>
            <w:r w:rsidRPr="00165138">
              <w:rPr>
                <w:rFonts w:ascii="ＭＳ 明朝" w:eastAsia="ＭＳ 明朝" w:hAnsi="ＭＳ 明朝" w:cs="ＭＳ Ｐゴシック" w:hint="eastAsia"/>
                <w:color w:val="000000" w:themeColor="text1"/>
                <w:kern w:val="0"/>
                <w:szCs w:val="20"/>
              </w:rPr>
              <w:t>360円</w:t>
            </w:r>
          </w:p>
        </w:tc>
      </w:tr>
      <w:tr w:rsidR="00810CE8" w:rsidRPr="00826CC1" w14:paraId="2AB5FA8B" w14:textId="77777777" w:rsidTr="009A0A17">
        <w:trPr>
          <w:trHeight w:val="705"/>
        </w:trPr>
        <w:tc>
          <w:tcPr>
            <w:cnfStyle w:val="001000000000" w:firstRow="0" w:lastRow="0" w:firstColumn="1" w:lastColumn="0" w:oddVBand="0" w:evenVBand="0" w:oddHBand="0" w:evenHBand="0" w:firstRowFirstColumn="0" w:firstRowLastColumn="0" w:lastRowFirstColumn="0" w:lastRowLastColumn="0"/>
            <w:tcW w:w="1365" w:type="dxa"/>
            <w:tcBorders>
              <w:top w:val="single" w:sz="4" w:space="0" w:color="D9E2F3" w:themeColor="accent5" w:themeTint="33"/>
              <w:bottom w:val="single" w:sz="4" w:space="0" w:color="002060"/>
            </w:tcBorders>
            <w:noWrap/>
            <w:vAlign w:val="center"/>
          </w:tcPr>
          <w:p w14:paraId="59986DD1" w14:textId="77777777" w:rsidR="00810CE8" w:rsidRPr="00165138" w:rsidRDefault="00810CE8" w:rsidP="009F2A0D">
            <w:pPr>
              <w:widowControl/>
              <w:jc w:val="center"/>
              <w:rPr>
                <w:rFonts w:ascii="ＭＳ 明朝" w:eastAsia="ＭＳ 明朝" w:hAnsi="ＭＳ 明朝" w:cs="ＭＳ Ｐゴシック"/>
                <w:b w:val="0"/>
                <w:color w:val="000000" w:themeColor="text1"/>
                <w:kern w:val="0"/>
                <w:szCs w:val="21"/>
              </w:rPr>
            </w:pPr>
            <w:r w:rsidRPr="008B5E61">
              <w:rPr>
                <w:rFonts w:ascii="ＭＳ 明朝" w:eastAsia="ＭＳ 明朝" w:hAnsi="ＭＳ 明朝" w:cs="ＭＳ Ｐゴシック" w:hint="eastAsia"/>
                <w:b w:val="0"/>
                <w:color w:val="000000" w:themeColor="text1"/>
                <w:spacing w:val="42"/>
                <w:kern w:val="0"/>
                <w:szCs w:val="21"/>
                <w:fitText w:val="800" w:id="-1286449661"/>
              </w:rPr>
              <w:t>一般</w:t>
            </w:r>
            <w:r w:rsidRPr="008B5E61">
              <w:rPr>
                <w:rFonts w:ascii="ＭＳ 明朝" w:eastAsia="ＭＳ 明朝" w:hAnsi="ＭＳ 明朝" w:cs="ＭＳ Ｐゴシック" w:hint="eastAsia"/>
                <w:b w:val="0"/>
                <w:color w:val="000000" w:themeColor="text1"/>
                <w:spacing w:val="1"/>
                <w:kern w:val="0"/>
                <w:szCs w:val="21"/>
                <w:fitText w:val="800" w:id="-1286449661"/>
              </w:rPr>
              <w:t>２</w:t>
            </w:r>
          </w:p>
        </w:tc>
        <w:tc>
          <w:tcPr>
            <w:tcW w:w="2177" w:type="dxa"/>
            <w:tcBorders>
              <w:top w:val="single" w:sz="4" w:space="0" w:color="D9E2F3" w:themeColor="accent5" w:themeTint="33"/>
              <w:bottom w:val="single" w:sz="4" w:space="0" w:color="002060"/>
              <w:right w:val="single" w:sz="4" w:space="0" w:color="FFFFFF" w:themeColor="background1"/>
            </w:tcBorders>
            <w:noWrap/>
            <w:vAlign w:val="center"/>
          </w:tcPr>
          <w:p w14:paraId="47B9E176" w14:textId="77777777" w:rsidR="00810CE8" w:rsidRPr="00165138" w:rsidRDefault="00810CE8" w:rsidP="0000610B">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上記以外</w:t>
            </w:r>
          </w:p>
        </w:tc>
        <w:tc>
          <w:tcPr>
            <w:tcW w:w="1331" w:type="dxa"/>
            <w:tcBorders>
              <w:top w:val="single" w:sz="4" w:space="0" w:color="D9E2F3" w:themeColor="accent5" w:themeTint="33"/>
              <w:left w:val="single" w:sz="4" w:space="0" w:color="FFFFFF" w:themeColor="background1"/>
              <w:bottom w:val="single" w:sz="4" w:space="0" w:color="002060"/>
            </w:tcBorders>
            <w:noWrap/>
            <w:vAlign w:val="center"/>
          </w:tcPr>
          <w:p w14:paraId="410B5358"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1,500円</w:t>
            </w:r>
          </w:p>
        </w:tc>
        <w:tc>
          <w:tcPr>
            <w:tcW w:w="1331" w:type="dxa"/>
            <w:tcBorders>
              <w:top w:val="single" w:sz="4" w:space="0" w:color="D9E2F3" w:themeColor="accent5" w:themeTint="33"/>
              <w:bottom w:val="single" w:sz="4" w:space="0" w:color="002060"/>
            </w:tcBorders>
            <w:noWrap/>
            <w:vAlign w:val="center"/>
          </w:tcPr>
          <w:p w14:paraId="6A892AE3"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1,880円</w:t>
            </w:r>
          </w:p>
        </w:tc>
        <w:tc>
          <w:tcPr>
            <w:tcW w:w="1331" w:type="dxa"/>
            <w:tcBorders>
              <w:top w:val="single" w:sz="4" w:space="0" w:color="D9E2F3" w:themeColor="accent5" w:themeTint="33"/>
              <w:bottom w:val="single" w:sz="4" w:space="0" w:color="002060"/>
            </w:tcBorders>
            <w:noWrap/>
            <w:vAlign w:val="center"/>
          </w:tcPr>
          <w:p w14:paraId="2B3F3117"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2,200円</w:t>
            </w:r>
          </w:p>
        </w:tc>
        <w:tc>
          <w:tcPr>
            <w:tcW w:w="1331" w:type="dxa"/>
            <w:tcBorders>
              <w:top w:val="single" w:sz="4" w:space="0" w:color="D9E2F3" w:themeColor="accent5" w:themeTint="33"/>
              <w:bottom w:val="single" w:sz="4" w:space="0" w:color="002060"/>
            </w:tcBorders>
            <w:noWrap/>
            <w:vAlign w:val="center"/>
          </w:tcPr>
          <w:p w14:paraId="324B050A"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2,630円</w:t>
            </w:r>
          </w:p>
        </w:tc>
        <w:tc>
          <w:tcPr>
            <w:tcW w:w="1335" w:type="dxa"/>
            <w:tcBorders>
              <w:top w:val="single" w:sz="4" w:space="0" w:color="D9E2F3" w:themeColor="accent5" w:themeTint="33"/>
              <w:bottom w:val="single" w:sz="4" w:space="0" w:color="002060"/>
            </w:tcBorders>
            <w:noWrap/>
            <w:vAlign w:val="center"/>
          </w:tcPr>
          <w:p w14:paraId="030D27A1" w14:textId="77777777" w:rsidR="00810CE8" w:rsidRPr="00165138" w:rsidRDefault="00810CE8" w:rsidP="0025731E">
            <w:pPr>
              <w:widowControl/>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Ｐゴシック"/>
                <w:color w:val="000000" w:themeColor="text1"/>
                <w:kern w:val="0"/>
                <w:szCs w:val="21"/>
              </w:rPr>
            </w:pPr>
            <w:r w:rsidRPr="00165138">
              <w:rPr>
                <w:rFonts w:ascii="ＭＳ 明朝" w:eastAsia="ＭＳ 明朝" w:hAnsi="ＭＳ 明朝" w:cs="ＭＳ Ｐゴシック" w:hint="eastAsia"/>
                <w:color w:val="000000" w:themeColor="text1"/>
                <w:kern w:val="0"/>
                <w:szCs w:val="21"/>
              </w:rPr>
              <w:t>3,000円</w:t>
            </w:r>
          </w:p>
        </w:tc>
      </w:tr>
    </w:tbl>
    <w:p w14:paraId="22598309" w14:textId="77777777" w:rsidR="00810CE8" w:rsidRPr="00165138" w:rsidRDefault="009A0A17" w:rsidP="009A0A17">
      <w:pPr>
        <w:rPr>
          <w:rFonts w:ascii="ＭＳ 明朝" w:eastAsia="ＭＳ 明朝" w:hAnsi="ＭＳ 明朝"/>
        </w:rPr>
      </w:pPr>
      <w:r w:rsidRPr="00165138">
        <w:rPr>
          <w:rFonts w:ascii="ＭＳ 明朝" w:eastAsia="ＭＳ 明朝" w:hAnsi="ＭＳ 明朝" w:hint="eastAsia"/>
        </w:rPr>
        <w:t xml:space="preserve">　　</w:t>
      </w:r>
      <w:r w:rsidR="003937DE" w:rsidRPr="00165138">
        <w:rPr>
          <w:rFonts w:ascii="ＭＳ 明朝" w:eastAsia="ＭＳ 明朝" w:hAnsi="ＭＳ 明朝" w:hint="eastAsia"/>
        </w:rPr>
        <w:t>※</w:t>
      </w:r>
      <w:r w:rsidR="00810CE8" w:rsidRPr="00165138">
        <w:rPr>
          <w:rFonts w:ascii="ＭＳ 明朝" w:eastAsia="ＭＳ 明朝" w:hAnsi="ＭＳ 明朝" w:hint="eastAsia"/>
        </w:rPr>
        <w:t>所得を判断する際の世帯の範囲は、つぎのとおりです。</w:t>
      </w:r>
    </w:p>
    <w:p w14:paraId="5F04C742" w14:textId="77777777" w:rsidR="00826CC1" w:rsidRPr="00165138" w:rsidRDefault="009A0A17" w:rsidP="009A0A17">
      <w:pPr>
        <w:rPr>
          <w:rFonts w:ascii="ＭＳ 明朝" w:eastAsia="ＭＳ 明朝" w:hAnsi="ＭＳ 明朝"/>
        </w:rPr>
      </w:pPr>
      <w:r w:rsidRPr="00165138">
        <w:rPr>
          <w:rFonts w:ascii="ＭＳ 明朝" w:eastAsia="ＭＳ 明朝" w:hAnsi="ＭＳ 明朝" w:hint="eastAsia"/>
        </w:rPr>
        <w:lastRenderedPageBreak/>
        <w:t xml:space="preserve">　　</w:t>
      </w:r>
      <w:r w:rsidR="003937DE" w:rsidRPr="00165138">
        <w:rPr>
          <w:rFonts w:ascii="ＭＳ 明朝" w:eastAsia="ＭＳ 明朝" w:hAnsi="ＭＳ 明朝" w:hint="eastAsia"/>
        </w:rPr>
        <w:t>・</w:t>
      </w:r>
      <w:r w:rsidR="00810CE8" w:rsidRPr="00165138">
        <w:rPr>
          <w:rFonts w:ascii="ＭＳ 明朝" w:eastAsia="ＭＳ 明朝" w:hAnsi="ＭＳ 明朝" w:hint="eastAsia"/>
        </w:rPr>
        <w:t>障害者（</w:t>
      </w:r>
      <w:r w:rsidR="00810CE8" w:rsidRPr="00165138">
        <w:rPr>
          <w:rFonts w:ascii="ＭＳ 明朝" w:eastAsia="ＭＳ 明朝" w:hAnsi="ＭＳ 明朝"/>
        </w:rPr>
        <w:t>18歳以上）：障害者本人とその配偶者</w:t>
      </w:r>
    </w:p>
    <w:p w14:paraId="555D2AC2" w14:textId="77777777" w:rsidR="009708DC" w:rsidRPr="00C0016E" w:rsidRDefault="009A0A17" w:rsidP="00C0016E">
      <w:pPr>
        <w:rPr>
          <w:rFonts w:ascii="ＭＳ 明朝" w:eastAsia="ＭＳ 明朝" w:hAnsi="ＭＳ 明朝"/>
        </w:rPr>
      </w:pPr>
      <w:r w:rsidRPr="00165138">
        <w:rPr>
          <w:rFonts w:ascii="ＭＳ 明朝" w:eastAsia="ＭＳ 明朝" w:hAnsi="ＭＳ 明朝" w:hint="eastAsia"/>
        </w:rPr>
        <w:t xml:space="preserve">　　</w:t>
      </w:r>
      <w:r w:rsidR="003937DE" w:rsidRPr="00165138">
        <w:rPr>
          <w:rFonts w:ascii="ＭＳ 明朝" w:eastAsia="ＭＳ 明朝" w:hAnsi="ＭＳ 明朝" w:hint="eastAsia"/>
        </w:rPr>
        <w:t>・</w:t>
      </w:r>
      <w:r w:rsidR="00810CE8" w:rsidRPr="00165138">
        <w:rPr>
          <w:rFonts w:ascii="ＭＳ 明朝" w:eastAsia="ＭＳ 明朝" w:hAnsi="ＭＳ 明朝"/>
        </w:rPr>
        <w:t>障害児</w:t>
      </w:r>
      <w:r w:rsidR="00826CC1" w:rsidRPr="00165138">
        <w:rPr>
          <w:rFonts w:ascii="ＭＳ 明朝" w:eastAsia="ＭＳ 明朝" w:hAnsi="ＭＳ 明朝" w:hint="eastAsia"/>
        </w:rPr>
        <w:t xml:space="preserve">　　　　　 </w:t>
      </w:r>
      <w:r w:rsidR="00810CE8" w:rsidRPr="00165138">
        <w:rPr>
          <w:rFonts w:ascii="ＭＳ 明朝" w:eastAsia="ＭＳ 明朝" w:hAnsi="ＭＳ 明朝"/>
        </w:rPr>
        <w:t>：保護者の属する住民基本台帳での世帯</w:t>
      </w:r>
    </w:p>
    <w:sectPr w:rsidR="009708DC" w:rsidRPr="00C0016E" w:rsidSect="00826CC1">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806F" w14:textId="77777777" w:rsidR="0030265A" w:rsidRDefault="0030265A" w:rsidP="0030265A">
      <w:r>
        <w:separator/>
      </w:r>
    </w:p>
  </w:endnote>
  <w:endnote w:type="continuationSeparator" w:id="0">
    <w:p w14:paraId="39E7A29C" w14:textId="77777777" w:rsidR="0030265A" w:rsidRDefault="0030265A" w:rsidP="0030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D019" w14:textId="77777777" w:rsidR="0030265A" w:rsidRDefault="0030265A" w:rsidP="0030265A">
      <w:r>
        <w:separator/>
      </w:r>
    </w:p>
  </w:footnote>
  <w:footnote w:type="continuationSeparator" w:id="0">
    <w:p w14:paraId="463E2530" w14:textId="77777777" w:rsidR="0030265A" w:rsidRDefault="0030265A" w:rsidP="0030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54"/>
    <w:rsid w:val="00000A54"/>
    <w:rsid w:val="0000610B"/>
    <w:rsid w:val="00044A1E"/>
    <w:rsid w:val="00086B71"/>
    <w:rsid w:val="000D220A"/>
    <w:rsid w:val="001432CF"/>
    <w:rsid w:val="00165138"/>
    <w:rsid w:val="00170889"/>
    <w:rsid w:val="001A0F64"/>
    <w:rsid w:val="001F2803"/>
    <w:rsid w:val="00203F0A"/>
    <w:rsid w:val="0025731E"/>
    <w:rsid w:val="002C3405"/>
    <w:rsid w:val="002D497C"/>
    <w:rsid w:val="002E5DEA"/>
    <w:rsid w:val="002F5AAD"/>
    <w:rsid w:val="003005F0"/>
    <w:rsid w:val="0030265A"/>
    <w:rsid w:val="003937DE"/>
    <w:rsid w:val="006305F5"/>
    <w:rsid w:val="006739A8"/>
    <w:rsid w:val="007272A1"/>
    <w:rsid w:val="00761EBC"/>
    <w:rsid w:val="007C00CE"/>
    <w:rsid w:val="00810CE8"/>
    <w:rsid w:val="00826CC1"/>
    <w:rsid w:val="00856C11"/>
    <w:rsid w:val="008B5E61"/>
    <w:rsid w:val="009708DC"/>
    <w:rsid w:val="00987A25"/>
    <w:rsid w:val="009A0A17"/>
    <w:rsid w:val="009F2A0D"/>
    <w:rsid w:val="00B02333"/>
    <w:rsid w:val="00B42370"/>
    <w:rsid w:val="00BA01C2"/>
    <w:rsid w:val="00BB3194"/>
    <w:rsid w:val="00C0016E"/>
    <w:rsid w:val="00C62921"/>
    <w:rsid w:val="00CB7882"/>
    <w:rsid w:val="00CD24A6"/>
    <w:rsid w:val="00CF2D82"/>
    <w:rsid w:val="00D1769C"/>
    <w:rsid w:val="00D42BC0"/>
    <w:rsid w:val="00E05C45"/>
    <w:rsid w:val="00E64124"/>
    <w:rsid w:val="00EC0082"/>
    <w:rsid w:val="00EF2D40"/>
    <w:rsid w:val="00F24D9E"/>
    <w:rsid w:val="00F3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104974"/>
  <w15:chartTrackingRefBased/>
  <w15:docId w15:val="{BF1A18BC-2C8F-42E7-A15E-1CAECC83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F0A"/>
    <w:pPr>
      <w:ind w:leftChars="400" w:left="840"/>
    </w:pPr>
  </w:style>
  <w:style w:type="table" w:styleId="a4">
    <w:name w:val="Table Grid"/>
    <w:basedOn w:val="a1"/>
    <w:uiPriority w:val="59"/>
    <w:rsid w:val="00203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265A"/>
    <w:pPr>
      <w:tabs>
        <w:tab w:val="center" w:pos="4252"/>
        <w:tab w:val="right" w:pos="8504"/>
      </w:tabs>
      <w:snapToGrid w:val="0"/>
    </w:pPr>
  </w:style>
  <w:style w:type="character" w:customStyle="1" w:styleId="a6">
    <w:name w:val="ヘッダー (文字)"/>
    <w:basedOn w:val="a0"/>
    <w:link w:val="a5"/>
    <w:uiPriority w:val="99"/>
    <w:rsid w:val="0030265A"/>
  </w:style>
  <w:style w:type="paragraph" w:styleId="a7">
    <w:name w:val="footer"/>
    <w:basedOn w:val="a"/>
    <w:link w:val="a8"/>
    <w:uiPriority w:val="99"/>
    <w:unhideWhenUsed/>
    <w:rsid w:val="0030265A"/>
    <w:pPr>
      <w:tabs>
        <w:tab w:val="center" w:pos="4252"/>
        <w:tab w:val="right" w:pos="8504"/>
      </w:tabs>
      <w:snapToGrid w:val="0"/>
    </w:pPr>
  </w:style>
  <w:style w:type="character" w:customStyle="1" w:styleId="a8">
    <w:name w:val="フッター (文字)"/>
    <w:basedOn w:val="a0"/>
    <w:link w:val="a7"/>
    <w:uiPriority w:val="99"/>
    <w:rsid w:val="0030265A"/>
  </w:style>
  <w:style w:type="table" w:styleId="2">
    <w:name w:val="Plain Table 2"/>
    <w:basedOn w:val="a1"/>
    <w:uiPriority w:val="42"/>
    <w:rsid w:val="00D42B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Balloon Text"/>
    <w:basedOn w:val="a"/>
    <w:link w:val="aa"/>
    <w:uiPriority w:val="99"/>
    <w:semiHidden/>
    <w:unhideWhenUsed/>
    <w:rsid w:val="001651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5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Nerima city office</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愛香</dc:creator>
  <cp:keywords/>
  <dc:description/>
  <cp:lastModifiedBy>藤田　愛</cp:lastModifiedBy>
  <cp:revision>11</cp:revision>
  <cp:lastPrinted>2023-04-10T02:45:00Z</cp:lastPrinted>
  <dcterms:created xsi:type="dcterms:W3CDTF">2023-03-10T00:54:00Z</dcterms:created>
  <dcterms:modified xsi:type="dcterms:W3CDTF">2025-03-28T08:38:00Z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2025-03-28T08:38:37Z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60dbe718-6a02-4f68-80fd-a8fa82b8e45b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