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2D9" w:rsidRPr="001722D9" w:rsidRDefault="00D757DD" w:rsidP="001722D9">
      <w:pPr>
        <w:widowControl/>
        <w:spacing w:line="60" w:lineRule="auto"/>
        <w:jc w:val="right"/>
        <w:rPr>
          <w:rFonts w:ascii="HG丸ｺﾞｼｯｸM-PRO" w:eastAsia="HG丸ｺﾞｼｯｸM-PRO" w:hAnsi="Century" w:cs="Times New Roman"/>
          <w:kern w:val="0"/>
          <w:sz w:val="20"/>
          <w:szCs w:val="20"/>
        </w:rPr>
      </w:pPr>
      <w:r>
        <w:rPr>
          <w:rFonts w:ascii="HG丸ｺﾞｼｯｸM-PRO" w:eastAsia="HG丸ｺﾞｼｯｸM-PRO" w:hAnsi="Century" w:cs="Times New Roman"/>
          <w:noProof/>
          <w:kern w:val="0"/>
          <w:sz w:val="20"/>
          <w:szCs w:val="20"/>
        </w:rPr>
        <mc:AlternateContent>
          <mc:Choice Requires="wps">
            <w:drawing>
              <wp:anchor distT="0" distB="0" distL="114300" distR="114300" simplePos="0" relativeHeight="251769856" behindDoc="0" locked="0" layoutInCell="1" allowOverlap="1">
                <wp:simplePos x="0" y="0"/>
                <wp:positionH relativeFrom="margin">
                  <wp:posOffset>-24130</wp:posOffset>
                </wp:positionH>
                <wp:positionV relativeFrom="paragraph">
                  <wp:posOffset>221615</wp:posOffset>
                </wp:positionV>
                <wp:extent cx="5810250" cy="419100"/>
                <wp:effectExtent l="0" t="0" r="19050"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419100"/>
                        </a:xfrm>
                        <a:prstGeom prst="roundRect">
                          <a:avLst>
                            <a:gd name="adj" fmla="val 16667"/>
                          </a:avLst>
                        </a:prstGeom>
                        <a:solidFill>
                          <a:schemeClr val="accent2">
                            <a:lumMod val="40000"/>
                            <a:lumOff val="60000"/>
                          </a:schemeClr>
                        </a:solidFill>
                        <a:ln w="15875">
                          <a:solidFill>
                            <a:schemeClr val="tx1"/>
                          </a:solidFill>
                          <a:round/>
                          <a:headEnd/>
                          <a:tailEnd/>
                        </a:ln>
                      </wps:spPr>
                      <wps:txbx>
                        <w:txbxContent>
                          <w:p w:rsidR="00507F64" w:rsidRDefault="00507F64" w:rsidP="00507F6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6" style="position:absolute;left:0;text-align:left;margin-left:-1.9pt;margin-top:17.45pt;width:457.5pt;height:33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" fillcolor="#f7caac [1301]" strokecolor="black [3213]" strokeweight="1.25pt">
                <v:textbox inset="5.85pt,.7pt,5.85pt,.7pt">
                  <w:txbxContent>
                    <w:p w:rsidR="00507F64" w:rsidRDefault="00507F64" w:rsidP="00507F64">
                      <w:pPr>
                        <w:jc w:val="center"/>
                      </w:pPr>
                    </w:p>
                  </w:txbxContent>
                </v:textbox>
                <w10:wrap anchorx="margin"/>
              </v:roundrect>
            </w:pict>
          </mc:Fallback>
        </mc:AlternateContent>
      </w:r>
      <w:r w:rsidR="008D2EAA">
        <w:rPr>
          <w:rFonts w:ascii="HG丸ｺﾞｼｯｸM-PRO" w:eastAsia="HG丸ｺﾞｼｯｸM-PRO" w:hAnsi="Century" w:cs="Times New Roman" w:hint="eastAsia"/>
          <w:kern w:val="0"/>
          <w:sz w:val="20"/>
          <w:szCs w:val="20"/>
        </w:rPr>
        <w:t>令和</w:t>
      </w:r>
      <w:r w:rsidR="00C7475F">
        <w:rPr>
          <w:rFonts w:ascii="HG丸ｺﾞｼｯｸM-PRO" w:eastAsia="HG丸ｺﾞｼｯｸM-PRO" w:hAnsi="Century" w:cs="Times New Roman" w:hint="eastAsia"/>
          <w:kern w:val="0"/>
          <w:sz w:val="20"/>
          <w:szCs w:val="20"/>
        </w:rPr>
        <w:t>５</w:t>
      </w:r>
      <w:r w:rsidR="001722D9" w:rsidRPr="001722D9">
        <w:rPr>
          <w:rFonts w:ascii="HG丸ｺﾞｼｯｸM-PRO" w:eastAsia="HG丸ｺﾞｼｯｸM-PRO" w:hAnsi="Century" w:cs="Times New Roman" w:hint="eastAsia"/>
          <w:kern w:val="0"/>
          <w:sz w:val="20"/>
          <w:szCs w:val="20"/>
        </w:rPr>
        <w:t>年</w:t>
      </w:r>
      <w:r w:rsidR="00C7475F">
        <w:rPr>
          <w:rFonts w:ascii="HG丸ｺﾞｼｯｸM-PRO" w:eastAsia="HG丸ｺﾞｼｯｸM-PRO" w:hAnsi="Century" w:cs="Times New Roman" w:hint="eastAsia"/>
          <w:kern w:val="0"/>
          <w:sz w:val="20"/>
          <w:szCs w:val="20"/>
        </w:rPr>
        <w:t>４</w:t>
      </w:r>
      <w:r w:rsidR="001722D9" w:rsidRPr="001722D9">
        <w:rPr>
          <w:rFonts w:ascii="HG丸ｺﾞｼｯｸM-PRO" w:eastAsia="HG丸ｺﾞｼｯｸM-PRO" w:hAnsi="Century" w:cs="Times New Roman" w:hint="eastAsia"/>
          <w:kern w:val="0"/>
          <w:sz w:val="20"/>
          <w:szCs w:val="20"/>
        </w:rPr>
        <w:t>月版</w:t>
      </w:r>
    </w:p>
    <w:p w:rsidR="001722D9" w:rsidRDefault="00A321E5" w:rsidP="00507F64">
      <w:pPr>
        <w:widowControl/>
        <w:spacing w:line="60" w:lineRule="auto"/>
        <w:ind w:right="2360"/>
        <w:rPr>
          <w:rFonts w:ascii="HG丸ｺﾞｼｯｸM-PRO" w:eastAsia="HG丸ｺﾞｼｯｸM-PRO" w:hAnsi="Century" w:cs="Times New Roman"/>
          <w:kern w:val="0"/>
          <w:sz w:val="20"/>
          <w:szCs w:val="20"/>
        </w:rPr>
      </w:pPr>
      <w:r>
        <w:rPr>
          <w:rFonts w:ascii="HG丸ｺﾞｼｯｸM-PRO" w:eastAsia="HG丸ｺﾞｼｯｸM-PRO" w:hAnsi="Century" w:cs="Times New Roman" w:hint="eastAsia"/>
          <w:b/>
          <w:noProof/>
          <w:kern w:val="0"/>
          <w:sz w:val="24"/>
          <w:szCs w:val="20"/>
        </w:rPr>
        <mc:AlternateContent>
          <mc:Choice Requires="wps">
            <w:drawing>
              <wp:anchor distT="0" distB="0" distL="114300" distR="114300" simplePos="0" relativeHeight="251770880" behindDoc="0" locked="0" layoutInCell="1" allowOverlap="1">
                <wp:simplePos x="0" y="0"/>
                <wp:positionH relativeFrom="margin">
                  <wp:posOffset>537845</wp:posOffset>
                </wp:positionH>
                <wp:positionV relativeFrom="paragraph">
                  <wp:posOffset>79375</wp:posOffset>
                </wp:positionV>
                <wp:extent cx="4752975" cy="3429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64" w:rsidRPr="00A321E5" w:rsidRDefault="00E94B8C" w:rsidP="00E94B8C">
                            <w:pPr>
                              <w:spacing w:line="380" w:lineRule="exact"/>
                              <w:rPr>
                                <w:rFonts w:ascii="HG丸ｺﾞｼｯｸM-PRO" w:eastAsia="HG丸ｺﾞｼｯｸM-PRO" w:hAnsi="HG丸ｺﾞｼｯｸM-PRO"/>
                                <w:b/>
                                <w:sz w:val="36"/>
                                <w:szCs w:val="36"/>
                              </w:rPr>
                            </w:pPr>
                            <w:r w:rsidRPr="00A321E5">
                              <w:rPr>
                                <w:rFonts w:ascii="HG丸ｺﾞｼｯｸM-PRO" w:eastAsia="HG丸ｺﾞｼｯｸM-PRO" w:hAnsi="HG丸ｺﾞｼｯｸM-PRO" w:hint="eastAsia"/>
                                <w:b/>
                                <w:sz w:val="36"/>
                                <w:szCs w:val="36"/>
                              </w:rPr>
                              <w:t>練馬区高齢者自立支援用具給付事業のご案内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42.35pt;margin-top:6.25pt;width:374.25pt;height:27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Z22Q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" filled="f" stroked="f">
                <v:textbox inset="5.85pt,.7pt,5.85pt,.7pt">
                  <w:txbxContent>
                    <w:p w:rsidR="00507F64" w:rsidRPr="00A321E5" w:rsidRDefault="00E94B8C" w:rsidP="00E94B8C">
                      <w:pPr>
                        <w:spacing w:line="380" w:lineRule="exact"/>
                        <w:rPr>
                          <w:rFonts w:ascii="HG丸ｺﾞｼｯｸM-PRO" w:eastAsia="HG丸ｺﾞｼｯｸM-PRO" w:hAnsi="HG丸ｺﾞｼｯｸM-PRO"/>
                          <w:b/>
                          <w:sz w:val="36"/>
                          <w:szCs w:val="36"/>
                        </w:rPr>
                      </w:pPr>
                      <w:r w:rsidRPr="00A321E5">
                        <w:rPr>
                          <w:rFonts w:ascii="HG丸ｺﾞｼｯｸM-PRO" w:eastAsia="HG丸ｺﾞｼｯｸM-PRO" w:hAnsi="HG丸ｺﾞｼｯｸM-PRO" w:hint="eastAsia"/>
                          <w:b/>
                          <w:sz w:val="36"/>
                          <w:szCs w:val="36"/>
                        </w:rPr>
                        <w:t>練馬区高齢者自立支援用具給付事業のご案内</w:t>
                      </w:r>
                    </w:p>
                  </w:txbxContent>
                </v:textbox>
                <w10:wrap anchorx="margin"/>
              </v:shape>
            </w:pict>
          </mc:Fallback>
        </mc:AlternateContent>
      </w:r>
    </w:p>
    <w:p w:rsidR="001722D9" w:rsidRPr="001722D9" w:rsidRDefault="001722D9" w:rsidP="00507F64">
      <w:pPr>
        <w:widowControl/>
        <w:spacing w:line="60" w:lineRule="auto"/>
        <w:ind w:right="800"/>
        <w:rPr>
          <w:rFonts w:ascii="HG丸ｺﾞｼｯｸM-PRO" w:eastAsia="HG丸ｺﾞｼｯｸM-PRO" w:hAnsi="Century" w:cs="Times New Roman"/>
          <w:kern w:val="0"/>
          <w:sz w:val="20"/>
          <w:szCs w:val="20"/>
        </w:rPr>
      </w:pPr>
    </w:p>
    <w:p w:rsidR="002A1650" w:rsidRPr="00551785" w:rsidRDefault="00E94B8C" w:rsidP="00DA54DC">
      <w:pPr>
        <w:widowControl/>
        <w:spacing w:line="60" w:lineRule="auto"/>
        <w:ind w:leftChars="71" w:left="149" w:firstLineChars="58" w:firstLine="128"/>
        <w:jc w:val="left"/>
        <w:rPr>
          <w:rFonts w:ascii="ＭＳ ゴシック" w:eastAsia="ＭＳ ゴシック" w:hAnsi="ＭＳ ゴシック" w:cs="Times New Roman"/>
          <w:b/>
          <w:kern w:val="0"/>
          <w:sz w:val="22"/>
        </w:rPr>
      </w:pPr>
      <w:r w:rsidRPr="00551785">
        <w:rPr>
          <w:rFonts w:ascii="ＭＳ ゴシック" w:eastAsia="ＭＳ ゴシック" w:hAnsi="ＭＳ ゴシック" w:cs="Times New Roman" w:hint="eastAsia"/>
          <w:b/>
          <w:kern w:val="0"/>
          <w:sz w:val="22"/>
        </w:rPr>
        <w:t>この制度は、高齢者の転倒を予防したり、生活動作を容易にしたり、また行動範囲を広げたり、火災を予防したりするのに役立つ用具を給付して、ご本人の在宅生活を支援するものです。</w:t>
      </w:r>
    </w:p>
    <w:p w:rsidR="002A1650" w:rsidRPr="00B110C9" w:rsidRDefault="002A1650" w:rsidP="002A1650">
      <w:pPr>
        <w:widowControl/>
        <w:tabs>
          <w:tab w:val="left" w:pos="1260"/>
        </w:tabs>
        <w:spacing w:line="60" w:lineRule="auto"/>
        <w:ind w:firstLineChars="50" w:firstLine="141"/>
        <w:jc w:val="left"/>
        <w:rPr>
          <w:rFonts w:ascii="HG丸ｺﾞｼｯｸM-PRO" w:eastAsia="HG丸ｺﾞｼｯｸM-PRO" w:hAnsi="Century" w:cs="Times New Roman"/>
          <w:b/>
          <w:kern w:val="0"/>
          <w:sz w:val="24"/>
          <w:szCs w:val="24"/>
          <w:bdr w:val="single" w:sz="4" w:space="0" w:color="auto"/>
        </w:rPr>
      </w:pPr>
      <w:r w:rsidRPr="00B110C9">
        <w:rPr>
          <w:rFonts w:ascii="HG丸ｺﾞｼｯｸM-PRO" w:eastAsia="HG丸ｺﾞｼｯｸM-PRO" w:hAnsi="Century" w:cs="Times New Roman" w:hint="eastAsia"/>
          <w:b/>
          <w:kern w:val="0"/>
          <w:sz w:val="28"/>
          <w:szCs w:val="24"/>
          <w:bdr w:val="single" w:sz="4" w:space="0" w:color="auto"/>
        </w:rPr>
        <w:t>対象者</w:t>
      </w:r>
    </w:p>
    <w:p w:rsidR="00E94B8C" w:rsidRPr="000A6A22" w:rsidRDefault="006D2ADB" w:rsidP="00E94B8C">
      <w:pPr>
        <w:widowControl/>
        <w:tabs>
          <w:tab w:val="left" w:pos="1260"/>
        </w:tabs>
        <w:spacing w:line="60" w:lineRule="auto"/>
        <w:ind w:leftChars="67" w:left="141" w:firstLineChars="128" w:firstLine="282"/>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E94B8C" w:rsidRPr="000A6A22">
        <w:rPr>
          <w:rFonts w:ascii="ＭＳ ゴシック" w:eastAsia="ＭＳ ゴシック" w:hAnsi="ＭＳ ゴシック" w:cs="Times New Roman"/>
          <w:kern w:val="0"/>
          <w:sz w:val="22"/>
        </w:rPr>
        <w:t>練馬区内に住所のある６５歳以上の在宅の方</w:t>
      </w:r>
      <w:r w:rsidR="00567615">
        <w:rPr>
          <w:rFonts w:ascii="ＭＳ ゴシック" w:eastAsia="ＭＳ ゴシック" w:hAnsi="ＭＳ ゴシック" w:cs="Times New Roman" w:hint="eastAsia"/>
          <w:kern w:val="0"/>
          <w:sz w:val="22"/>
        </w:rPr>
        <w:t>（入院中の方は原則対象外です）</w:t>
      </w:r>
    </w:p>
    <w:p w:rsidR="00E94B8C" w:rsidRDefault="006D2ADB" w:rsidP="006D2ADB">
      <w:pPr>
        <w:widowControl/>
        <w:tabs>
          <w:tab w:val="left" w:pos="1260"/>
        </w:tabs>
        <w:spacing w:line="60" w:lineRule="auto"/>
        <w:ind w:leftChars="195" w:left="629" w:hangingChars="100" w:hanging="22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E94B8C" w:rsidRPr="000A6A22">
        <w:rPr>
          <w:rFonts w:ascii="ＭＳ ゴシック" w:eastAsia="ＭＳ ゴシック" w:hAnsi="ＭＳ ゴシック" w:cs="Times New Roman"/>
          <w:kern w:val="0"/>
          <w:sz w:val="22"/>
        </w:rPr>
        <w:t>下記</w:t>
      </w:r>
      <w:r w:rsidR="00CA5B30">
        <w:rPr>
          <w:rFonts w:ascii="ＭＳ ゴシック" w:eastAsia="ＭＳ ゴシック" w:hAnsi="ＭＳ ゴシック" w:cs="Times New Roman" w:hint="eastAsia"/>
          <w:kern w:val="0"/>
          <w:sz w:val="22"/>
        </w:rPr>
        <w:t>給付種目</w:t>
      </w:r>
      <w:r w:rsidR="00E94B8C" w:rsidRPr="000A6A22">
        <w:rPr>
          <w:rFonts w:ascii="ＭＳ ゴシック" w:eastAsia="ＭＳ ゴシック" w:hAnsi="ＭＳ ゴシック" w:cs="Times New Roman"/>
          <w:kern w:val="0"/>
          <w:sz w:val="22"/>
        </w:rPr>
        <w:t>①～⑥については、日常生活の動作に何らかの困難があり、本人の生</w:t>
      </w:r>
      <w:r w:rsidR="00CA5B30">
        <w:rPr>
          <w:rFonts w:ascii="ＭＳ ゴシック" w:eastAsia="ＭＳ ゴシック" w:hAnsi="ＭＳ ゴシック" w:cs="Times New Roman"/>
          <w:kern w:val="0"/>
          <w:sz w:val="22"/>
        </w:rPr>
        <w:t>活動作能力によって用具の使用が有効であると認められる方。下記</w:t>
      </w:r>
      <w:r w:rsidR="00CA5B30">
        <w:rPr>
          <w:rFonts w:ascii="ＭＳ ゴシック" w:eastAsia="ＭＳ ゴシック" w:hAnsi="ＭＳ ゴシック" w:cs="Times New Roman" w:hint="eastAsia"/>
          <w:kern w:val="0"/>
          <w:sz w:val="22"/>
        </w:rPr>
        <w:t>給付種目</w:t>
      </w:r>
      <w:r w:rsidR="00E94B8C" w:rsidRPr="000A6A22">
        <w:rPr>
          <w:rFonts w:ascii="ＭＳ ゴシック" w:eastAsia="ＭＳ ゴシック" w:hAnsi="ＭＳ ゴシック" w:cs="Times New Roman"/>
          <w:kern w:val="0"/>
          <w:sz w:val="22"/>
        </w:rPr>
        <w:t>⑦については、調理等で火を扱う際に認知症等で火の消し忘れがあるなど防災上必要と認められる方。</w:t>
      </w:r>
    </w:p>
    <w:p w:rsidR="006D2ADB" w:rsidRPr="006D2ADB" w:rsidRDefault="006D2ADB" w:rsidP="00CA5B30">
      <w:pPr>
        <w:widowControl/>
        <w:tabs>
          <w:tab w:val="left" w:pos="1260"/>
        </w:tabs>
        <w:spacing w:line="60" w:lineRule="auto"/>
        <w:ind w:leftChars="195" w:left="629" w:hangingChars="100" w:hanging="220"/>
        <w:jc w:val="left"/>
        <w:rPr>
          <w:rFonts w:ascii="ＭＳ ゴシック" w:eastAsia="ＭＳ ゴシック" w:hAnsi="ＭＳ ゴシック" w:cs="Times New Roman"/>
          <w:b/>
          <w:kern w:val="0"/>
          <w:sz w:val="22"/>
        </w:rPr>
      </w:pPr>
      <w:r>
        <w:rPr>
          <w:rFonts w:ascii="ＭＳ ゴシック" w:eastAsia="ＭＳ ゴシック" w:hAnsi="ＭＳ ゴシック" w:cs="Times New Roman" w:hint="eastAsia"/>
          <w:kern w:val="0"/>
          <w:sz w:val="22"/>
        </w:rPr>
        <w:t>※介護保険で要介護・要支援</w:t>
      </w:r>
      <w:r w:rsidRPr="000A6A22">
        <w:rPr>
          <w:rFonts w:ascii="ＭＳ ゴシック" w:eastAsia="ＭＳ ゴシック" w:hAnsi="ＭＳ ゴシック" w:cs="Times New Roman" w:hint="eastAsia"/>
          <w:kern w:val="0"/>
          <w:sz w:val="22"/>
        </w:rPr>
        <w:t>認定を受けている方や申請中の方は、下記用具①～④は給付できません。</w:t>
      </w:r>
    </w:p>
    <w:p w:rsidR="002A1650" w:rsidRPr="00767710" w:rsidRDefault="006D2ADB" w:rsidP="00CA5B30">
      <w:pPr>
        <w:widowControl/>
        <w:tabs>
          <w:tab w:val="left" w:pos="1260"/>
        </w:tabs>
        <w:spacing w:line="60" w:lineRule="auto"/>
        <w:ind w:leftChars="195" w:left="629" w:hangingChars="100" w:hanging="22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※介護保険で要介護・要支援</w:t>
      </w:r>
      <w:r w:rsidR="00E94B8C" w:rsidRPr="000A6A22">
        <w:rPr>
          <w:rFonts w:ascii="ＭＳ ゴシック" w:eastAsia="ＭＳ ゴシック" w:hAnsi="ＭＳ ゴシック" w:cs="Times New Roman" w:hint="eastAsia"/>
          <w:kern w:val="0"/>
          <w:sz w:val="22"/>
        </w:rPr>
        <w:t>認定を受けていな</w:t>
      </w:r>
      <w:r>
        <w:rPr>
          <w:rFonts w:ascii="ＭＳ ゴシック" w:eastAsia="ＭＳ ゴシック" w:hAnsi="ＭＳ ゴシック" w:cs="Times New Roman" w:hint="eastAsia"/>
          <w:kern w:val="0"/>
          <w:sz w:val="22"/>
        </w:rPr>
        <w:t>い方は、日常生活状況を把握するため、地域包括支援センターが行う</w:t>
      </w:r>
      <w:r w:rsidR="00E94B8C" w:rsidRPr="000A6A22">
        <w:rPr>
          <w:rFonts w:ascii="ＭＳ ゴシック" w:eastAsia="ＭＳ ゴシック" w:hAnsi="ＭＳ ゴシック" w:cs="Times New Roman" w:hint="eastAsia"/>
          <w:kern w:val="0"/>
          <w:sz w:val="22"/>
        </w:rPr>
        <w:t>基</w:t>
      </w:r>
      <w:r>
        <w:rPr>
          <w:rFonts w:ascii="ＭＳ ゴシック" w:eastAsia="ＭＳ ゴシック" w:hAnsi="ＭＳ ゴシック" w:cs="Times New Roman" w:hint="eastAsia"/>
          <w:kern w:val="0"/>
          <w:sz w:val="22"/>
        </w:rPr>
        <w:t>本チェックリスト（健康長寿チェックシート）において一定の基準</w:t>
      </w:r>
      <w:r w:rsidR="00E94B8C" w:rsidRPr="000A6A22">
        <w:rPr>
          <w:rFonts w:ascii="ＭＳ ゴシック" w:eastAsia="ＭＳ ゴシック" w:hAnsi="ＭＳ ゴシック" w:cs="Times New Roman" w:hint="eastAsia"/>
          <w:kern w:val="0"/>
          <w:sz w:val="22"/>
        </w:rPr>
        <w:t>に該当する必要があります。</w:t>
      </w:r>
      <w:r w:rsidR="00A535DD">
        <w:rPr>
          <w:rFonts w:ascii="ＭＳ ゴシック" w:eastAsia="ＭＳ ゴシック" w:hAnsi="ＭＳ ゴシック" w:cs="Times New Roman" w:hint="eastAsia"/>
          <w:kern w:val="0"/>
          <w:sz w:val="22"/>
        </w:rPr>
        <w:t>（「一定の基準」についてはQ&amp;AのNo.7～No.9を参照してください）</w:t>
      </w:r>
    </w:p>
    <w:p w:rsidR="00E94B8C" w:rsidRPr="00B110C9" w:rsidRDefault="00613ADF" w:rsidP="00613ADF">
      <w:pPr>
        <w:widowControl/>
        <w:spacing w:line="60" w:lineRule="auto"/>
        <w:ind w:firstLineChars="58" w:firstLine="163"/>
        <w:jc w:val="left"/>
        <w:rPr>
          <w:rFonts w:ascii="HG丸ｺﾞｼｯｸM-PRO" w:eastAsia="HG丸ｺﾞｼｯｸM-PRO" w:hAnsi="Century" w:cs="Times New Roman"/>
          <w:b/>
          <w:kern w:val="0"/>
          <w:sz w:val="28"/>
          <w:szCs w:val="24"/>
        </w:rPr>
      </w:pPr>
      <w:r w:rsidRPr="00B110C9">
        <w:rPr>
          <w:rFonts w:ascii="HG丸ｺﾞｼｯｸM-PRO" w:eastAsia="HG丸ｺﾞｼｯｸM-PRO" w:hAnsi="Century" w:cs="Times New Roman" w:hint="eastAsia"/>
          <w:b/>
          <w:kern w:val="0"/>
          <w:sz w:val="28"/>
          <w:szCs w:val="24"/>
          <w:bdr w:val="single" w:sz="4" w:space="0" w:color="auto"/>
        </w:rPr>
        <w:t>給付種目、</w:t>
      </w:r>
      <w:r w:rsidR="002A1650" w:rsidRPr="00B110C9">
        <w:rPr>
          <w:rFonts w:ascii="HG丸ｺﾞｼｯｸM-PRO" w:eastAsia="HG丸ｺﾞｼｯｸM-PRO" w:hAnsi="Century" w:cs="Times New Roman" w:hint="eastAsia"/>
          <w:b/>
          <w:kern w:val="0"/>
          <w:sz w:val="28"/>
          <w:szCs w:val="24"/>
          <w:bdr w:val="single" w:sz="4" w:space="0" w:color="auto"/>
        </w:rPr>
        <w:t>限度額</w:t>
      </w:r>
      <w:r w:rsidR="00B00BF1">
        <w:rPr>
          <w:rFonts w:ascii="ＭＳ Ｐゴシック" w:eastAsia="ＭＳ Ｐゴシック" w:hAnsi="ＭＳ Ｐゴシック" w:hint="eastAsia"/>
          <w:sz w:val="22"/>
        </w:rPr>
        <w:t xml:space="preserve">　 ※対象になる種目・性能については、４ページ</w:t>
      </w:r>
      <w:r w:rsidR="00B00BF1" w:rsidRPr="0011134D">
        <w:rPr>
          <w:rFonts w:ascii="ＭＳ Ｐゴシック" w:eastAsia="ＭＳ Ｐゴシック" w:hAnsi="ＭＳ Ｐゴシック" w:hint="eastAsia"/>
          <w:sz w:val="22"/>
        </w:rPr>
        <w:t>をご覧ください</w:t>
      </w:r>
      <w:r w:rsidR="00B00BF1">
        <w:rPr>
          <w:rFonts w:ascii="ＭＳ Ｐゴシック" w:eastAsia="ＭＳ Ｐゴシック" w:hAnsi="ＭＳ Ｐゴシック" w:hint="eastAsia"/>
          <w:sz w:val="22"/>
        </w:rPr>
        <w:t>。</w:t>
      </w:r>
    </w:p>
    <w:p w:rsidR="00613ADF" w:rsidRPr="00B54EDF" w:rsidRDefault="00613ADF" w:rsidP="00B54EDF">
      <w:pPr>
        <w:ind w:firstLineChars="100" w:firstLine="220"/>
        <w:rPr>
          <w:rFonts w:ascii="ＭＳ Ｐゴシック" w:eastAsia="ＭＳ Ｐゴシック" w:hAnsi="ＭＳ Ｐゴシック"/>
          <w:sz w:val="18"/>
        </w:rPr>
      </w:pPr>
      <w:r w:rsidRPr="0011134D">
        <w:rPr>
          <w:rFonts w:ascii="ＭＳ Ｐゴシック" w:eastAsia="ＭＳ Ｐゴシック" w:hAnsi="ＭＳ Ｐゴシック" w:hint="eastAsia"/>
          <w:sz w:val="22"/>
        </w:rPr>
        <w:t>種目合計の年間給付限度</w:t>
      </w:r>
      <w:r w:rsidR="00B54EDF">
        <w:rPr>
          <w:rFonts w:ascii="ＭＳ Ｐゴシック" w:eastAsia="ＭＳ Ｐゴシック" w:hAnsi="ＭＳ Ｐゴシック" w:hint="eastAsia"/>
          <w:sz w:val="22"/>
        </w:rPr>
        <w:t>額は１０万円です。</w:t>
      </w:r>
      <w:r w:rsidR="00B54EDF" w:rsidRPr="00B54EDF">
        <w:rPr>
          <w:rFonts w:ascii="ＭＳ Ｐゴシック" w:eastAsia="ＭＳ Ｐゴシック" w:hAnsi="ＭＳ Ｐゴシック" w:hint="eastAsia"/>
          <w:sz w:val="18"/>
        </w:rPr>
        <w:t>（給付限度管理期間：毎年４月１日から翌年３月３１日まで</w:t>
      </w:r>
      <w:r w:rsidRPr="00B54EDF">
        <w:rPr>
          <w:rFonts w:ascii="ＭＳ Ｐゴシック" w:eastAsia="ＭＳ Ｐゴシック" w:hAnsi="ＭＳ Ｐゴシック" w:hint="eastAsia"/>
          <w:sz w:val="18"/>
        </w:rPr>
        <w:t>）</w:t>
      </w:r>
    </w:p>
    <w:tbl>
      <w:tblPr>
        <w:tblW w:w="9670" w:type="dxa"/>
        <w:tblLayout w:type="fixed"/>
        <w:tblCellMar>
          <w:left w:w="15" w:type="dxa"/>
          <w:right w:w="15" w:type="dxa"/>
        </w:tblCellMar>
        <w:tblLook w:val="0000" w:firstRow="0" w:lastRow="0" w:firstColumn="0" w:lastColumn="0" w:noHBand="0" w:noVBand="0"/>
      </w:tblPr>
      <w:tblGrid>
        <w:gridCol w:w="94"/>
        <w:gridCol w:w="3276"/>
        <w:gridCol w:w="1512"/>
        <w:gridCol w:w="3276"/>
        <w:gridCol w:w="1512"/>
      </w:tblGrid>
      <w:tr w:rsidR="00613ADF" w:rsidRPr="0011134D" w:rsidTr="00613ADF">
        <w:trPr>
          <w:cantSplit/>
          <w:trHeight w:val="340"/>
        </w:trPr>
        <w:tc>
          <w:tcPr>
            <w:tcW w:w="94" w:type="dxa"/>
            <w:vMerge w:val="restart"/>
            <w:tcBorders>
              <w:top w:val="nil"/>
              <w:left w:val="nil"/>
              <w:bottom w:val="nil"/>
              <w:right w:val="nil"/>
            </w:tcBorders>
          </w:tcPr>
          <w:p w:rsidR="00613ADF" w:rsidRPr="0011134D" w:rsidRDefault="00613ADF" w:rsidP="00637A97">
            <w:pPr>
              <w:rPr>
                <w:rFonts w:ascii="ＭＳ Ｐゴシック" w:eastAsia="ＭＳ Ｐゴシック" w:hAnsi="ＭＳ Ｐゴシック"/>
                <w:sz w:val="22"/>
              </w:rPr>
            </w:pPr>
          </w:p>
        </w:tc>
        <w:tc>
          <w:tcPr>
            <w:tcW w:w="3276" w:type="dxa"/>
            <w:tcBorders>
              <w:top w:val="single" w:sz="4" w:space="0" w:color="000000"/>
              <w:left w:val="single" w:sz="4" w:space="0" w:color="000000"/>
              <w:bottom w:val="single" w:sz="12" w:space="0" w:color="000000"/>
              <w:right w:val="single" w:sz="4" w:space="0" w:color="000000"/>
            </w:tcBorders>
            <w:vAlign w:val="center"/>
          </w:tcPr>
          <w:p w:rsidR="00613ADF" w:rsidRPr="00195CFD" w:rsidRDefault="00613ADF" w:rsidP="00637A97">
            <w:pPr>
              <w:jc w:val="center"/>
              <w:rPr>
                <w:rFonts w:ascii="ＭＳ Ｐゴシック" w:eastAsia="ＭＳ Ｐゴシック" w:hAnsi="ＭＳ Ｐゴシック"/>
                <w:szCs w:val="21"/>
              </w:rPr>
            </w:pPr>
            <w:r w:rsidRPr="00613ADF">
              <w:rPr>
                <w:rFonts w:ascii="ＭＳ Ｐゴシック" w:eastAsia="ＭＳ Ｐゴシック" w:hAnsi="ＭＳ Ｐゴシック" w:hint="eastAsia"/>
                <w:spacing w:val="75"/>
                <w:kern w:val="0"/>
                <w:szCs w:val="21"/>
                <w:fitText w:val="1320" w:id="-1429534974"/>
              </w:rPr>
              <w:t>給付種</w:t>
            </w:r>
            <w:r w:rsidRPr="00613ADF">
              <w:rPr>
                <w:rFonts w:ascii="ＭＳ Ｐゴシック" w:eastAsia="ＭＳ Ｐゴシック" w:hAnsi="ＭＳ Ｐゴシック" w:hint="eastAsia"/>
                <w:spacing w:val="15"/>
                <w:kern w:val="0"/>
                <w:szCs w:val="21"/>
                <w:fitText w:val="1320" w:id="-1429534974"/>
              </w:rPr>
              <w:t>目</w:t>
            </w:r>
          </w:p>
        </w:tc>
        <w:tc>
          <w:tcPr>
            <w:tcW w:w="1512" w:type="dxa"/>
            <w:tcBorders>
              <w:top w:val="single" w:sz="4" w:space="0" w:color="000000"/>
              <w:left w:val="nil"/>
              <w:bottom w:val="single" w:sz="12" w:space="0" w:color="000000"/>
              <w:right w:val="single" w:sz="12" w:space="0" w:color="000000"/>
            </w:tcBorders>
            <w:vAlign w:val="center"/>
          </w:tcPr>
          <w:p w:rsidR="00613ADF" w:rsidRPr="00195CFD" w:rsidRDefault="00613ADF" w:rsidP="00637A97">
            <w:pPr>
              <w:jc w:val="center"/>
              <w:rPr>
                <w:rFonts w:ascii="ＭＳ Ｐゴシック" w:eastAsia="ＭＳ Ｐゴシック" w:hAnsi="ＭＳ Ｐゴシック"/>
                <w:szCs w:val="21"/>
              </w:rPr>
            </w:pPr>
            <w:r w:rsidRPr="00195CFD">
              <w:rPr>
                <w:rFonts w:ascii="ＭＳ Ｐゴシック" w:eastAsia="ＭＳ Ｐゴシック" w:hAnsi="ＭＳ Ｐゴシック" w:hint="eastAsia"/>
                <w:szCs w:val="21"/>
              </w:rPr>
              <w:t>種目限度額</w:t>
            </w:r>
          </w:p>
        </w:tc>
        <w:tc>
          <w:tcPr>
            <w:tcW w:w="3276" w:type="dxa"/>
            <w:tcBorders>
              <w:top w:val="single" w:sz="4" w:space="0" w:color="000000"/>
              <w:left w:val="nil"/>
              <w:bottom w:val="single" w:sz="12" w:space="0" w:color="000000"/>
              <w:right w:val="single" w:sz="4" w:space="0" w:color="000000"/>
            </w:tcBorders>
            <w:vAlign w:val="center"/>
          </w:tcPr>
          <w:p w:rsidR="00613ADF" w:rsidRPr="00195CFD" w:rsidRDefault="00613ADF" w:rsidP="00637A97">
            <w:pPr>
              <w:jc w:val="center"/>
              <w:rPr>
                <w:rFonts w:ascii="ＭＳ Ｐゴシック" w:eastAsia="ＭＳ Ｐゴシック" w:hAnsi="ＭＳ Ｐゴシック"/>
                <w:szCs w:val="21"/>
              </w:rPr>
            </w:pPr>
            <w:r w:rsidRPr="00613ADF">
              <w:rPr>
                <w:rFonts w:ascii="ＭＳ Ｐゴシック" w:eastAsia="ＭＳ Ｐゴシック" w:hAnsi="ＭＳ Ｐゴシック" w:hint="eastAsia"/>
                <w:spacing w:val="75"/>
                <w:kern w:val="0"/>
                <w:szCs w:val="21"/>
                <w:fitText w:val="1320" w:id="-1429534973"/>
              </w:rPr>
              <w:t>給付種</w:t>
            </w:r>
            <w:r w:rsidRPr="00613ADF">
              <w:rPr>
                <w:rFonts w:ascii="ＭＳ Ｐゴシック" w:eastAsia="ＭＳ Ｐゴシック" w:hAnsi="ＭＳ Ｐゴシック" w:hint="eastAsia"/>
                <w:spacing w:val="15"/>
                <w:kern w:val="0"/>
                <w:szCs w:val="21"/>
                <w:fitText w:val="1320" w:id="-1429534973"/>
              </w:rPr>
              <w:t>目</w:t>
            </w:r>
          </w:p>
        </w:tc>
        <w:tc>
          <w:tcPr>
            <w:tcW w:w="1512" w:type="dxa"/>
            <w:tcBorders>
              <w:top w:val="single" w:sz="4" w:space="0" w:color="000000"/>
              <w:left w:val="nil"/>
              <w:bottom w:val="single" w:sz="12" w:space="0" w:color="000000"/>
              <w:right w:val="single" w:sz="4" w:space="0" w:color="000000"/>
            </w:tcBorders>
            <w:vAlign w:val="center"/>
          </w:tcPr>
          <w:p w:rsidR="00613ADF" w:rsidRPr="00195CFD" w:rsidRDefault="00613ADF" w:rsidP="00637A97">
            <w:pPr>
              <w:jc w:val="center"/>
              <w:rPr>
                <w:rFonts w:ascii="ＭＳ Ｐゴシック" w:eastAsia="ＭＳ Ｐゴシック" w:hAnsi="ＭＳ Ｐゴシック"/>
                <w:szCs w:val="21"/>
              </w:rPr>
            </w:pPr>
            <w:r w:rsidRPr="00195CFD">
              <w:rPr>
                <w:rFonts w:ascii="ＭＳ Ｐゴシック" w:eastAsia="ＭＳ Ｐゴシック" w:hAnsi="ＭＳ Ｐゴシック" w:hint="eastAsia"/>
                <w:szCs w:val="21"/>
              </w:rPr>
              <w:t>種目限度額</w:t>
            </w:r>
          </w:p>
        </w:tc>
      </w:tr>
      <w:tr w:rsidR="00613ADF" w:rsidRPr="0011134D" w:rsidTr="00613ADF">
        <w:trPr>
          <w:cantSplit/>
          <w:trHeight w:val="340"/>
        </w:trPr>
        <w:tc>
          <w:tcPr>
            <w:tcW w:w="94" w:type="dxa"/>
            <w:vMerge/>
            <w:tcBorders>
              <w:top w:val="nil"/>
              <w:left w:val="nil"/>
              <w:bottom w:val="nil"/>
              <w:right w:val="nil"/>
            </w:tcBorders>
          </w:tcPr>
          <w:p w:rsidR="00613ADF" w:rsidRPr="0011134D" w:rsidRDefault="00613ADF" w:rsidP="00637A97">
            <w:pPr>
              <w:rPr>
                <w:rFonts w:ascii="ＭＳ Ｐゴシック" w:eastAsia="ＭＳ Ｐゴシック" w:hAnsi="ＭＳ Ｐゴシック"/>
                <w:sz w:val="22"/>
              </w:rPr>
            </w:pPr>
          </w:p>
        </w:tc>
        <w:tc>
          <w:tcPr>
            <w:tcW w:w="3276" w:type="dxa"/>
            <w:tcBorders>
              <w:top w:val="nil"/>
              <w:left w:val="single" w:sz="4" w:space="0" w:color="000000"/>
              <w:bottom w:val="single" w:sz="4" w:space="0" w:color="000000"/>
              <w:right w:val="single" w:sz="4" w:space="0" w:color="000000"/>
            </w:tcBorders>
            <w:vAlign w:val="center"/>
          </w:tcPr>
          <w:p w:rsidR="00613ADF" w:rsidRPr="00195CFD" w:rsidRDefault="00613ADF" w:rsidP="00637A97">
            <w:pPr>
              <w:ind w:firstLineChars="50" w:firstLine="105"/>
              <w:rPr>
                <w:rFonts w:ascii="ＭＳ Ｐゴシック" w:eastAsia="ＭＳ Ｐゴシック" w:hAnsi="ＭＳ Ｐゴシック"/>
                <w:szCs w:val="21"/>
              </w:rPr>
            </w:pPr>
            <w:r w:rsidRPr="00195CFD">
              <w:rPr>
                <w:rFonts w:ascii="ＭＳ Ｐゴシック" w:eastAsia="ＭＳ Ｐゴシック" w:hAnsi="ＭＳ Ｐゴシック" w:hint="eastAsia"/>
                <w:szCs w:val="21"/>
              </w:rPr>
              <w:t>①　腰掛便座</w:t>
            </w:r>
          </w:p>
        </w:tc>
        <w:tc>
          <w:tcPr>
            <w:tcW w:w="1512" w:type="dxa"/>
            <w:tcBorders>
              <w:top w:val="nil"/>
              <w:left w:val="nil"/>
              <w:bottom w:val="single" w:sz="4" w:space="0" w:color="000000"/>
              <w:right w:val="single" w:sz="12" w:space="0" w:color="000000"/>
            </w:tcBorders>
            <w:vAlign w:val="center"/>
          </w:tcPr>
          <w:p w:rsidR="00613ADF" w:rsidRPr="00195CFD" w:rsidRDefault="00613ADF" w:rsidP="00637A97">
            <w:pPr>
              <w:jc w:val="center"/>
              <w:rPr>
                <w:rFonts w:ascii="ＭＳ Ｐゴシック" w:eastAsia="ＭＳ Ｐゴシック" w:hAnsi="ＭＳ Ｐゴシック"/>
                <w:szCs w:val="21"/>
              </w:rPr>
            </w:pPr>
            <w:r w:rsidRPr="00195CFD">
              <w:rPr>
                <w:rFonts w:ascii="ＭＳ Ｐゴシック" w:eastAsia="ＭＳ Ｐゴシック" w:hAnsi="ＭＳ Ｐゴシック" w:hint="eastAsia"/>
                <w:szCs w:val="21"/>
              </w:rPr>
              <w:t>５１，５００</w:t>
            </w:r>
            <w:r w:rsidRPr="00195CFD">
              <w:rPr>
                <w:rFonts w:ascii="ＭＳ Ｐゴシック" w:eastAsia="ＭＳ Ｐゴシック" w:hAnsi="ＭＳ Ｐゴシック"/>
                <w:szCs w:val="21"/>
              </w:rPr>
              <w:t xml:space="preserve"> </w:t>
            </w:r>
            <w:r w:rsidRPr="00195CFD">
              <w:rPr>
                <w:rFonts w:ascii="ＭＳ Ｐゴシック" w:eastAsia="ＭＳ Ｐゴシック" w:hAnsi="ＭＳ Ｐゴシック" w:hint="eastAsia"/>
                <w:szCs w:val="21"/>
              </w:rPr>
              <w:t>円</w:t>
            </w:r>
          </w:p>
        </w:tc>
        <w:tc>
          <w:tcPr>
            <w:tcW w:w="3276" w:type="dxa"/>
            <w:tcBorders>
              <w:top w:val="nil"/>
              <w:left w:val="nil"/>
              <w:bottom w:val="single" w:sz="4" w:space="0" w:color="000000"/>
              <w:right w:val="single" w:sz="4" w:space="0" w:color="000000"/>
            </w:tcBorders>
            <w:vAlign w:val="center"/>
          </w:tcPr>
          <w:p w:rsidR="00613ADF" w:rsidRPr="00195CFD" w:rsidRDefault="00613ADF" w:rsidP="00637A97">
            <w:pPr>
              <w:ind w:firstLineChars="50" w:firstLine="105"/>
              <w:rPr>
                <w:rFonts w:ascii="ＭＳ Ｐゴシック" w:eastAsia="ＭＳ Ｐゴシック" w:hAnsi="ＭＳ Ｐゴシック"/>
                <w:szCs w:val="21"/>
              </w:rPr>
            </w:pPr>
            <w:r w:rsidRPr="00195CFD">
              <w:rPr>
                <w:rFonts w:ascii="ＭＳ Ｐゴシック" w:eastAsia="ＭＳ Ｐゴシック" w:hAnsi="ＭＳ Ｐゴシック" w:hint="eastAsia"/>
                <w:szCs w:val="21"/>
              </w:rPr>
              <w:t>⑤　シルバーカー</w:t>
            </w:r>
          </w:p>
        </w:tc>
        <w:tc>
          <w:tcPr>
            <w:tcW w:w="1512" w:type="dxa"/>
            <w:tcBorders>
              <w:top w:val="nil"/>
              <w:left w:val="nil"/>
              <w:bottom w:val="single" w:sz="4" w:space="0" w:color="000000"/>
              <w:right w:val="single" w:sz="4" w:space="0" w:color="000000"/>
            </w:tcBorders>
            <w:vAlign w:val="center"/>
          </w:tcPr>
          <w:p w:rsidR="00613ADF" w:rsidRPr="00195CFD" w:rsidRDefault="00613ADF" w:rsidP="00637A97">
            <w:pPr>
              <w:jc w:val="center"/>
              <w:rPr>
                <w:rFonts w:ascii="ＭＳ Ｐゴシック" w:eastAsia="ＭＳ Ｐゴシック" w:hAnsi="ＭＳ Ｐゴシック"/>
                <w:szCs w:val="21"/>
              </w:rPr>
            </w:pPr>
            <w:r w:rsidRPr="00195CFD">
              <w:rPr>
                <w:rFonts w:ascii="ＭＳ Ｐゴシック" w:eastAsia="ＭＳ Ｐゴシック" w:hAnsi="ＭＳ Ｐゴシック" w:hint="eastAsia"/>
                <w:szCs w:val="21"/>
              </w:rPr>
              <w:t>１９，０００</w:t>
            </w:r>
            <w:r w:rsidRPr="00195CFD">
              <w:rPr>
                <w:rFonts w:ascii="ＭＳ Ｐゴシック" w:eastAsia="ＭＳ Ｐゴシック" w:hAnsi="ＭＳ Ｐゴシック"/>
                <w:szCs w:val="21"/>
              </w:rPr>
              <w:t xml:space="preserve"> </w:t>
            </w:r>
            <w:r w:rsidRPr="00195CFD">
              <w:rPr>
                <w:rFonts w:ascii="ＭＳ Ｐゴシック" w:eastAsia="ＭＳ Ｐゴシック" w:hAnsi="ＭＳ Ｐゴシック" w:hint="eastAsia"/>
                <w:szCs w:val="21"/>
              </w:rPr>
              <w:t>円</w:t>
            </w:r>
          </w:p>
        </w:tc>
      </w:tr>
      <w:tr w:rsidR="00613ADF" w:rsidRPr="0011134D" w:rsidTr="00613ADF">
        <w:trPr>
          <w:cantSplit/>
          <w:trHeight w:val="340"/>
        </w:trPr>
        <w:tc>
          <w:tcPr>
            <w:tcW w:w="94" w:type="dxa"/>
            <w:vMerge/>
            <w:tcBorders>
              <w:top w:val="nil"/>
              <w:left w:val="nil"/>
              <w:bottom w:val="nil"/>
              <w:right w:val="nil"/>
            </w:tcBorders>
          </w:tcPr>
          <w:p w:rsidR="00613ADF" w:rsidRPr="0011134D" w:rsidRDefault="00613ADF" w:rsidP="00637A97">
            <w:pPr>
              <w:rPr>
                <w:rFonts w:ascii="ＭＳ Ｐゴシック" w:eastAsia="ＭＳ Ｐゴシック" w:hAnsi="ＭＳ Ｐゴシック"/>
                <w:sz w:val="22"/>
              </w:rPr>
            </w:pPr>
          </w:p>
        </w:tc>
        <w:tc>
          <w:tcPr>
            <w:tcW w:w="3276" w:type="dxa"/>
            <w:tcBorders>
              <w:top w:val="nil"/>
              <w:left w:val="single" w:sz="4" w:space="0" w:color="000000"/>
              <w:bottom w:val="single" w:sz="4" w:space="0" w:color="000000"/>
              <w:right w:val="single" w:sz="4" w:space="0" w:color="000000"/>
            </w:tcBorders>
            <w:vAlign w:val="center"/>
          </w:tcPr>
          <w:p w:rsidR="00613ADF" w:rsidRPr="00195CFD" w:rsidRDefault="00613ADF" w:rsidP="00637A97">
            <w:pPr>
              <w:ind w:firstLineChars="50" w:firstLine="105"/>
              <w:rPr>
                <w:rFonts w:ascii="ＭＳ Ｐゴシック" w:eastAsia="ＭＳ Ｐゴシック" w:hAnsi="ＭＳ Ｐゴシック"/>
                <w:szCs w:val="21"/>
              </w:rPr>
            </w:pPr>
            <w:r w:rsidRPr="00195CFD">
              <w:rPr>
                <w:rFonts w:ascii="ＭＳ Ｐゴシック" w:eastAsia="ＭＳ Ｐゴシック" w:hAnsi="ＭＳ Ｐゴシック" w:hint="eastAsia"/>
                <w:szCs w:val="21"/>
              </w:rPr>
              <w:t>②　入浴補助用具</w:t>
            </w:r>
          </w:p>
        </w:tc>
        <w:tc>
          <w:tcPr>
            <w:tcW w:w="1512" w:type="dxa"/>
            <w:tcBorders>
              <w:top w:val="nil"/>
              <w:left w:val="nil"/>
              <w:bottom w:val="single" w:sz="4" w:space="0" w:color="000000"/>
              <w:right w:val="single" w:sz="12" w:space="0" w:color="000000"/>
            </w:tcBorders>
            <w:vAlign w:val="center"/>
          </w:tcPr>
          <w:p w:rsidR="00613ADF" w:rsidRPr="00195CFD" w:rsidRDefault="00613ADF" w:rsidP="00637A97">
            <w:pPr>
              <w:jc w:val="center"/>
              <w:rPr>
                <w:rFonts w:ascii="ＭＳ Ｐゴシック" w:eastAsia="ＭＳ Ｐゴシック" w:hAnsi="ＭＳ Ｐゴシック"/>
                <w:szCs w:val="21"/>
              </w:rPr>
            </w:pPr>
            <w:r w:rsidRPr="00195CFD">
              <w:rPr>
                <w:rFonts w:ascii="ＭＳ Ｐゴシック" w:eastAsia="ＭＳ Ｐゴシック" w:hAnsi="ＭＳ Ｐゴシック" w:hint="eastAsia"/>
                <w:szCs w:val="21"/>
              </w:rPr>
              <w:t>９０，０００</w:t>
            </w:r>
            <w:r w:rsidRPr="00195CFD">
              <w:rPr>
                <w:rFonts w:ascii="ＭＳ Ｐゴシック" w:eastAsia="ＭＳ Ｐゴシック" w:hAnsi="ＭＳ Ｐゴシック"/>
                <w:szCs w:val="21"/>
              </w:rPr>
              <w:t xml:space="preserve"> </w:t>
            </w:r>
            <w:r w:rsidRPr="00195CFD">
              <w:rPr>
                <w:rFonts w:ascii="ＭＳ Ｐゴシック" w:eastAsia="ＭＳ Ｐゴシック" w:hAnsi="ＭＳ Ｐゴシック" w:hint="eastAsia"/>
                <w:szCs w:val="21"/>
              </w:rPr>
              <w:t>円</w:t>
            </w:r>
          </w:p>
        </w:tc>
        <w:tc>
          <w:tcPr>
            <w:tcW w:w="3276" w:type="dxa"/>
            <w:tcBorders>
              <w:top w:val="nil"/>
              <w:left w:val="nil"/>
              <w:bottom w:val="single" w:sz="4" w:space="0" w:color="000000"/>
              <w:right w:val="single" w:sz="4" w:space="0" w:color="000000"/>
            </w:tcBorders>
            <w:vAlign w:val="center"/>
          </w:tcPr>
          <w:p w:rsidR="00613ADF" w:rsidRPr="00195CFD" w:rsidRDefault="00613ADF" w:rsidP="00637A97">
            <w:pPr>
              <w:ind w:firstLineChars="50" w:firstLine="105"/>
              <w:rPr>
                <w:rFonts w:ascii="ＭＳ Ｐゴシック" w:eastAsia="ＭＳ Ｐゴシック" w:hAnsi="ＭＳ Ｐゴシック"/>
                <w:szCs w:val="21"/>
              </w:rPr>
            </w:pPr>
            <w:r w:rsidRPr="00195CFD">
              <w:rPr>
                <w:rFonts w:ascii="ＭＳ Ｐゴシック" w:eastAsia="ＭＳ Ｐゴシック" w:hAnsi="ＭＳ Ｐゴシック" w:hint="eastAsia"/>
                <w:szCs w:val="21"/>
              </w:rPr>
              <w:t>⑥　安全つえ（一</w:t>
            </w:r>
            <w:r>
              <w:rPr>
                <w:rFonts w:ascii="ＭＳ Ｐゴシック" w:eastAsia="ＭＳ Ｐゴシック" w:hAnsi="ＭＳ Ｐゴシック" w:hint="eastAsia"/>
                <w:szCs w:val="21"/>
              </w:rPr>
              <w:t>点</w:t>
            </w:r>
            <w:r w:rsidRPr="00195CFD">
              <w:rPr>
                <w:rFonts w:ascii="ＭＳ Ｐゴシック" w:eastAsia="ＭＳ Ｐゴシック" w:hAnsi="ＭＳ Ｐゴシック" w:hint="eastAsia"/>
                <w:szCs w:val="21"/>
              </w:rPr>
              <w:t>つえ）</w:t>
            </w:r>
          </w:p>
        </w:tc>
        <w:tc>
          <w:tcPr>
            <w:tcW w:w="1512" w:type="dxa"/>
            <w:tcBorders>
              <w:top w:val="nil"/>
              <w:left w:val="nil"/>
              <w:bottom w:val="single" w:sz="4" w:space="0" w:color="000000"/>
              <w:right w:val="single" w:sz="4" w:space="0" w:color="000000"/>
            </w:tcBorders>
            <w:vAlign w:val="center"/>
          </w:tcPr>
          <w:p w:rsidR="00613ADF" w:rsidRPr="00195CFD" w:rsidRDefault="00613ADF" w:rsidP="00637A97">
            <w:pPr>
              <w:jc w:val="center"/>
              <w:rPr>
                <w:rFonts w:ascii="ＭＳ Ｐゴシック" w:eastAsia="ＭＳ Ｐゴシック" w:hAnsi="ＭＳ Ｐゴシック"/>
                <w:szCs w:val="21"/>
              </w:rPr>
            </w:pPr>
            <w:r w:rsidRPr="00195CFD">
              <w:rPr>
                <w:rFonts w:ascii="ＭＳ Ｐゴシック" w:eastAsia="ＭＳ Ｐゴシック" w:hAnsi="ＭＳ Ｐゴシック" w:hint="eastAsia"/>
                <w:szCs w:val="21"/>
              </w:rPr>
              <w:t xml:space="preserve">　５，０００</w:t>
            </w:r>
            <w:r w:rsidRPr="00195CFD">
              <w:rPr>
                <w:rFonts w:ascii="ＭＳ Ｐゴシック" w:eastAsia="ＭＳ Ｐゴシック" w:hAnsi="ＭＳ Ｐゴシック"/>
                <w:szCs w:val="21"/>
              </w:rPr>
              <w:t xml:space="preserve"> </w:t>
            </w:r>
            <w:r w:rsidRPr="00195CFD">
              <w:rPr>
                <w:rFonts w:ascii="ＭＳ Ｐゴシック" w:eastAsia="ＭＳ Ｐゴシック" w:hAnsi="ＭＳ Ｐゴシック" w:hint="eastAsia"/>
                <w:szCs w:val="21"/>
              </w:rPr>
              <w:t>円</w:t>
            </w:r>
          </w:p>
        </w:tc>
      </w:tr>
      <w:tr w:rsidR="00613ADF" w:rsidRPr="0011134D" w:rsidTr="00613ADF">
        <w:trPr>
          <w:cantSplit/>
          <w:trHeight w:val="340"/>
        </w:trPr>
        <w:tc>
          <w:tcPr>
            <w:tcW w:w="94" w:type="dxa"/>
            <w:vMerge/>
            <w:tcBorders>
              <w:top w:val="nil"/>
              <w:left w:val="nil"/>
              <w:bottom w:val="nil"/>
              <w:right w:val="nil"/>
            </w:tcBorders>
          </w:tcPr>
          <w:p w:rsidR="00613ADF" w:rsidRPr="0011134D" w:rsidRDefault="00613ADF" w:rsidP="00637A97">
            <w:pPr>
              <w:rPr>
                <w:rFonts w:ascii="ＭＳ Ｐゴシック" w:eastAsia="ＭＳ Ｐゴシック" w:hAnsi="ＭＳ Ｐゴシック"/>
                <w:sz w:val="22"/>
              </w:rPr>
            </w:pPr>
          </w:p>
        </w:tc>
        <w:tc>
          <w:tcPr>
            <w:tcW w:w="3276" w:type="dxa"/>
            <w:tcBorders>
              <w:top w:val="nil"/>
              <w:left w:val="single" w:sz="4" w:space="0" w:color="000000"/>
              <w:bottom w:val="single" w:sz="4" w:space="0" w:color="000000"/>
              <w:right w:val="single" w:sz="4" w:space="0" w:color="000000"/>
            </w:tcBorders>
            <w:vAlign w:val="center"/>
          </w:tcPr>
          <w:p w:rsidR="00613ADF" w:rsidRPr="00195CFD" w:rsidRDefault="00613ADF" w:rsidP="00637A97">
            <w:pPr>
              <w:ind w:firstLineChars="50" w:firstLine="105"/>
              <w:rPr>
                <w:rFonts w:ascii="ＭＳ Ｐゴシック" w:eastAsia="ＭＳ Ｐゴシック" w:hAnsi="ＭＳ Ｐゴシック"/>
                <w:szCs w:val="21"/>
              </w:rPr>
            </w:pPr>
            <w:r w:rsidRPr="00195CFD">
              <w:rPr>
                <w:rFonts w:ascii="ＭＳ Ｐゴシック" w:eastAsia="ＭＳ Ｐゴシック" w:hAnsi="ＭＳ Ｐゴシック" w:hint="eastAsia"/>
                <w:szCs w:val="21"/>
              </w:rPr>
              <w:t>③　歩行支援用具（手すり）</w:t>
            </w:r>
          </w:p>
        </w:tc>
        <w:tc>
          <w:tcPr>
            <w:tcW w:w="1512" w:type="dxa"/>
            <w:tcBorders>
              <w:top w:val="nil"/>
              <w:left w:val="nil"/>
              <w:bottom w:val="single" w:sz="4" w:space="0" w:color="000000"/>
              <w:right w:val="single" w:sz="12" w:space="0" w:color="000000"/>
            </w:tcBorders>
            <w:vAlign w:val="center"/>
          </w:tcPr>
          <w:p w:rsidR="00613ADF" w:rsidRPr="00195CFD" w:rsidRDefault="00613ADF" w:rsidP="00637A97">
            <w:pPr>
              <w:jc w:val="center"/>
              <w:rPr>
                <w:rFonts w:ascii="ＭＳ Ｐゴシック" w:eastAsia="ＭＳ Ｐゴシック" w:hAnsi="ＭＳ Ｐゴシック"/>
                <w:szCs w:val="21"/>
              </w:rPr>
            </w:pPr>
            <w:r w:rsidRPr="00195CFD">
              <w:rPr>
                <w:rFonts w:ascii="ＭＳ Ｐゴシック" w:eastAsia="ＭＳ Ｐゴシック" w:hAnsi="ＭＳ Ｐゴシック" w:hint="eastAsia"/>
                <w:szCs w:val="21"/>
              </w:rPr>
              <w:t>４７，０００</w:t>
            </w:r>
            <w:r w:rsidRPr="00195CFD">
              <w:rPr>
                <w:rFonts w:ascii="ＭＳ Ｐゴシック" w:eastAsia="ＭＳ Ｐゴシック" w:hAnsi="ＭＳ Ｐゴシック"/>
                <w:szCs w:val="21"/>
              </w:rPr>
              <w:t xml:space="preserve"> </w:t>
            </w:r>
            <w:r w:rsidRPr="00195CFD">
              <w:rPr>
                <w:rFonts w:ascii="ＭＳ Ｐゴシック" w:eastAsia="ＭＳ Ｐゴシック" w:hAnsi="ＭＳ Ｐゴシック" w:hint="eastAsia"/>
                <w:szCs w:val="21"/>
              </w:rPr>
              <w:t>円</w:t>
            </w:r>
          </w:p>
        </w:tc>
        <w:tc>
          <w:tcPr>
            <w:tcW w:w="3276" w:type="dxa"/>
            <w:tcBorders>
              <w:top w:val="nil"/>
              <w:left w:val="nil"/>
              <w:bottom w:val="single" w:sz="4" w:space="0" w:color="000000"/>
              <w:right w:val="single" w:sz="4" w:space="0" w:color="000000"/>
            </w:tcBorders>
            <w:vAlign w:val="center"/>
          </w:tcPr>
          <w:p w:rsidR="00613ADF" w:rsidRPr="00195CFD" w:rsidRDefault="00613ADF" w:rsidP="00637A97">
            <w:pPr>
              <w:ind w:firstLineChars="50" w:firstLine="105"/>
              <w:rPr>
                <w:rFonts w:ascii="ＭＳ Ｐゴシック" w:eastAsia="ＭＳ Ｐゴシック" w:hAnsi="ＭＳ Ｐゴシック"/>
                <w:szCs w:val="21"/>
              </w:rPr>
            </w:pPr>
            <w:r w:rsidRPr="00195CFD">
              <w:rPr>
                <w:rFonts w:ascii="ＭＳ Ｐゴシック" w:eastAsia="ＭＳ Ｐゴシック" w:hAnsi="ＭＳ Ｐゴシック" w:hint="eastAsia"/>
                <w:szCs w:val="21"/>
              </w:rPr>
              <w:t>⑦　電磁調理器</w:t>
            </w:r>
          </w:p>
        </w:tc>
        <w:tc>
          <w:tcPr>
            <w:tcW w:w="1512" w:type="dxa"/>
            <w:tcBorders>
              <w:top w:val="nil"/>
              <w:left w:val="nil"/>
              <w:bottom w:val="single" w:sz="4" w:space="0" w:color="000000"/>
              <w:right w:val="single" w:sz="4" w:space="0" w:color="000000"/>
            </w:tcBorders>
            <w:vAlign w:val="center"/>
          </w:tcPr>
          <w:p w:rsidR="00613ADF" w:rsidRPr="00195CFD" w:rsidRDefault="00613ADF" w:rsidP="00637A97">
            <w:pPr>
              <w:jc w:val="center"/>
              <w:rPr>
                <w:rFonts w:ascii="ＭＳ Ｐゴシック" w:eastAsia="ＭＳ Ｐゴシック" w:hAnsi="ＭＳ Ｐゴシック"/>
                <w:szCs w:val="21"/>
              </w:rPr>
            </w:pPr>
            <w:r w:rsidRPr="00195CFD">
              <w:rPr>
                <w:rFonts w:ascii="ＭＳ Ｐゴシック" w:eastAsia="ＭＳ Ｐゴシック" w:hAnsi="ＭＳ Ｐゴシック" w:hint="eastAsia"/>
                <w:szCs w:val="21"/>
              </w:rPr>
              <w:t>１５，０００</w:t>
            </w:r>
            <w:r w:rsidRPr="00195CFD">
              <w:rPr>
                <w:rFonts w:ascii="ＭＳ Ｐゴシック" w:eastAsia="ＭＳ Ｐゴシック" w:hAnsi="ＭＳ Ｐゴシック"/>
                <w:szCs w:val="21"/>
              </w:rPr>
              <w:t xml:space="preserve"> </w:t>
            </w:r>
            <w:r w:rsidRPr="00195CFD">
              <w:rPr>
                <w:rFonts w:ascii="ＭＳ Ｐゴシック" w:eastAsia="ＭＳ Ｐゴシック" w:hAnsi="ＭＳ Ｐゴシック" w:hint="eastAsia"/>
                <w:szCs w:val="21"/>
              </w:rPr>
              <w:t>円</w:t>
            </w:r>
          </w:p>
        </w:tc>
      </w:tr>
      <w:tr w:rsidR="00613ADF" w:rsidRPr="0011134D" w:rsidTr="00613ADF">
        <w:trPr>
          <w:gridAfter w:val="2"/>
          <w:wAfter w:w="4788" w:type="dxa"/>
          <w:cantSplit/>
          <w:trHeight w:val="340"/>
        </w:trPr>
        <w:tc>
          <w:tcPr>
            <w:tcW w:w="94" w:type="dxa"/>
            <w:vMerge/>
            <w:tcBorders>
              <w:top w:val="nil"/>
              <w:left w:val="nil"/>
              <w:bottom w:val="nil"/>
              <w:right w:val="nil"/>
            </w:tcBorders>
          </w:tcPr>
          <w:p w:rsidR="00613ADF" w:rsidRPr="0011134D" w:rsidRDefault="00613ADF" w:rsidP="00637A97">
            <w:pPr>
              <w:rPr>
                <w:rFonts w:ascii="ＭＳ Ｐゴシック" w:eastAsia="ＭＳ Ｐゴシック" w:hAnsi="ＭＳ Ｐゴシック"/>
                <w:sz w:val="22"/>
              </w:rPr>
            </w:pPr>
          </w:p>
        </w:tc>
        <w:tc>
          <w:tcPr>
            <w:tcW w:w="3276" w:type="dxa"/>
            <w:tcBorders>
              <w:top w:val="nil"/>
              <w:left w:val="single" w:sz="4" w:space="0" w:color="000000"/>
              <w:bottom w:val="single" w:sz="4" w:space="0" w:color="000000"/>
              <w:right w:val="single" w:sz="4" w:space="0" w:color="000000"/>
            </w:tcBorders>
            <w:vAlign w:val="center"/>
          </w:tcPr>
          <w:p w:rsidR="00613ADF" w:rsidRPr="00195CFD" w:rsidRDefault="00613ADF" w:rsidP="00637A97">
            <w:pPr>
              <w:ind w:firstLineChars="50" w:firstLine="105"/>
              <w:rPr>
                <w:rFonts w:ascii="ＭＳ Ｐゴシック" w:eastAsia="ＭＳ Ｐゴシック" w:hAnsi="ＭＳ Ｐゴシック"/>
                <w:szCs w:val="21"/>
              </w:rPr>
            </w:pPr>
            <w:r w:rsidRPr="00195CFD">
              <w:rPr>
                <w:rFonts w:ascii="ＭＳ Ｐゴシック" w:eastAsia="ＭＳ Ｐゴシック" w:hAnsi="ＭＳ Ｐゴシック" w:hint="eastAsia"/>
                <w:szCs w:val="21"/>
              </w:rPr>
              <w:t>④　スロープ</w:t>
            </w:r>
          </w:p>
        </w:tc>
        <w:tc>
          <w:tcPr>
            <w:tcW w:w="1512" w:type="dxa"/>
            <w:tcBorders>
              <w:top w:val="nil"/>
              <w:left w:val="nil"/>
              <w:bottom w:val="single" w:sz="4" w:space="0" w:color="000000"/>
              <w:right w:val="single" w:sz="12" w:space="0" w:color="000000"/>
            </w:tcBorders>
            <w:vAlign w:val="center"/>
          </w:tcPr>
          <w:p w:rsidR="00613ADF" w:rsidRPr="00195CFD" w:rsidRDefault="00613ADF" w:rsidP="00637A97">
            <w:pPr>
              <w:jc w:val="center"/>
              <w:rPr>
                <w:rFonts w:ascii="ＭＳ Ｐゴシック" w:eastAsia="ＭＳ Ｐゴシック" w:hAnsi="ＭＳ Ｐゴシック"/>
                <w:szCs w:val="21"/>
              </w:rPr>
            </w:pPr>
            <w:r w:rsidRPr="00195CFD">
              <w:rPr>
                <w:rFonts w:ascii="ＭＳ Ｐゴシック" w:eastAsia="ＭＳ Ｐゴシック" w:hAnsi="ＭＳ Ｐゴシック" w:hint="eastAsia"/>
                <w:szCs w:val="21"/>
              </w:rPr>
              <w:t>５０，５００</w:t>
            </w:r>
            <w:r w:rsidRPr="00195CFD">
              <w:rPr>
                <w:rFonts w:ascii="ＭＳ Ｐゴシック" w:eastAsia="ＭＳ Ｐゴシック" w:hAnsi="ＭＳ Ｐゴシック"/>
                <w:szCs w:val="21"/>
              </w:rPr>
              <w:t xml:space="preserve"> </w:t>
            </w:r>
            <w:r w:rsidRPr="00195CFD">
              <w:rPr>
                <w:rFonts w:ascii="ＭＳ Ｐゴシック" w:eastAsia="ＭＳ Ｐゴシック" w:hAnsi="ＭＳ Ｐゴシック" w:hint="eastAsia"/>
                <w:szCs w:val="21"/>
              </w:rPr>
              <w:t>円</w:t>
            </w:r>
          </w:p>
        </w:tc>
      </w:tr>
    </w:tbl>
    <w:p w:rsidR="000631E0" w:rsidRDefault="006D2ADB" w:rsidP="00CA5B30">
      <w:pPr>
        <w:widowControl/>
        <w:spacing w:line="60" w:lineRule="auto"/>
        <w:ind w:left="220" w:hangingChars="100" w:hanging="220"/>
        <w:jc w:val="left"/>
        <w:rPr>
          <w:rFonts w:ascii="ＭＳ ゴシック" w:eastAsia="ＭＳ ゴシック" w:hAnsi="ＭＳ ゴシック" w:cs="Times New Roman"/>
          <w:kern w:val="0"/>
          <w:sz w:val="22"/>
        </w:rPr>
      </w:pPr>
      <w:r w:rsidRPr="006D2ADB">
        <w:rPr>
          <w:rFonts w:ascii="ＭＳ ゴシック" w:eastAsia="ＭＳ ゴシック" w:hAnsi="ＭＳ ゴシック" w:cs="Times New Roman" w:hint="eastAsia"/>
          <w:kern w:val="0"/>
          <w:sz w:val="22"/>
        </w:rPr>
        <w:t>※同一種目の福祉用具に対し</w:t>
      </w:r>
      <w:r>
        <w:rPr>
          <w:rFonts w:ascii="ＭＳ ゴシック" w:eastAsia="ＭＳ ゴシック" w:hAnsi="ＭＳ ゴシック" w:cs="Times New Roman" w:hint="eastAsia"/>
          <w:kern w:val="0"/>
          <w:sz w:val="22"/>
        </w:rPr>
        <w:t>て二度の支給は行わないことになっていますが、修理が不可能な場合および紛失した場合には例外がありますのでご相談ください。</w:t>
      </w:r>
    </w:p>
    <w:p w:rsidR="002A1650" w:rsidRPr="006B7511" w:rsidRDefault="002A1650" w:rsidP="000631E0">
      <w:pPr>
        <w:widowControl/>
        <w:spacing w:line="60" w:lineRule="auto"/>
        <w:ind w:firstLineChars="100" w:firstLine="281"/>
        <w:jc w:val="left"/>
        <w:rPr>
          <w:rFonts w:ascii="ＭＳ ゴシック" w:eastAsia="ＭＳ ゴシック" w:hAnsi="ＭＳ ゴシック" w:cs="Times New Roman"/>
          <w:kern w:val="0"/>
          <w:sz w:val="22"/>
        </w:rPr>
      </w:pPr>
      <w:r w:rsidRPr="00D757DD">
        <w:rPr>
          <w:rFonts w:ascii="HG丸ｺﾞｼｯｸM-PRO" w:eastAsia="HG丸ｺﾞｼｯｸM-PRO" w:hAnsi="Century" w:cs="Times New Roman" w:hint="eastAsia"/>
          <w:b/>
          <w:kern w:val="0"/>
          <w:sz w:val="28"/>
          <w:szCs w:val="28"/>
          <w:bdr w:val="single" w:sz="4" w:space="0" w:color="auto"/>
        </w:rPr>
        <w:t>自己負担額</w:t>
      </w:r>
    </w:p>
    <w:p w:rsidR="00613ADF" w:rsidRDefault="00CA5B30" w:rsidP="00CA5B30">
      <w:pPr>
        <w:ind w:left="217" w:firstLineChars="100" w:firstLine="221"/>
        <w:rPr>
          <w:rFonts w:ascii="ＭＳ Ｐゴシック" w:eastAsia="ＭＳ Ｐゴシック" w:hAnsi="ＭＳ Ｐゴシック"/>
          <w:sz w:val="22"/>
        </w:rPr>
      </w:pPr>
      <w:r w:rsidRPr="00CA5B30">
        <w:rPr>
          <w:rFonts w:ascii="ＭＳ Ｐゴシック" w:eastAsia="ＭＳ Ｐゴシック" w:hAnsi="ＭＳ Ｐゴシック" w:hint="eastAsia"/>
          <w:b/>
          <w:sz w:val="22"/>
        </w:rPr>
        <w:t>購入費用の１割（10円未満の端数は切り捨て）</w:t>
      </w:r>
      <w:r>
        <w:rPr>
          <w:rFonts w:ascii="ＭＳ Ｐゴシック" w:eastAsia="ＭＳ Ｐゴシック" w:hAnsi="ＭＳ Ｐゴシック" w:hint="eastAsia"/>
          <w:sz w:val="22"/>
        </w:rPr>
        <w:t>。</w:t>
      </w:r>
    </w:p>
    <w:p w:rsidR="00613ADF" w:rsidRDefault="00613ADF" w:rsidP="00CA5B30">
      <w:pPr>
        <w:ind w:left="217" w:firstLineChars="100" w:firstLine="220"/>
        <w:rPr>
          <w:rFonts w:ascii="ＭＳ Ｐゴシック" w:eastAsia="ＭＳ Ｐゴシック" w:hAnsi="ＭＳ Ｐゴシック"/>
          <w:sz w:val="22"/>
        </w:rPr>
      </w:pPr>
      <w:r>
        <w:rPr>
          <w:rFonts w:ascii="ＭＳ ゴシック" w:eastAsia="ＭＳ ゴシック" w:hAnsi="ＭＳ ゴシック" w:cs="Times New Roman" w:hint="eastAsia"/>
          <w:kern w:val="0"/>
          <w:sz w:val="22"/>
        </w:rPr>
        <w:t>※</w:t>
      </w:r>
      <w:r w:rsidR="00925745">
        <w:rPr>
          <w:rFonts w:ascii="ＭＳ ゴシック" w:eastAsia="ＭＳ ゴシック" w:hAnsi="ＭＳ ゴシック" w:cs="Times New Roman" w:hint="eastAsia"/>
          <w:kern w:val="0"/>
          <w:sz w:val="22"/>
        </w:rPr>
        <w:t>生活保護受給者は、限度額</w:t>
      </w:r>
      <w:r w:rsidRPr="00D757DD">
        <w:rPr>
          <w:rFonts w:ascii="ＭＳ ゴシック" w:eastAsia="ＭＳ ゴシック" w:hAnsi="ＭＳ ゴシック" w:cs="Times New Roman" w:hint="eastAsia"/>
          <w:kern w:val="0"/>
          <w:sz w:val="22"/>
        </w:rPr>
        <w:t>内であれば費用負担はありません。</w:t>
      </w:r>
      <w:r>
        <w:rPr>
          <w:rFonts w:ascii="ＭＳ Ｐゴシック" w:eastAsia="ＭＳ Ｐゴシック" w:hAnsi="ＭＳ Ｐゴシック" w:hint="eastAsia"/>
          <w:sz w:val="22"/>
        </w:rPr>
        <w:t xml:space="preserve">　</w:t>
      </w:r>
    </w:p>
    <w:p w:rsidR="002A1650" w:rsidRPr="00B110C9" w:rsidRDefault="00613ADF" w:rsidP="00CA5B30">
      <w:pPr>
        <w:ind w:left="217"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A5B30">
        <w:rPr>
          <w:rFonts w:ascii="ＭＳ Ｐゴシック" w:eastAsia="ＭＳ Ｐゴシック" w:hAnsi="ＭＳ Ｐゴシック" w:hint="eastAsia"/>
          <w:sz w:val="22"/>
        </w:rPr>
        <w:t>ただし種目限度額・年間限度額のいずれかを超える額</w:t>
      </w:r>
      <w:r w:rsidRPr="0011134D">
        <w:rPr>
          <w:rFonts w:ascii="ＭＳ Ｐゴシック" w:eastAsia="ＭＳ Ｐゴシック" w:hAnsi="ＭＳ Ｐゴシック" w:hint="eastAsia"/>
          <w:sz w:val="22"/>
        </w:rPr>
        <w:t>は、利用者のご負担となります。</w:t>
      </w:r>
    </w:p>
    <w:p w:rsidR="002A1650" w:rsidRPr="00D757DD" w:rsidRDefault="002A1650" w:rsidP="002A1650">
      <w:pPr>
        <w:widowControl/>
        <w:spacing w:line="60" w:lineRule="auto"/>
        <w:ind w:rightChars="-39" w:right="-82" w:firstLineChars="117" w:firstLine="329"/>
        <w:jc w:val="left"/>
        <w:rPr>
          <w:rFonts w:ascii="HG丸ｺﾞｼｯｸM-PRO" w:eastAsia="HG丸ｺﾞｼｯｸM-PRO" w:hAnsi="Century" w:cs="Times New Roman"/>
          <w:b/>
          <w:kern w:val="0"/>
          <w:sz w:val="28"/>
          <w:szCs w:val="24"/>
          <w:bdr w:val="single" w:sz="4" w:space="0" w:color="auto"/>
        </w:rPr>
      </w:pPr>
      <w:r w:rsidRPr="00D757DD">
        <w:rPr>
          <w:rFonts w:ascii="HG丸ｺﾞｼｯｸM-PRO" w:eastAsia="HG丸ｺﾞｼｯｸM-PRO" w:hAnsi="Century" w:cs="Times New Roman" w:hint="eastAsia"/>
          <w:b/>
          <w:kern w:val="0"/>
          <w:sz w:val="28"/>
          <w:szCs w:val="24"/>
          <w:bdr w:val="single" w:sz="4" w:space="0" w:color="auto"/>
        </w:rPr>
        <w:t>注意事項</w:t>
      </w:r>
    </w:p>
    <w:p w:rsidR="002A1650" w:rsidRPr="00D757DD" w:rsidRDefault="00613ADF" w:rsidP="003C63B1">
      <w:pPr>
        <w:widowControl/>
        <w:spacing w:line="60" w:lineRule="auto"/>
        <w:ind w:leftChars="202" w:left="554" w:rightChars="-39" w:right="-82" w:hangingChars="59" w:hanging="13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Pr>
          <w:rFonts w:ascii="ＭＳ Ｐゴシック" w:eastAsia="ＭＳ Ｐゴシック" w:hAnsi="ＭＳ Ｐゴシック" w:hint="eastAsia"/>
          <w:sz w:val="22"/>
        </w:rPr>
        <w:t>この事業は、練馬区が登録</w:t>
      </w:r>
      <w:r w:rsidR="00925745">
        <w:rPr>
          <w:rFonts w:ascii="ＭＳ Ｐゴシック" w:eastAsia="ＭＳ Ｐゴシック" w:hAnsi="ＭＳ Ｐゴシック" w:hint="eastAsia"/>
          <w:sz w:val="22"/>
        </w:rPr>
        <w:t>事</w:t>
      </w:r>
      <w:r>
        <w:rPr>
          <w:rFonts w:ascii="ＭＳ Ｐゴシック" w:eastAsia="ＭＳ Ｐゴシック" w:hAnsi="ＭＳ Ｐゴシック" w:hint="eastAsia"/>
          <w:sz w:val="22"/>
        </w:rPr>
        <w:t>業者</w:t>
      </w:r>
      <w:r w:rsidRPr="0011134D">
        <w:rPr>
          <w:rFonts w:ascii="ＭＳ Ｐゴシック" w:eastAsia="ＭＳ Ｐゴシック" w:hAnsi="ＭＳ Ｐゴシック" w:hint="eastAsia"/>
          <w:sz w:val="22"/>
        </w:rPr>
        <w:t>に納品を委託する、現物給付方式で行っております。</w:t>
      </w:r>
      <w:r w:rsidR="00CA5B30">
        <w:rPr>
          <w:rFonts w:ascii="ＭＳ Ｐゴシック" w:eastAsia="ＭＳ Ｐゴシック" w:hAnsi="ＭＳ Ｐゴシック" w:hint="eastAsia"/>
          <w:b/>
          <w:sz w:val="22"/>
          <w:u w:val="single"/>
        </w:rPr>
        <w:t>申請前に、個人的に購入または</w:t>
      </w:r>
      <w:r w:rsidRPr="00925745">
        <w:rPr>
          <w:rFonts w:ascii="ＭＳ Ｐゴシック" w:eastAsia="ＭＳ Ｐゴシック" w:hAnsi="ＭＳ Ｐゴシック" w:hint="eastAsia"/>
          <w:b/>
          <w:sz w:val="22"/>
          <w:u w:val="single"/>
        </w:rPr>
        <w:t>、注文された用具については対象になりません。</w:t>
      </w:r>
    </w:p>
    <w:p w:rsidR="00D757DD" w:rsidRDefault="00DA54DC" w:rsidP="006D2ADB">
      <w:pPr>
        <w:widowControl/>
        <w:spacing w:line="60" w:lineRule="auto"/>
        <w:ind w:leftChars="202" w:left="554" w:hangingChars="59" w:hanging="13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・高齢者自立支援用具給付の取り扱い</w:t>
      </w:r>
      <w:r w:rsidR="00925745">
        <w:rPr>
          <w:rFonts w:ascii="ＭＳ ゴシック" w:eastAsia="ＭＳ ゴシック" w:hAnsi="ＭＳ ゴシック" w:cs="Times New Roman" w:hint="eastAsia"/>
          <w:kern w:val="0"/>
          <w:sz w:val="22"/>
        </w:rPr>
        <w:t>事</w:t>
      </w:r>
      <w:r>
        <w:rPr>
          <w:rFonts w:ascii="ＭＳ ゴシック" w:eastAsia="ＭＳ ゴシック" w:hAnsi="ＭＳ ゴシック" w:cs="Times New Roman" w:hint="eastAsia"/>
          <w:kern w:val="0"/>
          <w:sz w:val="22"/>
        </w:rPr>
        <w:t>業者</w:t>
      </w:r>
      <w:r w:rsidR="00613ADF">
        <w:rPr>
          <w:rFonts w:ascii="ＭＳ ゴシック" w:eastAsia="ＭＳ ゴシック" w:hAnsi="ＭＳ ゴシック" w:cs="Times New Roman" w:hint="eastAsia"/>
          <w:kern w:val="0"/>
          <w:sz w:val="22"/>
        </w:rPr>
        <w:t>は、練馬区に登録している事業者になります。登録</w:t>
      </w:r>
      <w:r w:rsidR="00FF5E98" w:rsidRPr="00D757DD">
        <w:rPr>
          <w:rFonts w:ascii="ＭＳ ゴシック" w:eastAsia="ＭＳ ゴシック" w:hAnsi="ＭＳ ゴシック" w:cs="Times New Roman" w:hint="eastAsia"/>
          <w:kern w:val="0"/>
          <w:sz w:val="22"/>
        </w:rPr>
        <w:t>事業者につきましては、各地域包括支援センター</w:t>
      </w:r>
      <w:r w:rsidR="00551785">
        <w:rPr>
          <w:rFonts w:ascii="ＭＳ ゴシック" w:eastAsia="ＭＳ ゴシック" w:hAnsi="ＭＳ ゴシック" w:cs="Times New Roman" w:hint="eastAsia"/>
          <w:kern w:val="0"/>
          <w:sz w:val="22"/>
        </w:rPr>
        <w:t>（５</w:t>
      </w:r>
      <w:r w:rsidR="00613ADF">
        <w:rPr>
          <w:rFonts w:ascii="ＭＳ ゴシック" w:eastAsia="ＭＳ ゴシック" w:hAnsi="ＭＳ ゴシック" w:cs="Times New Roman" w:hint="eastAsia"/>
          <w:kern w:val="0"/>
          <w:sz w:val="22"/>
        </w:rPr>
        <w:t>ページ参照）に</w:t>
      </w:r>
      <w:r w:rsidR="00FF5E98" w:rsidRPr="00D757DD">
        <w:rPr>
          <w:rFonts w:ascii="ＭＳ ゴシック" w:eastAsia="ＭＳ ゴシック" w:hAnsi="ＭＳ ゴシック" w:cs="Times New Roman" w:hint="eastAsia"/>
          <w:kern w:val="0"/>
          <w:sz w:val="22"/>
        </w:rPr>
        <w:t>一覧がございますのでご確認ください。</w:t>
      </w:r>
    </w:p>
    <w:p w:rsidR="00767710" w:rsidRDefault="00767710" w:rsidP="006D2ADB">
      <w:pPr>
        <w:widowControl/>
        <w:spacing w:line="60" w:lineRule="auto"/>
        <w:ind w:leftChars="202" w:left="554" w:hangingChars="59" w:hanging="130"/>
        <w:jc w:val="left"/>
        <w:rPr>
          <w:rFonts w:ascii="ＭＳ ゴシック" w:eastAsia="ＭＳ ゴシック" w:hAnsi="ＭＳ ゴシック" w:cs="Times New Roman"/>
          <w:kern w:val="0"/>
          <w:sz w:val="22"/>
        </w:rPr>
      </w:pPr>
    </w:p>
    <w:p w:rsidR="00767710" w:rsidRPr="00D757DD" w:rsidRDefault="00767710" w:rsidP="006D2ADB">
      <w:pPr>
        <w:widowControl/>
        <w:spacing w:line="60" w:lineRule="auto"/>
        <w:ind w:leftChars="202" w:left="554" w:hangingChars="59" w:hanging="130"/>
        <w:jc w:val="left"/>
        <w:rPr>
          <w:rFonts w:ascii="ＭＳ ゴシック" w:eastAsia="ＭＳ ゴシック" w:hAnsi="ＭＳ ゴシック" w:cs="Times New Roman"/>
          <w:kern w:val="0"/>
          <w:sz w:val="22"/>
        </w:rPr>
      </w:pPr>
    </w:p>
    <w:p w:rsidR="002E353F" w:rsidRDefault="002E353F" w:rsidP="00B00BF1">
      <w:pPr>
        <w:ind w:rightChars="-39" w:right="-82" w:firstLineChars="318" w:firstLine="1149"/>
        <w:rPr>
          <w:rFonts w:ascii="HG丸ｺﾞｼｯｸM-PRO" w:eastAsia="HG丸ｺﾞｼｯｸM-PRO" w:hAnsi="HG丸ｺﾞｼｯｸM-PRO"/>
          <w:b/>
          <w:sz w:val="36"/>
          <w:szCs w:val="36"/>
          <w:bdr w:val="single" w:sz="4" w:space="0" w:color="auto"/>
        </w:rPr>
      </w:pPr>
      <w:r>
        <w:rPr>
          <w:rFonts w:ascii="HG丸ｺﾞｼｯｸM-PRO" w:eastAsia="HG丸ｺﾞｼｯｸM-PRO" w:hAnsi="HG丸ｺﾞｼｯｸM-PRO" w:hint="eastAsia"/>
          <w:b/>
          <w:noProof/>
          <w:sz w:val="36"/>
          <w:szCs w:val="36"/>
        </w:rPr>
        <w:lastRenderedPageBreak/>
        <mc:AlternateContent>
          <mc:Choice Requires="wps">
            <w:drawing>
              <wp:anchor distT="0" distB="0" distL="114300" distR="114300" simplePos="0" relativeHeight="251808768" behindDoc="1" locked="0" layoutInCell="1" allowOverlap="1" wp14:anchorId="0368DD78" wp14:editId="690506FA">
                <wp:simplePos x="0" y="0"/>
                <wp:positionH relativeFrom="margin">
                  <wp:align>left</wp:align>
                </wp:positionH>
                <wp:positionV relativeFrom="paragraph">
                  <wp:posOffset>2540</wp:posOffset>
                </wp:positionV>
                <wp:extent cx="5610225" cy="4381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610225" cy="438150"/>
                        </a:xfrm>
                        <a:prstGeom prst="roundRect">
                          <a:avLst/>
                        </a:prstGeom>
                        <a:solidFill>
                          <a:schemeClr val="accent2">
                            <a:lumMod val="40000"/>
                            <a:lumOff val="6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644FE" id="角丸四角形 4" o:spid="_x0000_s1026" style="position:absolute;left:0;text-align:left;margin-left:0;margin-top:.2pt;width:441.75pt;height:34.5pt;z-index:-251507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" fillcolor="#f7caac [1301]" strokecolor="black [3213]" strokeweight="1.5pt">
                <v:stroke joinstyle="miter"/>
                <w10:wrap anchorx="margin"/>
              </v:roundrect>
            </w:pict>
          </mc:Fallback>
        </mc:AlternateContent>
      </w:r>
      <w:r w:rsidR="00613ADF">
        <w:rPr>
          <w:rFonts w:ascii="HG丸ｺﾞｼｯｸM-PRO" w:eastAsia="HG丸ｺﾞｼｯｸM-PRO" w:hAnsi="HG丸ｺﾞｼｯｸM-PRO" w:hint="eastAsia"/>
          <w:b/>
          <w:sz w:val="36"/>
          <w:szCs w:val="36"/>
        </w:rPr>
        <w:t>高齢者自立支援用具給付</w:t>
      </w:r>
      <w:r w:rsidR="006B7511">
        <w:rPr>
          <w:rFonts w:ascii="HG丸ｺﾞｼｯｸM-PRO" w:eastAsia="HG丸ｺﾞｼｯｸM-PRO" w:hAnsi="HG丸ｺﾞｼｯｸM-PRO" w:hint="eastAsia"/>
          <w:b/>
          <w:sz w:val="36"/>
          <w:szCs w:val="36"/>
        </w:rPr>
        <w:t>申請の流れ</w:t>
      </w:r>
    </w:p>
    <w:p w:rsidR="002E353F" w:rsidRPr="00951AD3" w:rsidRDefault="002E353F" w:rsidP="002E353F">
      <w:pPr>
        <w:ind w:rightChars="-39" w:right="-82"/>
        <w:rPr>
          <w:rFonts w:ascii="HG丸ｺﾞｼｯｸM-PRO" w:eastAsia="HG丸ｺﾞｼｯｸM-PRO" w:hAnsi="HG丸ｺﾞｼｯｸM-PRO"/>
          <w:b/>
          <w:sz w:val="22"/>
          <w:szCs w:val="36"/>
        </w:rPr>
      </w:pPr>
    </w:p>
    <w:p w:rsidR="002E353F" w:rsidRPr="003A2D21" w:rsidRDefault="002E353F" w:rsidP="002E353F">
      <w:pPr>
        <w:ind w:rightChars="-39" w:right="-82" w:firstLineChars="100" w:firstLine="240"/>
        <w:rPr>
          <w:rFonts w:ascii="HG丸ｺﾞｼｯｸM-PRO" w:eastAsia="HG丸ｺﾞｼｯｸM-PRO" w:hAnsi="HG丸ｺﾞｼｯｸM-PRO"/>
          <w:b/>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09792" behindDoc="1" locked="0" layoutInCell="1" allowOverlap="1" wp14:anchorId="00E9A27B" wp14:editId="1E0AED40">
                <wp:simplePos x="0" y="0"/>
                <wp:positionH relativeFrom="margin">
                  <wp:posOffset>52070</wp:posOffset>
                </wp:positionH>
                <wp:positionV relativeFrom="paragraph">
                  <wp:posOffset>52070</wp:posOffset>
                </wp:positionV>
                <wp:extent cx="5686425" cy="333375"/>
                <wp:effectExtent l="0" t="0" r="47625" b="28575"/>
                <wp:wrapNone/>
                <wp:docPr id="7" name="ホームベース 7"/>
                <wp:cNvGraphicFramePr/>
                <a:graphic xmlns:a="http://schemas.openxmlformats.org/drawingml/2006/main">
                  <a:graphicData uri="http://schemas.microsoft.com/office/word/2010/wordprocessingShape">
                    <wps:wsp>
                      <wps:cNvSpPr/>
                      <wps:spPr>
                        <a:xfrm>
                          <a:off x="0" y="0"/>
                          <a:ext cx="5686425" cy="333375"/>
                        </a:xfrm>
                        <a:prstGeom prst="homePlate">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B5245C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26" type="#_x0000_t15" style="position:absolute;left:0;text-align:left;margin-left:4.1pt;margin-top:4.1pt;width:447.75pt;height:26.25pt;z-index:-251506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" adj="20967" fillcolor="#f7caac [1301]" strokecolor="black [3213]" strokeweight="1pt">
                <w10:wrap anchorx="margin"/>
              </v:shape>
            </w:pict>
          </mc:Fallback>
        </mc:AlternateContent>
      </w:r>
      <w:r w:rsidRPr="003A2D21">
        <w:rPr>
          <w:rFonts w:ascii="HG丸ｺﾞｼｯｸM-PRO" w:eastAsia="HG丸ｺﾞｼｯｸM-PRO" w:hAnsi="HG丸ｺﾞｼｯｸM-PRO" w:hint="eastAsia"/>
          <w:b/>
          <w:sz w:val="28"/>
        </w:rPr>
        <w:t>１</w:t>
      </w:r>
      <w:r>
        <w:rPr>
          <w:rFonts w:ascii="HG丸ｺﾞｼｯｸM-PRO" w:eastAsia="HG丸ｺﾞｼｯｸM-PRO" w:hAnsi="HG丸ｺﾞｼｯｸM-PRO" w:hint="eastAsia"/>
          <w:b/>
          <w:sz w:val="28"/>
        </w:rPr>
        <w:t xml:space="preserve">　</w:t>
      </w:r>
      <w:r w:rsidRPr="002E353F">
        <w:rPr>
          <w:rFonts w:ascii="HG丸ｺﾞｼｯｸM-PRO" w:eastAsia="HG丸ｺﾞｼｯｸM-PRO" w:hAnsi="HG丸ｺﾞｼｯｸM-PRO" w:hint="eastAsia"/>
          <w:b/>
          <w:sz w:val="28"/>
        </w:rPr>
        <w:t>地域包括支援センターに</w:t>
      </w:r>
      <w:r>
        <w:rPr>
          <w:rFonts w:ascii="HG丸ｺﾞｼｯｸM-PRO" w:eastAsia="HG丸ｺﾞｼｯｸM-PRO" w:hAnsi="HG丸ｺﾞｼｯｸM-PRO" w:hint="eastAsia"/>
          <w:b/>
          <w:sz w:val="28"/>
        </w:rPr>
        <w:t>相談、</w:t>
      </w:r>
      <w:r w:rsidRPr="003A2D21">
        <w:rPr>
          <w:rFonts w:ascii="HG丸ｺﾞｼｯｸM-PRO" w:eastAsia="HG丸ｺﾞｼｯｸM-PRO" w:hAnsi="HG丸ｺﾞｼｯｸM-PRO" w:hint="eastAsia"/>
          <w:b/>
          <w:sz w:val="28"/>
        </w:rPr>
        <w:t>業者の選定</w:t>
      </w:r>
    </w:p>
    <w:p w:rsidR="002E353F" w:rsidRDefault="00613ADF" w:rsidP="002E353F">
      <w:pPr>
        <w:ind w:leftChars="142" w:left="298" w:rightChars="141" w:right="296" w:firstLineChars="58" w:firstLine="128"/>
        <w:rPr>
          <w:rFonts w:ascii="ＭＳ ゴシック" w:eastAsia="ＭＳ ゴシック" w:hAnsi="HG丸ｺﾞｼｯｸM-PRO"/>
          <w:sz w:val="22"/>
        </w:rPr>
      </w:pPr>
      <w:r>
        <w:rPr>
          <w:rFonts w:ascii="ＭＳ ゴシック" w:eastAsia="ＭＳ ゴシック" w:hAnsi="HG丸ｺﾞｼｯｸM-PRO" w:hint="eastAsia"/>
          <w:sz w:val="22"/>
        </w:rPr>
        <w:t>自立支援用具の購入</w:t>
      </w:r>
      <w:r w:rsidR="002E353F" w:rsidRPr="002E353F">
        <w:rPr>
          <w:rFonts w:ascii="ＭＳ ゴシック" w:eastAsia="ＭＳ ゴシック" w:hAnsi="HG丸ｺﾞｼｯｸM-PRO" w:hint="eastAsia"/>
          <w:sz w:val="22"/>
        </w:rPr>
        <w:t>を希望する場合は、</w:t>
      </w:r>
      <w:r w:rsidR="00CA5B30">
        <w:rPr>
          <w:rFonts w:ascii="ＭＳ ゴシック" w:eastAsia="ＭＳ ゴシック" w:hAnsi="HG丸ｺﾞｼｯｸM-PRO" w:hint="eastAsia"/>
          <w:b/>
          <w:sz w:val="22"/>
          <w:u w:val="single"/>
        </w:rPr>
        <w:t>担当地域</w:t>
      </w:r>
      <w:r w:rsidR="002E353F" w:rsidRPr="000A6A22">
        <w:rPr>
          <w:rFonts w:ascii="ＭＳ ゴシック" w:eastAsia="ＭＳ ゴシック" w:hAnsi="HG丸ｺﾞｼｯｸM-PRO" w:hint="eastAsia"/>
          <w:b/>
          <w:sz w:val="22"/>
          <w:u w:val="single"/>
        </w:rPr>
        <w:t>の地域包括支援センター</w:t>
      </w:r>
      <w:r w:rsidR="00CA5B30" w:rsidRPr="00CA5B30">
        <w:rPr>
          <w:rFonts w:ascii="ＭＳ ゴシック" w:eastAsia="ＭＳ ゴシック" w:hAnsi="HG丸ｺﾞｼｯｸM-PRO" w:hint="eastAsia"/>
          <w:sz w:val="22"/>
        </w:rPr>
        <w:t>（５ページ参照）</w:t>
      </w:r>
      <w:r w:rsidR="002E353F" w:rsidRPr="002E353F">
        <w:rPr>
          <w:rFonts w:ascii="ＭＳ ゴシック" w:eastAsia="ＭＳ ゴシック" w:hAnsi="HG丸ｺﾞｼｯｸM-PRO" w:hint="eastAsia"/>
          <w:sz w:val="22"/>
        </w:rPr>
        <w:t>にご相談ください。</w:t>
      </w:r>
    </w:p>
    <w:p w:rsidR="00931BF6" w:rsidRPr="000A6A22" w:rsidRDefault="006D2ADB" w:rsidP="00931BF6">
      <w:pPr>
        <w:ind w:leftChars="142" w:left="298" w:rightChars="141" w:right="296" w:firstLineChars="58" w:firstLine="128"/>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高齢者自立支援用具給付の取り扱い事業者は、練馬区に登録している</w:t>
      </w:r>
      <w:r w:rsidR="00613ADF" w:rsidRPr="000A6A22">
        <w:rPr>
          <w:rFonts w:ascii="ＭＳ ゴシック" w:eastAsia="ＭＳ ゴシック" w:hAnsi="ＭＳ ゴシック" w:cs="Times New Roman" w:hint="eastAsia"/>
          <w:kern w:val="0"/>
          <w:sz w:val="22"/>
        </w:rPr>
        <w:t>事業者になります。登録事業者につきましては、各地域包括支援センターに</w:t>
      </w:r>
      <w:r w:rsidR="00931BF6" w:rsidRPr="000A6A22">
        <w:rPr>
          <w:rFonts w:ascii="ＭＳ ゴシック" w:eastAsia="ＭＳ ゴシック" w:hAnsi="ＭＳ ゴシック" w:cs="Times New Roman" w:hint="eastAsia"/>
          <w:kern w:val="0"/>
          <w:sz w:val="22"/>
        </w:rPr>
        <w:t>一覧がございますのでご確認ください。</w:t>
      </w:r>
    </w:p>
    <w:p w:rsidR="00931BF6" w:rsidRPr="00931BF6" w:rsidRDefault="00925745" w:rsidP="00931BF6">
      <w:pPr>
        <w:ind w:leftChars="142" w:left="298" w:rightChars="141" w:right="296" w:firstLineChars="58" w:firstLine="128"/>
        <w:rPr>
          <w:rFonts w:ascii="ＭＳ ゴシック" w:eastAsia="ＭＳ ゴシック" w:hAnsi="HG丸ｺﾞｼｯｸM-PRO" w:cs="Times New Roman"/>
          <w:sz w:val="22"/>
        </w:rPr>
      </w:pPr>
      <w:r>
        <w:rPr>
          <w:rFonts w:ascii="ＭＳ ゴシック" w:eastAsia="ＭＳ ゴシック" w:hAnsi="ＭＳ ゴシック" w:cs="Times New Roman" w:hint="eastAsia"/>
          <w:kern w:val="0"/>
          <w:sz w:val="22"/>
        </w:rPr>
        <w:t>事</w:t>
      </w:r>
      <w:r w:rsidR="00613ADF">
        <w:rPr>
          <w:rFonts w:ascii="ＭＳ ゴシック" w:eastAsia="ＭＳ ゴシック" w:hAnsi="ＭＳ ゴシック" w:cs="Times New Roman" w:hint="eastAsia"/>
          <w:kern w:val="0"/>
          <w:sz w:val="22"/>
        </w:rPr>
        <w:t>業者</w:t>
      </w:r>
      <w:r w:rsidR="00931BF6" w:rsidRPr="00931BF6">
        <w:rPr>
          <w:rFonts w:ascii="ＭＳ ゴシック" w:eastAsia="ＭＳ ゴシック" w:hAnsi="ＭＳ ゴシック" w:cs="Times New Roman" w:hint="eastAsia"/>
          <w:kern w:val="0"/>
          <w:sz w:val="22"/>
        </w:rPr>
        <w:t>を</w:t>
      </w:r>
      <w:r w:rsidR="000A6A22">
        <w:rPr>
          <w:rFonts w:ascii="ＭＳ ゴシック" w:eastAsia="ＭＳ ゴシック" w:hAnsi="HG丸ｺﾞｼｯｸM-PRO" w:cs="Times New Roman" w:hint="eastAsia"/>
          <w:sz w:val="22"/>
        </w:rPr>
        <w:t>選んでいただきましたら、見積書、カタログコピー</w:t>
      </w:r>
      <w:r w:rsidR="00931BF6" w:rsidRPr="00931BF6">
        <w:rPr>
          <w:rFonts w:ascii="ＭＳ ゴシック" w:eastAsia="ＭＳ ゴシック" w:hAnsi="HG丸ｺﾞｼｯｸM-PRO" w:cs="Times New Roman" w:hint="eastAsia"/>
          <w:sz w:val="22"/>
        </w:rPr>
        <w:t>を依頼します。</w:t>
      </w:r>
    </w:p>
    <w:p w:rsidR="002E353F" w:rsidRPr="000A6A22" w:rsidRDefault="002E353F" w:rsidP="002E353F">
      <w:pPr>
        <w:widowControl/>
        <w:spacing w:line="60" w:lineRule="auto"/>
        <w:ind w:rightChars="66" w:right="139"/>
        <w:jc w:val="left"/>
        <w:rPr>
          <w:rFonts w:ascii="HG丸ｺﾞｼｯｸM-PRO" w:eastAsia="HG丸ｺﾞｼｯｸM-PRO" w:hAnsi="HG丸ｺﾞｼｯｸM-PRO" w:cs="Times New Roman"/>
          <w:kern w:val="0"/>
          <w:sz w:val="24"/>
          <w:szCs w:val="20"/>
        </w:rPr>
      </w:pPr>
    </w:p>
    <w:p w:rsidR="002E353F" w:rsidRPr="002E353F" w:rsidRDefault="002E353F" w:rsidP="002E353F">
      <w:pPr>
        <w:widowControl/>
        <w:spacing w:line="60" w:lineRule="auto"/>
        <w:ind w:rightChars="-39" w:right="-82" w:firstLineChars="100" w:firstLine="240"/>
        <w:jc w:val="left"/>
        <w:rPr>
          <w:rFonts w:ascii="HG丸ｺﾞｼｯｸM-PRO" w:eastAsia="HG丸ｺﾞｼｯｸM-PRO" w:hAnsi="HG丸ｺﾞｼｯｸM-PRO" w:cs="Times New Roman"/>
          <w:b/>
          <w:kern w:val="0"/>
          <w:sz w:val="24"/>
          <w:szCs w:val="20"/>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11840" behindDoc="1" locked="0" layoutInCell="1" allowOverlap="1" wp14:anchorId="75C2D06D" wp14:editId="4DC2D82A">
                <wp:simplePos x="0" y="0"/>
                <wp:positionH relativeFrom="margin">
                  <wp:posOffset>52070</wp:posOffset>
                </wp:positionH>
                <wp:positionV relativeFrom="paragraph">
                  <wp:posOffset>47625</wp:posOffset>
                </wp:positionV>
                <wp:extent cx="5715000" cy="333375"/>
                <wp:effectExtent l="0" t="0" r="38100" b="28575"/>
                <wp:wrapNone/>
                <wp:docPr id="9" name="ホームベース 9"/>
                <wp:cNvGraphicFramePr/>
                <a:graphic xmlns:a="http://schemas.openxmlformats.org/drawingml/2006/main">
                  <a:graphicData uri="http://schemas.microsoft.com/office/word/2010/wordprocessingShape">
                    <wps:wsp>
                      <wps:cNvSpPr/>
                      <wps:spPr>
                        <a:xfrm>
                          <a:off x="0" y="0"/>
                          <a:ext cx="5715000" cy="333375"/>
                        </a:xfrm>
                        <a:prstGeom prst="homePlate">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33790C" id="ホームベース 9" o:spid="_x0000_s1026" type="#_x0000_t15" style="position:absolute;left:0;text-align:left;margin-left:4.1pt;margin-top:3.75pt;width:450pt;height:26.25pt;z-index:-251504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" adj="20970" fillcolor="#f7caac [1301]" strokecolor="black [3213]" strokeweight="1pt">
                <w10:wrap anchorx="margin"/>
              </v:shape>
            </w:pict>
          </mc:Fallback>
        </mc:AlternateContent>
      </w:r>
      <w:r w:rsidRPr="002E353F">
        <w:rPr>
          <w:rFonts w:ascii="HG丸ｺﾞｼｯｸM-PRO" w:eastAsia="HG丸ｺﾞｼｯｸM-PRO" w:hAnsi="HG丸ｺﾞｼｯｸM-PRO" w:cs="Times New Roman" w:hint="eastAsia"/>
          <w:b/>
          <w:kern w:val="0"/>
          <w:sz w:val="28"/>
          <w:szCs w:val="20"/>
        </w:rPr>
        <w:t>２</w:t>
      </w:r>
      <w:r>
        <w:rPr>
          <w:rFonts w:ascii="HG丸ｺﾞｼｯｸM-PRO" w:eastAsia="HG丸ｺﾞｼｯｸM-PRO" w:hAnsi="HG丸ｺﾞｼｯｸM-PRO" w:cs="Times New Roman" w:hint="eastAsia"/>
          <w:b/>
          <w:kern w:val="0"/>
          <w:sz w:val="28"/>
          <w:szCs w:val="20"/>
        </w:rPr>
        <w:t xml:space="preserve">　</w:t>
      </w:r>
      <w:r w:rsidR="006D2ADB">
        <w:rPr>
          <w:rFonts w:ascii="HG丸ｺﾞｼｯｸM-PRO" w:eastAsia="HG丸ｺﾞｼｯｸM-PRO" w:hAnsi="HG丸ｺﾞｼｯｸM-PRO" w:cs="Times New Roman" w:hint="eastAsia"/>
          <w:b/>
          <w:kern w:val="0"/>
          <w:sz w:val="28"/>
          <w:szCs w:val="20"/>
        </w:rPr>
        <w:t>事前申請（購入</w:t>
      </w:r>
      <w:r w:rsidRPr="002E353F">
        <w:rPr>
          <w:rFonts w:ascii="HG丸ｺﾞｼｯｸM-PRO" w:eastAsia="HG丸ｺﾞｼｯｸM-PRO" w:hAnsi="HG丸ｺﾞｼｯｸM-PRO" w:cs="Times New Roman" w:hint="eastAsia"/>
          <w:b/>
          <w:kern w:val="0"/>
          <w:sz w:val="28"/>
          <w:szCs w:val="20"/>
        </w:rPr>
        <w:t>前の申請）</w:t>
      </w:r>
    </w:p>
    <w:p w:rsidR="002E353F" w:rsidRDefault="00FB0AF3" w:rsidP="00FB0AF3">
      <w:pPr>
        <w:widowControl/>
        <w:spacing w:line="60" w:lineRule="auto"/>
        <w:ind w:leftChars="135" w:left="283" w:rightChars="70" w:right="147" w:firstLineChars="129" w:firstLine="28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購入前に、申請</w:t>
      </w:r>
      <w:r w:rsidR="000A6A22">
        <w:rPr>
          <w:rFonts w:ascii="ＭＳ ゴシック" w:eastAsia="ＭＳ ゴシック" w:hAnsi="ＭＳ ゴシック" w:cs="Times New Roman" w:hint="eastAsia"/>
          <w:kern w:val="0"/>
          <w:sz w:val="22"/>
        </w:rPr>
        <w:t>内容等を確認しますので、</w:t>
      </w:r>
      <w:r w:rsidR="00CA5B30">
        <w:rPr>
          <w:rFonts w:ascii="ＭＳ ゴシック" w:eastAsia="ＭＳ ゴシック" w:hAnsi="ＭＳ ゴシック" w:cs="Times New Roman" w:hint="eastAsia"/>
          <w:b/>
          <w:kern w:val="0"/>
          <w:sz w:val="22"/>
          <w:u w:val="single"/>
        </w:rPr>
        <w:t>担当地域</w:t>
      </w:r>
      <w:r w:rsidRPr="00A102D4">
        <w:rPr>
          <w:rFonts w:ascii="ＭＳ ゴシック" w:eastAsia="ＭＳ ゴシック" w:hAnsi="ＭＳ ゴシック" w:cs="Times New Roman" w:hint="eastAsia"/>
          <w:b/>
          <w:kern w:val="0"/>
          <w:sz w:val="22"/>
          <w:u w:val="single"/>
        </w:rPr>
        <w:t>の</w:t>
      </w:r>
      <w:r w:rsidR="006B7511" w:rsidRPr="00A102D4">
        <w:rPr>
          <w:rFonts w:ascii="ＭＳ ゴシック" w:eastAsia="ＭＳ ゴシック" w:hAnsi="ＭＳ ゴシック" w:cs="Times New Roman" w:hint="eastAsia"/>
          <w:b/>
          <w:kern w:val="0"/>
          <w:sz w:val="22"/>
          <w:u w:val="single"/>
        </w:rPr>
        <w:t>地域包括支援</w:t>
      </w:r>
      <w:r w:rsidRPr="00A102D4">
        <w:rPr>
          <w:rFonts w:ascii="ＭＳ ゴシック" w:eastAsia="ＭＳ ゴシック" w:hAnsi="ＭＳ ゴシック" w:cs="Times New Roman" w:hint="eastAsia"/>
          <w:b/>
          <w:kern w:val="0"/>
          <w:sz w:val="22"/>
          <w:u w:val="single"/>
        </w:rPr>
        <w:t>センター</w:t>
      </w:r>
      <w:r>
        <w:rPr>
          <w:rFonts w:ascii="ＭＳ ゴシック" w:eastAsia="ＭＳ ゴシック" w:hAnsi="ＭＳ ゴシック" w:cs="Times New Roman" w:hint="eastAsia"/>
          <w:kern w:val="0"/>
          <w:sz w:val="22"/>
        </w:rPr>
        <w:t>に</w:t>
      </w:r>
      <w:r w:rsidR="00B110C9">
        <w:rPr>
          <w:rFonts w:ascii="ＭＳ ゴシック" w:eastAsia="ＭＳ ゴシック" w:hAnsi="ＭＳ ゴシック" w:cs="Times New Roman" w:hint="eastAsia"/>
          <w:kern w:val="0"/>
          <w:sz w:val="22"/>
        </w:rPr>
        <w:t>書類を</w:t>
      </w:r>
      <w:r>
        <w:rPr>
          <w:rFonts w:ascii="ＭＳ ゴシック" w:eastAsia="ＭＳ ゴシック" w:hAnsi="ＭＳ ゴシック" w:cs="Times New Roman" w:hint="eastAsia"/>
          <w:kern w:val="0"/>
          <w:sz w:val="22"/>
        </w:rPr>
        <w:t>提出してください。</w:t>
      </w:r>
    </w:p>
    <w:p w:rsidR="00FB7E35" w:rsidRPr="006B7511" w:rsidRDefault="00FB7E35" w:rsidP="00FB7E35">
      <w:pPr>
        <w:widowControl/>
        <w:spacing w:line="200" w:lineRule="exact"/>
        <w:ind w:right="142"/>
        <w:jc w:val="left"/>
        <w:rPr>
          <w:rFonts w:ascii="ＭＳ ゴシック" w:eastAsia="ＭＳ ゴシック" w:hAnsi="ＭＳ ゴシック" w:cs="Times New Roman"/>
          <w:kern w:val="0"/>
          <w:sz w:val="22"/>
        </w:rPr>
      </w:pPr>
    </w:p>
    <w:p w:rsidR="00333718" w:rsidRDefault="002E353F" w:rsidP="00FB0AF3">
      <w:pPr>
        <w:widowControl/>
        <w:spacing w:line="60" w:lineRule="auto"/>
        <w:ind w:rightChars="-39" w:right="-82" w:firstLineChars="118" w:firstLine="284"/>
        <w:jc w:val="left"/>
        <w:rPr>
          <w:rFonts w:ascii="HG丸ｺﾞｼｯｸM-PRO" w:eastAsia="HG丸ｺﾞｼｯｸM-PRO" w:hAnsi="HG丸ｺﾞｼｯｸM-PRO" w:cs="Times New Roman"/>
          <w:b/>
          <w:kern w:val="0"/>
          <w:sz w:val="24"/>
          <w:szCs w:val="20"/>
          <w:u w:val="single"/>
        </w:rPr>
      </w:pPr>
      <w:r w:rsidRPr="002E353F">
        <w:rPr>
          <w:rFonts w:ascii="HG丸ｺﾞｼｯｸM-PRO" w:eastAsia="HG丸ｺﾞｼｯｸM-PRO" w:hAnsi="HG丸ｺﾞｼｯｸM-PRO" w:cs="Times New Roman" w:hint="eastAsia"/>
          <w:b/>
          <w:kern w:val="0"/>
          <w:sz w:val="24"/>
          <w:szCs w:val="20"/>
          <w:u w:val="single"/>
        </w:rPr>
        <w:t>①</w:t>
      </w:r>
      <w:r>
        <w:rPr>
          <w:rFonts w:ascii="HG丸ｺﾞｼｯｸM-PRO" w:eastAsia="HG丸ｺﾞｼｯｸM-PRO" w:hAnsi="HG丸ｺﾞｼｯｸM-PRO" w:cs="Times New Roman" w:hint="eastAsia"/>
          <w:b/>
          <w:kern w:val="0"/>
          <w:sz w:val="24"/>
          <w:szCs w:val="20"/>
          <w:u w:val="single"/>
        </w:rPr>
        <w:t xml:space="preserve"> </w:t>
      </w:r>
      <w:r w:rsidR="00FB0AF3">
        <w:rPr>
          <w:rFonts w:ascii="HG丸ｺﾞｼｯｸM-PRO" w:eastAsia="HG丸ｺﾞｼｯｸM-PRO" w:hAnsi="HG丸ｺﾞｼｯｸM-PRO" w:cs="Times New Roman" w:hint="eastAsia"/>
          <w:b/>
          <w:kern w:val="0"/>
          <w:sz w:val="24"/>
          <w:szCs w:val="20"/>
          <w:u w:val="single"/>
        </w:rPr>
        <w:t>高齢者自立支援用具給付申請書</w:t>
      </w:r>
      <w:r w:rsidR="00E95C32">
        <w:rPr>
          <w:rFonts w:ascii="HG丸ｺﾞｼｯｸM-PRO" w:eastAsia="HG丸ｺﾞｼｯｸM-PRO" w:hAnsi="HG丸ｺﾞｼｯｸM-PRO" w:cs="Times New Roman" w:hint="eastAsia"/>
          <w:b/>
          <w:kern w:val="0"/>
          <w:sz w:val="24"/>
          <w:szCs w:val="20"/>
          <w:u w:val="single"/>
        </w:rPr>
        <w:t xml:space="preserve">　</w:t>
      </w:r>
    </w:p>
    <w:p w:rsidR="00FB0AF3" w:rsidRPr="00FB0AF3" w:rsidRDefault="00FB0AF3" w:rsidP="00FB0AF3">
      <w:pPr>
        <w:widowControl/>
        <w:spacing w:line="60" w:lineRule="auto"/>
        <w:ind w:leftChars="337" w:left="851" w:rightChars="66" w:right="139" w:hangingChars="65" w:hanging="143"/>
        <w:jc w:val="left"/>
        <w:rPr>
          <w:rFonts w:ascii="ＭＳ ゴシック" w:eastAsia="ＭＳ ゴシック" w:hAnsi="ＭＳ ゴシック" w:cs="Times New Roman"/>
          <w:kern w:val="0"/>
          <w:sz w:val="22"/>
        </w:rPr>
      </w:pPr>
      <w:r w:rsidRPr="00E95C32">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申請書は</w:t>
      </w:r>
      <w:r w:rsidR="00B110C9">
        <w:rPr>
          <w:rFonts w:ascii="ＭＳ ゴシック" w:eastAsia="ＭＳ ゴシック" w:hAnsi="ＭＳ ゴシック" w:cs="Times New Roman" w:hint="eastAsia"/>
          <w:kern w:val="0"/>
          <w:sz w:val="22"/>
        </w:rPr>
        <w:t>各</w:t>
      </w:r>
      <w:r w:rsidRPr="00FB0AF3">
        <w:rPr>
          <w:rFonts w:ascii="ＭＳ ゴシック" w:eastAsia="ＭＳ ゴシック" w:hAnsi="ＭＳ ゴシック" w:cs="Times New Roman" w:hint="eastAsia"/>
          <w:kern w:val="0"/>
          <w:sz w:val="22"/>
        </w:rPr>
        <w:t>地域包括支援センターに</w:t>
      </w:r>
      <w:r w:rsidR="00551785">
        <w:rPr>
          <w:rFonts w:ascii="ＭＳ ゴシック" w:eastAsia="ＭＳ ゴシック" w:hAnsi="ＭＳ ゴシック" w:cs="Times New Roman" w:hint="eastAsia"/>
          <w:kern w:val="0"/>
          <w:sz w:val="22"/>
        </w:rPr>
        <w:t>ござい</w:t>
      </w:r>
      <w:r w:rsidR="003B7216">
        <w:rPr>
          <w:rFonts w:ascii="ＭＳ ゴシック" w:eastAsia="ＭＳ ゴシック" w:hAnsi="ＭＳ ゴシック" w:cs="Times New Roman" w:hint="eastAsia"/>
          <w:kern w:val="0"/>
          <w:sz w:val="22"/>
        </w:rPr>
        <w:t>ます。</w:t>
      </w:r>
    </w:p>
    <w:p w:rsidR="002E353F" w:rsidRPr="002E353F" w:rsidRDefault="009A190D" w:rsidP="00E95C32">
      <w:pPr>
        <w:widowControl/>
        <w:spacing w:line="60" w:lineRule="auto"/>
        <w:ind w:rightChars="-39" w:right="-82" w:firstLineChars="118" w:firstLine="284"/>
        <w:jc w:val="left"/>
        <w:rPr>
          <w:rFonts w:ascii="HG丸ｺﾞｼｯｸM-PRO" w:eastAsia="HG丸ｺﾞｼｯｸM-PRO" w:hAnsi="HG丸ｺﾞｼｯｸM-PRO" w:cs="Times New Roman"/>
          <w:b/>
          <w:kern w:val="0"/>
          <w:sz w:val="24"/>
          <w:szCs w:val="20"/>
          <w:u w:val="single"/>
        </w:rPr>
      </w:pPr>
      <w:r>
        <w:rPr>
          <w:rFonts w:ascii="HG丸ｺﾞｼｯｸM-PRO" w:eastAsia="HG丸ｺﾞｼｯｸM-PRO" w:hAnsi="HG丸ｺﾞｼｯｸM-PRO" w:cs="Times New Roman" w:hint="eastAsia"/>
          <w:b/>
          <w:kern w:val="0"/>
          <w:sz w:val="24"/>
          <w:szCs w:val="20"/>
          <w:u w:val="single"/>
        </w:rPr>
        <w:t>②</w:t>
      </w:r>
      <w:r w:rsidR="009D669D">
        <w:rPr>
          <w:rFonts w:ascii="HG丸ｺﾞｼｯｸM-PRO" w:eastAsia="HG丸ｺﾞｼｯｸM-PRO" w:hAnsi="HG丸ｺﾞｼｯｸM-PRO" w:cs="Times New Roman" w:hint="eastAsia"/>
          <w:b/>
          <w:kern w:val="0"/>
          <w:sz w:val="24"/>
          <w:szCs w:val="20"/>
          <w:u w:val="single"/>
        </w:rPr>
        <w:t xml:space="preserve"> </w:t>
      </w:r>
      <w:r w:rsidR="003B7216">
        <w:rPr>
          <w:rFonts w:ascii="HG丸ｺﾞｼｯｸM-PRO" w:eastAsia="HG丸ｺﾞｼｯｸM-PRO" w:hAnsi="HG丸ｺﾞｼｯｸM-PRO" w:cs="Times New Roman" w:hint="eastAsia"/>
          <w:b/>
          <w:kern w:val="0"/>
          <w:sz w:val="24"/>
          <w:szCs w:val="20"/>
          <w:u w:val="single"/>
        </w:rPr>
        <w:t xml:space="preserve">見積書　</w:t>
      </w:r>
    </w:p>
    <w:p w:rsidR="002E353F" w:rsidRDefault="00551785" w:rsidP="00551785">
      <w:pPr>
        <w:widowControl/>
        <w:spacing w:line="60" w:lineRule="auto"/>
        <w:ind w:leftChars="337" w:left="851" w:rightChars="66" w:right="139" w:hangingChars="65" w:hanging="143"/>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※宛名は</w:t>
      </w:r>
      <w:r w:rsidRPr="00551785">
        <w:rPr>
          <w:rFonts w:ascii="ＭＳ ゴシック" w:eastAsia="ＭＳ ゴシック" w:hAnsi="ＭＳ ゴシック" w:cs="Times New Roman" w:hint="eastAsia"/>
          <w:kern w:val="0"/>
          <w:sz w:val="22"/>
        </w:rPr>
        <w:t>練馬</w:t>
      </w:r>
      <w:r>
        <w:rPr>
          <w:rFonts w:ascii="ＭＳ ゴシック" w:eastAsia="ＭＳ ゴシック" w:hAnsi="ＭＳ ゴシック" w:cs="Times New Roman" w:hint="eastAsia"/>
          <w:kern w:val="0"/>
          <w:sz w:val="22"/>
        </w:rPr>
        <w:t>区長あて、社印（代表者印）、販売事業者の名称、連絡先、利用者の</w:t>
      </w:r>
      <w:r w:rsidRPr="00551785">
        <w:rPr>
          <w:rFonts w:ascii="ＭＳ ゴシック" w:eastAsia="ＭＳ ゴシック" w:hAnsi="ＭＳ ゴシック" w:cs="Times New Roman" w:hint="eastAsia"/>
          <w:kern w:val="0"/>
          <w:sz w:val="22"/>
        </w:rPr>
        <w:t>氏名、</w:t>
      </w:r>
      <w:r>
        <w:rPr>
          <w:rFonts w:ascii="ＭＳ ゴシック" w:eastAsia="ＭＳ ゴシック" w:hAnsi="ＭＳ ゴシック" w:cs="Times New Roman" w:hint="eastAsia"/>
          <w:kern w:val="0"/>
          <w:sz w:val="22"/>
        </w:rPr>
        <w:t>商品名、色柄、</w:t>
      </w:r>
      <w:r w:rsidR="00925745">
        <w:rPr>
          <w:rFonts w:ascii="ＭＳ ゴシック" w:eastAsia="ＭＳ ゴシック" w:hAnsi="ＭＳ ゴシック" w:cs="Times New Roman" w:hint="eastAsia"/>
          <w:kern w:val="0"/>
          <w:sz w:val="22"/>
        </w:rPr>
        <w:t>販売</w:t>
      </w:r>
      <w:r w:rsidRPr="00551785">
        <w:rPr>
          <w:rFonts w:ascii="ＭＳ ゴシック" w:eastAsia="ＭＳ ゴシック" w:hAnsi="ＭＳ ゴシック" w:cs="Times New Roman" w:hint="eastAsia"/>
          <w:kern w:val="0"/>
          <w:sz w:val="22"/>
        </w:rPr>
        <w:t>金額等の記載があるものをご提出ください。</w:t>
      </w:r>
    </w:p>
    <w:p w:rsidR="003B7216" w:rsidRPr="002E353F" w:rsidRDefault="003B7216" w:rsidP="003B7216">
      <w:pPr>
        <w:widowControl/>
        <w:spacing w:line="60" w:lineRule="auto"/>
        <w:ind w:rightChars="-39" w:right="-82" w:firstLineChars="118" w:firstLine="284"/>
        <w:jc w:val="left"/>
        <w:rPr>
          <w:rFonts w:ascii="HG丸ｺﾞｼｯｸM-PRO" w:eastAsia="HG丸ｺﾞｼｯｸM-PRO" w:hAnsi="HG丸ｺﾞｼｯｸM-PRO" w:cs="Times New Roman"/>
          <w:b/>
          <w:kern w:val="0"/>
          <w:sz w:val="24"/>
          <w:szCs w:val="20"/>
          <w:u w:val="single"/>
        </w:rPr>
      </w:pPr>
      <w:r>
        <w:rPr>
          <w:rFonts w:ascii="HG丸ｺﾞｼｯｸM-PRO" w:eastAsia="HG丸ｺﾞｼｯｸM-PRO" w:hAnsi="HG丸ｺﾞｼｯｸM-PRO" w:cs="Times New Roman" w:hint="eastAsia"/>
          <w:b/>
          <w:kern w:val="0"/>
          <w:sz w:val="24"/>
          <w:szCs w:val="20"/>
          <w:u w:val="single"/>
        </w:rPr>
        <w:t xml:space="preserve">③ カタログコピー　</w:t>
      </w:r>
    </w:p>
    <w:p w:rsidR="003B7216" w:rsidRPr="003B7216" w:rsidRDefault="003B7216" w:rsidP="008E56A6">
      <w:pPr>
        <w:widowControl/>
        <w:spacing w:line="60" w:lineRule="auto"/>
        <w:ind w:rightChars="66" w:right="139" w:firstLineChars="322" w:firstLine="708"/>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※値段が記載されているものをご提出ください。</w:t>
      </w:r>
    </w:p>
    <w:p w:rsidR="00E95C32" w:rsidRPr="002E353F" w:rsidRDefault="003B7216" w:rsidP="003B7216">
      <w:pPr>
        <w:widowControl/>
        <w:spacing w:line="60" w:lineRule="auto"/>
        <w:ind w:rightChars="-39" w:right="-82" w:firstLineChars="100" w:firstLine="241"/>
        <w:jc w:val="left"/>
        <w:rPr>
          <w:rFonts w:ascii="HG丸ｺﾞｼｯｸM-PRO" w:eastAsia="HG丸ｺﾞｼｯｸM-PRO" w:hAnsi="HG丸ｺﾞｼｯｸM-PRO" w:cs="Times New Roman"/>
          <w:b/>
          <w:kern w:val="0"/>
          <w:sz w:val="24"/>
          <w:szCs w:val="20"/>
          <w:u w:val="single"/>
        </w:rPr>
      </w:pPr>
      <w:r>
        <w:rPr>
          <w:rFonts w:ascii="HG丸ｺﾞｼｯｸM-PRO" w:eastAsia="HG丸ｺﾞｼｯｸM-PRO" w:hAnsi="HG丸ｺﾞｼｯｸM-PRO" w:cs="Times New Roman" w:hint="eastAsia"/>
          <w:b/>
          <w:kern w:val="0"/>
          <w:sz w:val="24"/>
          <w:szCs w:val="20"/>
          <w:u w:val="single"/>
        </w:rPr>
        <w:t>④</w:t>
      </w:r>
      <w:r w:rsidR="00E95C32">
        <w:rPr>
          <w:rFonts w:ascii="HG丸ｺﾞｼｯｸM-PRO" w:eastAsia="HG丸ｺﾞｼｯｸM-PRO" w:hAnsi="HG丸ｺﾞｼｯｸM-PRO" w:cs="Times New Roman" w:hint="eastAsia"/>
          <w:b/>
          <w:kern w:val="0"/>
          <w:sz w:val="24"/>
          <w:szCs w:val="20"/>
          <w:u w:val="single"/>
        </w:rPr>
        <w:t xml:space="preserve"> </w:t>
      </w:r>
      <w:r w:rsidR="00E95C32" w:rsidRPr="002E353F">
        <w:rPr>
          <w:rFonts w:ascii="HG丸ｺﾞｼｯｸM-PRO" w:eastAsia="HG丸ｺﾞｼｯｸM-PRO" w:hAnsi="HG丸ｺﾞｼｯｸM-PRO" w:cs="Times New Roman" w:hint="eastAsia"/>
          <w:b/>
          <w:kern w:val="0"/>
          <w:sz w:val="24"/>
          <w:szCs w:val="20"/>
          <w:u w:val="single"/>
        </w:rPr>
        <w:t>基本チェックリスト</w:t>
      </w:r>
      <w:r w:rsidR="009D669D">
        <w:rPr>
          <w:rFonts w:ascii="HG丸ｺﾞｼｯｸM-PRO" w:eastAsia="HG丸ｺﾞｼｯｸM-PRO" w:hAnsi="HG丸ｺﾞｼｯｸM-PRO" w:cs="Times New Roman" w:hint="eastAsia"/>
          <w:b/>
          <w:kern w:val="0"/>
          <w:sz w:val="24"/>
          <w:szCs w:val="20"/>
          <w:u w:val="single"/>
        </w:rPr>
        <w:t>（健康長寿チェックシート）</w:t>
      </w:r>
      <w:r w:rsidR="00E95C32" w:rsidRPr="002E353F">
        <w:rPr>
          <w:rFonts w:ascii="HG丸ｺﾞｼｯｸM-PRO" w:eastAsia="HG丸ｺﾞｼｯｸM-PRO" w:hAnsi="HG丸ｺﾞｼｯｸM-PRO" w:cs="Times New Roman" w:hint="eastAsia"/>
          <w:b/>
          <w:kern w:val="0"/>
          <w:sz w:val="24"/>
          <w:szCs w:val="20"/>
          <w:u w:val="single"/>
        </w:rPr>
        <w:t xml:space="preserve">　</w:t>
      </w:r>
    </w:p>
    <w:p w:rsidR="003B7216" w:rsidRPr="00B110C9" w:rsidRDefault="00E95C32" w:rsidP="003B7216">
      <w:pPr>
        <w:widowControl/>
        <w:spacing w:line="60" w:lineRule="auto"/>
        <w:ind w:leftChars="337" w:left="851" w:rightChars="-39" w:right="-82" w:hangingChars="65" w:hanging="143"/>
        <w:jc w:val="left"/>
        <w:rPr>
          <w:rFonts w:ascii="ＭＳ ゴシック" w:eastAsia="ＭＳ ゴシック" w:hAnsi="ＭＳ ゴシック" w:cs="Times New Roman"/>
          <w:kern w:val="0"/>
          <w:sz w:val="22"/>
        </w:rPr>
      </w:pPr>
      <w:r w:rsidRPr="00B110C9">
        <w:rPr>
          <w:rFonts w:ascii="ＭＳ ゴシック" w:eastAsia="ＭＳ ゴシック" w:hAnsi="ＭＳ ゴシック" w:cs="Times New Roman" w:hint="eastAsia"/>
          <w:kern w:val="0"/>
          <w:sz w:val="22"/>
        </w:rPr>
        <w:t>※地域包括支援センター職員が作成します。</w:t>
      </w:r>
    </w:p>
    <w:p w:rsidR="003B7216" w:rsidRPr="00551785" w:rsidRDefault="003B7216" w:rsidP="00FB0AF3">
      <w:pPr>
        <w:widowControl/>
        <w:spacing w:line="60" w:lineRule="auto"/>
        <w:ind w:leftChars="337" w:left="851" w:rightChars="-39" w:right="-82" w:hangingChars="65" w:hanging="143"/>
        <w:jc w:val="left"/>
        <w:rPr>
          <w:rFonts w:ascii="ＭＳ ゴシック" w:eastAsia="ＭＳ ゴシック" w:hAnsi="ＭＳ ゴシック" w:cs="Times New Roman"/>
          <w:kern w:val="0"/>
          <w:sz w:val="22"/>
          <w:u w:val="wave"/>
        </w:rPr>
      </w:pPr>
      <w:r w:rsidRPr="00551785">
        <w:rPr>
          <w:rFonts w:ascii="ＭＳ ゴシック" w:eastAsia="ＭＳ ゴシック" w:hAnsi="ＭＳ ゴシック" w:cs="Times New Roman" w:hint="eastAsia"/>
          <w:kern w:val="0"/>
          <w:sz w:val="22"/>
          <w:u w:val="wave"/>
        </w:rPr>
        <w:t>※要介護・要支援の認定を受けている方は提出不要です。</w:t>
      </w:r>
    </w:p>
    <w:p w:rsidR="005F6BCE" w:rsidRPr="008D2EAA" w:rsidRDefault="005F6BCE" w:rsidP="008E56A6">
      <w:pPr>
        <w:ind w:rightChars="66" w:right="139"/>
        <w:rPr>
          <w:rFonts w:ascii="ＭＳ ゴシック" w:eastAsia="ＭＳ ゴシック" w:hAnsi="ＭＳ ゴシック"/>
          <w:sz w:val="22"/>
        </w:rPr>
      </w:pPr>
    </w:p>
    <w:p w:rsidR="002F4EB5" w:rsidRPr="002F4EB5" w:rsidRDefault="002F4EB5" w:rsidP="002F4EB5">
      <w:pPr>
        <w:widowControl/>
        <w:spacing w:line="60" w:lineRule="auto"/>
        <w:ind w:rightChars="-39" w:right="-82" w:firstLineChars="200" w:firstLine="480"/>
        <w:jc w:val="left"/>
        <w:rPr>
          <w:rFonts w:ascii="HG丸ｺﾞｼｯｸM-PRO" w:eastAsia="HG丸ｺﾞｼｯｸM-PRO" w:hAnsi="HG丸ｺﾞｼｯｸM-PRO" w:cs="Times New Roman"/>
          <w:b/>
          <w:kern w:val="0"/>
          <w:sz w:val="24"/>
          <w:szCs w:val="20"/>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16960" behindDoc="1" locked="0" layoutInCell="1" allowOverlap="1" wp14:anchorId="72492DAA" wp14:editId="7C69D20F">
                <wp:simplePos x="0" y="0"/>
                <wp:positionH relativeFrom="margin">
                  <wp:posOffset>99695</wp:posOffset>
                </wp:positionH>
                <wp:positionV relativeFrom="paragraph">
                  <wp:posOffset>53340</wp:posOffset>
                </wp:positionV>
                <wp:extent cx="5715000" cy="333375"/>
                <wp:effectExtent l="0" t="0" r="38100" b="28575"/>
                <wp:wrapNone/>
                <wp:docPr id="12" name="ホームベース 12"/>
                <wp:cNvGraphicFramePr/>
                <a:graphic xmlns:a="http://schemas.openxmlformats.org/drawingml/2006/main">
                  <a:graphicData uri="http://schemas.microsoft.com/office/word/2010/wordprocessingShape">
                    <wps:wsp>
                      <wps:cNvSpPr/>
                      <wps:spPr>
                        <a:xfrm>
                          <a:off x="0" y="0"/>
                          <a:ext cx="5715000" cy="333375"/>
                        </a:xfrm>
                        <a:prstGeom prst="homePlate">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123C44" id="ホームベース 12" o:spid="_x0000_s1026" type="#_x0000_t15" style="position:absolute;left:0;text-align:left;margin-left:7.85pt;margin-top:4.2pt;width:450pt;height:26.25pt;z-index:-251499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" adj="20970" fillcolor="#f7caac [1301]" strokecolor="black [3213]" strokeweight="1pt">
                <w10:wrap anchorx="margin"/>
              </v:shape>
            </w:pict>
          </mc:Fallback>
        </mc:AlternateContent>
      </w:r>
      <w:r w:rsidRPr="002F4EB5">
        <w:rPr>
          <w:rFonts w:ascii="HG丸ｺﾞｼｯｸM-PRO" w:eastAsia="HG丸ｺﾞｼｯｸM-PRO" w:hAnsi="HG丸ｺﾞｼｯｸM-PRO" w:cs="Times New Roman" w:hint="eastAsia"/>
          <w:b/>
          <w:kern w:val="0"/>
          <w:sz w:val="28"/>
          <w:szCs w:val="20"/>
        </w:rPr>
        <w:t>３ 事前申請</w:t>
      </w:r>
      <w:r w:rsidR="007112F4">
        <w:rPr>
          <w:rFonts w:ascii="HG丸ｺﾞｼｯｸM-PRO" w:eastAsia="HG丸ｺﾞｼｯｸM-PRO" w:hAnsi="HG丸ｺﾞｼｯｸM-PRO" w:cs="Times New Roman" w:hint="eastAsia"/>
          <w:b/>
          <w:kern w:val="0"/>
          <w:sz w:val="28"/>
          <w:szCs w:val="20"/>
        </w:rPr>
        <w:t>書類</w:t>
      </w:r>
      <w:r w:rsidRPr="002F4EB5">
        <w:rPr>
          <w:rFonts w:ascii="HG丸ｺﾞｼｯｸM-PRO" w:eastAsia="HG丸ｺﾞｼｯｸM-PRO" w:hAnsi="HG丸ｺﾞｼｯｸM-PRO" w:cs="Times New Roman" w:hint="eastAsia"/>
          <w:b/>
          <w:kern w:val="0"/>
          <w:sz w:val="28"/>
          <w:szCs w:val="20"/>
        </w:rPr>
        <w:t xml:space="preserve">の確認　</w:t>
      </w:r>
    </w:p>
    <w:p w:rsidR="00131EC2" w:rsidRPr="00B00BF1" w:rsidRDefault="002F5450" w:rsidP="00CA5B30">
      <w:pPr>
        <w:widowControl/>
        <w:spacing w:line="60" w:lineRule="auto"/>
        <w:ind w:leftChars="134" w:left="281" w:rightChars="66" w:right="139" w:firstLineChars="63" w:firstLine="139"/>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区において申請内容を確認します。申請</w:t>
      </w:r>
      <w:r w:rsidR="00B110C9">
        <w:rPr>
          <w:rFonts w:ascii="ＭＳ ゴシック" w:eastAsia="ＭＳ ゴシック" w:hAnsi="ＭＳ ゴシック" w:cs="Times New Roman" w:hint="eastAsia"/>
          <w:kern w:val="0"/>
          <w:sz w:val="22"/>
        </w:rPr>
        <w:t>内容に問題が無い場合は、書類到着</w:t>
      </w:r>
      <w:r w:rsidR="007112F4">
        <w:rPr>
          <w:rFonts w:ascii="ＭＳ ゴシック" w:eastAsia="ＭＳ ゴシック" w:hAnsi="ＭＳ ゴシック" w:cs="Times New Roman" w:hint="eastAsia"/>
          <w:kern w:val="0"/>
          <w:sz w:val="22"/>
        </w:rPr>
        <w:t>日から</w:t>
      </w:r>
      <w:r w:rsidR="00CA5B30">
        <w:rPr>
          <w:rFonts w:ascii="ＭＳ ゴシック" w:eastAsia="ＭＳ ゴシック" w:hAnsi="ＭＳ ゴシック" w:cs="Times New Roman" w:hint="eastAsia"/>
          <w:kern w:val="0"/>
          <w:sz w:val="22"/>
        </w:rPr>
        <w:t>約１週間後</w:t>
      </w:r>
      <w:r w:rsidR="00FB7E35">
        <w:rPr>
          <w:rFonts w:ascii="ＭＳ ゴシック" w:eastAsia="ＭＳ ゴシック" w:hAnsi="ＭＳ ゴシック" w:cs="Times New Roman" w:hint="eastAsia"/>
          <w:kern w:val="0"/>
          <w:sz w:val="22"/>
        </w:rPr>
        <w:t>に</w:t>
      </w:r>
      <w:r w:rsidR="000B2B87">
        <w:rPr>
          <w:rFonts w:ascii="ＭＳ ゴシック" w:eastAsia="ＭＳ ゴシック" w:hAnsi="ＭＳ ゴシック" w:cs="Times New Roman" w:hint="eastAsia"/>
          <w:kern w:val="0"/>
          <w:sz w:val="22"/>
        </w:rPr>
        <w:t>下記の</w:t>
      </w:r>
      <w:r w:rsidR="00CA5B30">
        <w:rPr>
          <w:rFonts w:ascii="ＭＳ ゴシック" w:eastAsia="ＭＳ ゴシック" w:hAnsi="ＭＳ ゴシック" w:cs="Times New Roman" w:hint="eastAsia"/>
          <w:kern w:val="0"/>
          <w:sz w:val="22"/>
        </w:rPr>
        <w:t>通知等</w:t>
      </w:r>
      <w:r w:rsidR="002F4EB5" w:rsidRPr="002F4EB5">
        <w:rPr>
          <w:rFonts w:ascii="ＭＳ ゴシック" w:eastAsia="ＭＳ ゴシック" w:hAnsi="ＭＳ ゴシック" w:cs="Times New Roman" w:hint="eastAsia"/>
          <w:kern w:val="0"/>
          <w:sz w:val="22"/>
        </w:rPr>
        <w:t>を郵送します。</w:t>
      </w:r>
    </w:p>
    <w:p w:rsidR="002F4EB5" w:rsidRPr="002F4EB5" w:rsidRDefault="002F4EB5" w:rsidP="002F4EB5">
      <w:pPr>
        <w:widowControl/>
        <w:spacing w:line="60" w:lineRule="auto"/>
        <w:ind w:leftChars="202" w:left="424" w:rightChars="66" w:right="139"/>
        <w:jc w:val="left"/>
        <w:rPr>
          <w:rFonts w:ascii="ＭＳ ゴシック" w:eastAsia="ＭＳ ゴシック" w:hAnsi="ＭＳ ゴシック" w:cs="Times New Roman"/>
          <w:b/>
          <w:kern w:val="0"/>
          <w:sz w:val="22"/>
        </w:rPr>
      </w:pPr>
      <w:r w:rsidRPr="002F4EB5">
        <w:rPr>
          <w:rFonts w:ascii="ＭＳ ゴシック" w:eastAsia="ＭＳ ゴシック" w:hAnsi="ＭＳ ゴシック" w:cs="Times New Roman" w:hint="eastAsia"/>
          <w:b/>
          <w:kern w:val="0"/>
          <w:sz w:val="22"/>
        </w:rPr>
        <w:t>●利用者あて</w:t>
      </w:r>
    </w:p>
    <w:p w:rsidR="002F4EB5" w:rsidRDefault="002F4EB5" w:rsidP="00FB7E35">
      <w:pPr>
        <w:widowControl/>
        <w:spacing w:line="60" w:lineRule="auto"/>
        <w:ind w:leftChars="302" w:left="855" w:rightChars="66" w:right="139" w:hangingChars="100" w:hanging="221"/>
        <w:jc w:val="left"/>
        <w:rPr>
          <w:rFonts w:ascii="ＭＳ ゴシック" w:eastAsia="ＭＳ ゴシック" w:hAnsi="ＭＳ ゴシック" w:cs="Times New Roman"/>
          <w:b/>
          <w:kern w:val="0"/>
          <w:sz w:val="22"/>
          <w:u w:val="single"/>
        </w:rPr>
      </w:pPr>
      <w:r w:rsidRPr="002F4EB5">
        <w:rPr>
          <w:rFonts w:ascii="ＭＳ ゴシック" w:eastAsia="ＭＳ ゴシック" w:hAnsi="ＭＳ ゴシック" w:cs="Times New Roman" w:hint="eastAsia"/>
          <w:b/>
          <w:kern w:val="0"/>
          <w:sz w:val="22"/>
          <w:u w:val="single"/>
        </w:rPr>
        <w:t>①</w:t>
      </w:r>
      <w:r w:rsidR="00CA5B30">
        <w:rPr>
          <w:rFonts w:ascii="ＭＳ ゴシック" w:eastAsia="ＭＳ ゴシック" w:hAnsi="ＭＳ ゴシック" w:cs="Times New Roman"/>
          <w:b/>
          <w:kern w:val="0"/>
          <w:sz w:val="22"/>
          <w:u w:val="single"/>
        </w:rPr>
        <w:t xml:space="preserve"> </w:t>
      </w:r>
      <w:r w:rsidR="003B7216">
        <w:rPr>
          <w:rFonts w:ascii="ＭＳ ゴシック" w:eastAsia="ＭＳ ゴシック" w:hAnsi="ＭＳ ゴシック" w:cs="Times New Roman" w:hint="eastAsia"/>
          <w:b/>
          <w:kern w:val="0"/>
          <w:sz w:val="22"/>
          <w:u w:val="single"/>
        </w:rPr>
        <w:t>高齢者自立支援用具</w:t>
      </w:r>
      <w:r w:rsidRPr="002F4EB5">
        <w:rPr>
          <w:rFonts w:ascii="ＭＳ ゴシック" w:eastAsia="ＭＳ ゴシック" w:hAnsi="ＭＳ ゴシック" w:cs="Times New Roman" w:hint="eastAsia"/>
          <w:b/>
          <w:kern w:val="0"/>
          <w:sz w:val="22"/>
          <w:u w:val="single"/>
        </w:rPr>
        <w:t>給付決定通知書</w:t>
      </w:r>
    </w:p>
    <w:p w:rsidR="003B7216" w:rsidRDefault="003B7216" w:rsidP="00FB7E35">
      <w:pPr>
        <w:widowControl/>
        <w:spacing w:line="60" w:lineRule="auto"/>
        <w:ind w:leftChars="302" w:left="855" w:rightChars="66" w:right="139" w:hangingChars="100" w:hanging="221"/>
        <w:jc w:val="left"/>
        <w:rPr>
          <w:rFonts w:ascii="ＭＳ ゴシック" w:eastAsia="ＭＳ ゴシック" w:hAnsi="ＭＳ ゴシック" w:cs="Times New Roman"/>
          <w:b/>
          <w:kern w:val="0"/>
          <w:sz w:val="22"/>
          <w:u w:val="single"/>
        </w:rPr>
      </w:pPr>
      <w:r>
        <w:rPr>
          <w:rFonts w:ascii="ＭＳ ゴシック" w:eastAsia="ＭＳ ゴシック" w:hAnsi="ＭＳ ゴシック" w:cs="Times New Roman" w:hint="eastAsia"/>
          <w:b/>
          <w:kern w:val="0"/>
          <w:sz w:val="22"/>
          <w:u w:val="single"/>
        </w:rPr>
        <w:t>②</w:t>
      </w:r>
      <w:r w:rsidR="00CA5B30">
        <w:rPr>
          <w:rFonts w:ascii="ＭＳ ゴシック" w:eastAsia="ＭＳ ゴシック" w:hAnsi="ＭＳ ゴシック" w:cs="Times New Roman" w:hint="eastAsia"/>
          <w:b/>
          <w:kern w:val="0"/>
          <w:sz w:val="22"/>
          <w:u w:val="single"/>
        </w:rPr>
        <w:t xml:space="preserve"> </w:t>
      </w:r>
      <w:r>
        <w:rPr>
          <w:rFonts w:ascii="ＭＳ ゴシック" w:eastAsia="ＭＳ ゴシック" w:hAnsi="ＭＳ ゴシック" w:cs="Times New Roman" w:hint="eastAsia"/>
          <w:b/>
          <w:kern w:val="0"/>
          <w:sz w:val="22"/>
          <w:u w:val="single"/>
        </w:rPr>
        <w:t>内訳書</w:t>
      </w:r>
    </w:p>
    <w:p w:rsidR="003B7216" w:rsidRPr="002F4EB5" w:rsidRDefault="003B7216" w:rsidP="00FB7E35">
      <w:pPr>
        <w:widowControl/>
        <w:spacing w:line="60" w:lineRule="auto"/>
        <w:ind w:leftChars="302" w:left="855" w:rightChars="66" w:right="139" w:hangingChars="100" w:hanging="221"/>
        <w:jc w:val="left"/>
        <w:rPr>
          <w:rFonts w:ascii="ＭＳ ゴシック" w:eastAsia="ＭＳ ゴシック" w:hAnsi="ＭＳ ゴシック" w:cs="Times New Roman"/>
          <w:b/>
          <w:kern w:val="0"/>
          <w:sz w:val="22"/>
          <w:u w:val="single"/>
        </w:rPr>
      </w:pPr>
      <w:r>
        <w:rPr>
          <w:rFonts w:ascii="ＭＳ ゴシック" w:eastAsia="ＭＳ ゴシック" w:hAnsi="ＭＳ ゴシック" w:cs="Times New Roman" w:hint="eastAsia"/>
          <w:b/>
          <w:kern w:val="0"/>
          <w:sz w:val="22"/>
          <w:u w:val="single"/>
        </w:rPr>
        <w:t>③</w:t>
      </w:r>
      <w:r w:rsidR="00CA5B30">
        <w:rPr>
          <w:rFonts w:ascii="ＭＳ ゴシック" w:eastAsia="ＭＳ ゴシック" w:hAnsi="ＭＳ ゴシック" w:cs="Times New Roman" w:hint="eastAsia"/>
          <w:b/>
          <w:kern w:val="0"/>
          <w:sz w:val="22"/>
          <w:u w:val="single"/>
        </w:rPr>
        <w:t xml:space="preserve"> </w:t>
      </w:r>
      <w:r w:rsidRPr="003B7216">
        <w:rPr>
          <w:rFonts w:ascii="ＭＳ ゴシック" w:eastAsia="ＭＳ ゴシック" w:hAnsi="ＭＳ ゴシック" w:cs="Times New Roman" w:hint="eastAsia"/>
          <w:b/>
          <w:kern w:val="0"/>
          <w:sz w:val="22"/>
          <w:u w:val="single"/>
        </w:rPr>
        <w:t>高齢者自立支援用具給付決定通知書等の送付について</w:t>
      </w:r>
      <w:r>
        <w:rPr>
          <w:rFonts w:ascii="ＭＳ ゴシック" w:eastAsia="ＭＳ ゴシック" w:hAnsi="ＭＳ ゴシック" w:cs="Times New Roman" w:hint="eastAsia"/>
          <w:b/>
          <w:kern w:val="0"/>
          <w:sz w:val="22"/>
          <w:u w:val="single"/>
        </w:rPr>
        <w:t>（ご案内）</w:t>
      </w:r>
    </w:p>
    <w:p w:rsidR="002F4EB5" w:rsidRDefault="003B7216" w:rsidP="002F4EB5">
      <w:pPr>
        <w:widowControl/>
        <w:spacing w:line="60" w:lineRule="auto"/>
        <w:ind w:leftChars="301" w:left="823" w:rightChars="66" w:right="139" w:hangingChars="87" w:hanging="191"/>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※通知</w:t>
      </w:r>
      <w:r w:rsidR="00CA5B30">
        <w:rPr>
          <w:rFonts w:ascii="ＭＳ ゴシック" w:eastAsia="ＭＳ ゴシック" w:hAnsi="ＭＳ ゴシック" w:cs="Times New Roman" w:hint="eastAsia"/>
          <w:kern w:val="0"/>
          <w:sz w:val="22"/>
        </w:rPr>
        <w:t>等</w:t>
      </w:r>
      <w:r>
        <w:rPr>
          <w:rFonts w:ascii="ＭＳ ゴシック" w:eastAsia="ＭＳ ゴシック" w:hAnsi="ＭＳ ゴシック" w:cs="Times New Roman" w:hint="eastAsia"/>
          <w:kern w:val="0"/>
          <w:sz w:val="22"/>
        </w:rPr>
        <w:t>が届きましたら、通知内容を購入</w:t>
      </w:r>
      <w:r w:rsidR="00925745">
        <w:rPr>
          <w:rFonts w:ascii="ＭＳ ゴシック" w:eastAsia="ＭＳ ゴシック" w:hAnsi="ＭＳ ゴシック" w:cs="Times New Roman" w:hint="eastAsia"/>
          <w:kern w:val="0"/>
          <w:sz w:val="22"/>
        </w:rPr>
        <w:t>事</w:t>
      </w:r>
      <w:r>
        <w:rPr>
          <w:rFonts w:ascii="ＭＳ ゴシック" w:eastAsia="ＭＳ ゴシック" w:hAnsi="ＭＳ ゴシック" w:cs="Times New Roman" w:hint="eastAsia"/>
          <w:kern w:val="0"/>
          <w:sz w:val="22"/>
        </w:rPr>
        <w:t>業者にお知らせしてください。</w:t>
      </w:r>
    </w:p>
    <w:p w:rsidR="00131EC2" w:rsidRPr="003B7216" w:rsidRDefault="00131EC2" w:rsidP="00131EC2">
      <w:pPr>
        <w:widowControl/>
        <w:spacing w:line="160" w:lineRule="exact"/>
        <w:ind w:right="142"/>
        <w:jc w:val="left"/>
        <w:rPr>
          <w:rFonts w:ascii="ＭＳ ゴシック" w:eastAsia="ＭＳ ゴシック" w:hAnsi="ＭＳ ゴシック" w:cs="Times New Roman"/>
          <w:kern w:val="0"/>
          <w:sz w:val="22"/>
        </w:rPr>
      </w:pPr>
    </w:p>
    <w:p w:rsidR="002F4EB5" w:rsidRPr="002F4EB5" w:rsidRDefault="00FB7E35" w:rsidP="002F4EB5">
      <w:pPr>
        <w:widowControl/>
        <w:spacing w:line="60" w:lineRule="auto"/>
        <w:ind w:leftChars="202" w:left="424" w:rightChars="66" w:right="139"/>
        <w:jc w:val="left"/>
        <w:rPr>
          <w:rFonts w:ascii="ＭＳ ゴシック" w:eastAsia="ＭＳ ゴシック" w:hAnsi="ＭＳ ゴシック" w:cs="Times New Roman"/>
          <w:b/>
          <w:kern w:val="0"/>
          <w:sz w:val="22"/>
        </w:rPr>
      </w:pPr>
      <w:r>
        <w:rPr>
          <w:rFonts w:ascii="ＭＳ ゴシック" w:eastAsia="ＭＳ ゴシック" w:hAnsi="ＭＳ ゴシック" w:cs="Times New Roman" w:hint="eastAsia"/>
          <w:b/>
          <w:kern w:val="0"/>
          <w:sz w:val="22"/>
        </w:rPr>
        <w:t>◎</w:t>
      </w:r>
      <w:r w:rsidR="00CA5B30">
        <w:rPr>
          <w:rFonts w:ascii="ＭＳ ゴシック" w:eastAsia="ＭＳ ゴシック" w:hAnsi="ＭＳ ゴシック" w:cs="Times New Roman" w:hint="eastAsia"/>
          <w:b/>
          <w:kern w:val="0"/>
          <w:sz w:val="22"/>
        </w:rPr>
        <w:t>購入</w:t>
      </w:r>
      <w:r w:rsidR="00925745">
        <w:rPr>
          <w:rFonts w:ascii="ＭＳ ゴシック" w:eastAsia="ＭＳ ゴシック" w:hAnsi="ＭＳ ゴシック" w:cs="Times New Roman" w:hint="eastAsia"/>
          <w:b/>
          <w:kern w:val="0"/>
          <w:sz w:val="22"/>
        </w:rPr>
        <w:t>事</w:t>
      </w:r>
      <w:r w:rsidR="002F4EB5" w:rsidRPr="002F4EB5">
        <w:rPr>
          <w:rFonts w:ascii="ＭＳ ゴシック" w:eastAsia="ＭＳ ゴシック" w:hAnsi="ＭＳ ゴシック" w:cs="Times New Roman" w:hint="eastAsia"/>
          <w:b/>
          <w:kern w:val="0"/>
          <w:sz w:val="22"/>
        </w:rPr>
        <w:t>業者あて</w:t>
      </w:r>
    </w:p>
    <w:p w:rsidR="002F4EB5" w:rsidRPr="003B7216" w:rsidRDefault="002F4EB5" w:rsidP="003B7216">
      <w:pPr>
        <w:widowControl/>
        <w:spacing w:line="60" w:lineRule="auto"/>
        <w:ind w:leftChars="302" w:left="855" w:rightChars="66" w:right="139" w:hangingChars="100" w:hanging="221"/>
        <w:jc w:val="left"/>
        <w:rPr>
          <w:rFonts w:ascii="ＭＳ ゴシック" w:eastAsia="ＭＳ ゴシック" w:hAnsi="ＭＳ ゴシック" w:cs="Times New Roman"/>
          <w:kern w:val="0"/>
          <w:sz w:val="22"/>
        </w:rPr>
      </w:pPr>
      <w:r w:rsidRPr="002F4EB5">
        <w:rPr>
          <w:rFonts w:ascii="ＭＳ ゴシック" w:eastAsia="ＭＳ ゴシック" w:hAnsi="ＭＳ ゴシック" w:cs="Times New Roman" w:hint="eastAsia"/>
          <w:b/>
          <w:kern w:val="0"/>
          <w:sz w:val="22"/>
          <w:u w:val="single"/>
        </w:rPr>
        <w:t xml:space="preserve">① </w:t>
      </w:r>
      <w:r w:rsidR="003B7216">
        <w:rPr>
          <w:rFonts w:ascii="ＭＳ ゴシック" w:eastAsia="ＭＳ ゴシック" w:hAnsi="ＭＳ ゴシック" w:cs="Times New Roman" w:hint="eastAsia"/>
          <w:b/>
          <w:kern w:val="0"/>
          <w:sz w:val="22"/>
          <w:u w:val="single"/>
        </w:rPr>
        <w:t>高齢者自立支援用具</w:t>
      </w:r>
      <w:r w:rsidRPr="002F4EB5">
        <w:rPr>
          <w:rFonts w:ascii="ＭＳ ゴシック" w:eastAsia="ＭＳ ゴシック" w:hAnsi="ＭＳ ゴシック" w:cs="Times New Roman" w:hint="eastAsia"/>
          <w:b/>
          <w:kern w:val="0"/>
          <w:sz w:val="22"/>
          <w:u w:val="single"/>
        </w:rPr>
        <w:t>給付委託通知書</w:t>
      </w:r>
    </w:p>
    <w:p w:rsidR="00CA5B30" w:rsidRDefault="003B7216" w:rsidP="00CA5B30">
      <w:pPr>
        <w:widowControl/>
        <w:spacing w:line="60" w:lineRule="auto"/>
        <w:ind w:leftChars="302" w:left="634" w:rightChars="66" w:right="139"/>
        <w:jc w:val="left"/>
        <w:rPr>
          <w:rFonts w:ascii="ＭＳ ゴシック" w:eastAsia="ＭＳ ゴシック" w:hAnsi="ＭＳ ゴシック" w:cs="Times New Roman"/>
          <w:b/>
          <w:kern w:val="0"/>
          <w:sz w:val="22"/>
          <w:u w:val="single"/>
        </w:rPr>
      </w:pPr>
      <w:r>
        <w:rPr>
          <w:rFonts w:ascii="ＭＳ ゴシック" w:eastAsia="ＭＳ ゴシック" w:hAnsi="ＭＳ ゴシック" w:cs="Times New Roman" w:hint="eastAsia"/>
          <w:b/>
          <w:kern w:val="0"/>
          <w:sz w:val="22"/>
          <w:u w:val="single"/>
        </w:rPr>
        <w:t>②</w:t>
      </w:r>
      <w:r w:rsidR="002F4EB5" w:rsidRPr="002F4EB5">
        <w:rPr>
          <w:rFonts w:ascii="ＭＳ ゴシック" w:eastAsia="ＭＳ ゴシック" w:hAnsi="ＭＳ ゴシック" w:cs="Times New Roman" w:hint="eastAsia"/>
          <w:b/>
          <w:kern w:val="0"/>
          <w:sz w:val="22"/>
          <w:u w:val="single"/>
        </w:rPr>
        <w:t xml:space="preserve"> </w:t>
      </w:r>
      <w:r>
        <w:rPr>
          <w:rFonts w:ascii="ＭＳ ゴシック" w:eastAsia="ＭＳ ゴシック" w:hAnsi="ＭＳ ゴシック" w:cs="Times New Roman" w:hint="eastAsia"/>
          <w:b/>
          <w:kern w:val="0"/>
          <w:sz w:val="22"/>
          <w:u w:val="single"/>
        </w:rPr>
        <w:t>高齢者自立支援用具</w:t>
      </w:r>
      <w:r w:rsidR="002F4EB5" w:rsidRPr="002F4EB5">
        <w:rPr>
          <w:rFonts w:ascii="ＭＳ ゴシック" w:eastAsia="ＭＳ ゴシック" w:hAnsi="ＭＳ ゴシック" w:cs="Times New Roman" w:hint="eastAsia"/>
          <w:b/>
          <w:kern w:val="0"/>
          <w:sz w:val="22"/>
          <w:u w:val="single"/>
        </w:rPr>
        <w:t>給付券</w:t>
      </w:r>
    </w:p>
    <w:p w:rsidR="00CA5B30" w:rsidRDefault="00CA5B30" w:rsidP="008E56A6">
      <w:pPr>
        <w:widowControl/>
        <w:spacing w:line="60" w:lineRule="auto"/>
        <w:ind w:rightChars="66" w:right="139"/>
        <w:jc w:val="left"/>
        <w:rPr>
          <w:rFonts w:ascii="ＭＳ ゴシック" w:eastAsia="ＭＳ ゴシック" w:hAnsi="ＭＳ ゴシック" w:cs="Times New Roman"/>
          <w:b/>
          <w:kern w:val="0"/>
          <w:sz w:val="22"/>
          <w:u w:val="single"/>
        </w:rPr>
      </w:pPr>
    </w:p>
    <w:p w:rsidR="00CA5B30" w:rsidRPr="00CA5B30" w:rsidRDefault="00CA5B30" w:rsidP="00CA5B30">
      <w:pPr>
        <w:widowControl/>
        <w:spacing w:line="60" w:lineRule="auto"/>
        <w:ind w:leftChars="134" w:left="501" w:rightChars="66" w:right="139" w:hangingChars="100" w:hanging="22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※通知等が届いた後に、金額・商品・購入事業者</w:t>
      </w:r>
      <w:r w:rsidRPr="002F4EB5">
        <w:rPr>
          <w:rFonts w:ascii="ＭＳ ゴシック" w:eastAsia="ＭＳ ゴシック" w:hAnsi="ＭＳ ゴシック" w:cs="Times New Roman" w:hint="eastAsia"/>
          <w:kern w:val="0"/>
          <w:sz w:val="22"/>
        </w:rPr>
        <w:t>等の変更</w:t>
      </w:r>
      <w:r>
        <w:rPr>
          <w:rFonts w:ascii="ＭＳ ゴシック" w:eastAsia="ＭＳ ゴシック" w:hAnsi="ＭＳ ゴシック" w:cs="Times New Roman" w:hint="eastAsia"/>
          <w:kern w:val="0"/>
          <w:sz w:val="22"/>
        </w:rPr>
        <w:t>がある場合や取り下げる場合には速やかに、介護保険課給付係までご連絡ください。</w:t>
      </w:r>
    </w:p>
    <w:p w:rsidR="007112F4" w:rsidRDefault="007112F4" w:rsidP="007112F4">
      <w:pPr>
        <w:ind w:rightChars="-39" w:right="-82"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822080" behindDoc="1" locked="0" layoutInCell="1" allowOverlap="1" wp14:anchorId="0DC0CF00" wp14:editId="38D1DEAF">
                <wp:simplePos x="0" y="0"/>
                <wp:positionH relativeFrom="margin">
                  <wp:posOffset>70485</wp:posOffset>
                </wp:positionH>
                <wp:positionV relativeFrom="paragraph">
                  <wp:posOffset>62865</wp:posOffset>
                </wp:positionV>
                <wp:extent cx="5800725" cy="333375"/>
                <wp:effectExtent l="0" t="0" r="47625" b="28575"/>
                <wp:wrapNone/>
                <wp:docPr id="11" name="ホームベース 11"/>
                <wp:cNvGraphicFramePr/>
                <a:graphic xmlns:a="http://schemas.openxmlformats.org/drawingml/2006/main">
                  <a:graphicData uri="http://schemas.microsoft.com/office/word/2010/wordprocessingShape">
                    <wps:wsp>
                      <wps:cNvSpPr/>
                      <wps:spPr>
                        <a:xfrm>
                          <a:off x="0" y="0"/>
                          <a:ext cx="5800725" cy="333375"/>
                        </a:xfrm>
                        <a:prstGeom prst="homePlate">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CA296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1" o:spid="_x0000_s1026" type="#_x0000_t15" style="position:absolute;left:0;text-align:left;margin-left:5.55pt;margin-top:4.95pt;width:456.75pt;height:26.25pt;z-index:-251494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" adj="20979" fillcolor="#f7caac [1301]" strokecolor="black [3213]" strokeweight="1pt">
                <w10:wrap anchorx="margin"/>
              </v:shape>
            </w:pict>
          </mc:Fallback>
        </mc:AlternateContent>
      </w:r>
      <w:r>
        <w:rPr>
          <w:rFonts w:ascii="HG丸ｺﾞｼｯｸM-PRO" w:eastAsia="HG丸ｺﾞｼｯｸM-PRO" w:hAnsi="HG丸ｺﾞｼｯｸM-PRO" w:hint="eastAsia"/>
          <w:b/>
          <w:sz w:val="28"/>
        </w:rPr>
        <w:t xml:space="preserve">４ </w:t>
      </w:r>
      <w:r w:rsidR="00B110C9" w:rsidRPr="00B110C9">
        <w:rPr>
          <w:rFonts w:ascii="HG丸ｺﾞｼｯｸM-PRO" w:eastAsia="HG丸ｺﾞｼｯｸM-PRO" w:hAnsi="HG丸ｺﾞｼｯｸM-PRO" w:hint="eastAsia"/>
          <w:b/>
          <w:sz w:val="28"/>
        </w:rPr>
        <w:t>用具の購入、費用の支払い</w:t>
      </w:r>
    </w:p>
    <w:p w:rsidR="006B17CB" w:rsidRDefault="000B2B87" w:rsidP="00B110C9">
      <w:pPr>
        <w:ind w:leftChars="167" w:left="351" w:firstLineChars="28" w:firstLine="62"/>
        <w:rPr>
          <w:rFonts w:ascii="ＭＳ ゴシック" w:eastAsia="ＭＳ ゴシック" w:hAnsi="ＭＳ ゴシック"/>
          <w:sz w:val="22"/>
        </w:rPr>
      </w:pPr>
      <w:r>
        <w:rPr>
          <w:rFonts w:ascii="ＭＳ ゴシック" w:eastAsia="ＭＳ ゴシック" w:hAnsi="ＭＳ ゴシック" w:hint="eastAsia"/>
          <w:sz w:val="22"/>
        </w:rPr>
        <w:t>利用者</w:t>
      </w:r>
      <w:r w:rsidR="00925745">
        <w:rPr>
          <w:rFonts w:ascii="ＭＳ ゴシック" w:eastAsia="ＭＳ ゴシック" w:hAnsi="ＭＳ ゴシック" w:hint="eastAsia"/>
          <w:sz w:val="22"/>
        </w:rPr>
        <w:t>は、商品購入後、購入事</w:t>
      </w:r>
      <w:r w:rsidR="00B110C9">
        <w:rPr>
          <w:rFonts w:ascii="ＭＳ ゴシック" w:eastAsia="ＭＳ ゴシック" w:hAnsi="ＭＳ ゴシック" w:hint="eastAsia"/>
          <w:sz w:val="22"/>
        </w:rPr>
        <w:t>業者へ高齢者自立支援用具</w:t>
      </w:r>
      <w:r w:rsidR="006B17CB" w:rsidRPr="006B17CB">
        <w:rPr>
          <w:rFonts w:ascii="ＭＳ ゴシック" w:eastAsia="ＭＳ ゴシック" w:hAnsi="ＭＳ ゴシック" w:hint="eastAsia"/>
          <w:sz w:val="22"/>
        </w:rPr>
        <w:t>給付決定通知書に記載されている「</w:t>
      </w:r>
      <w:r w:rsidR="00B110C9">
        <w:rPr>
          <w:rFonts w:ascii="ＭＳ ゴシック" w:eastAsia="ＭＳ ゴシック" w:hAnsi="ＭＳ ゴシック" w:hint="eastAsia"/>
          <w:sz w:val="22"/>
        </w:rPr>
        <w:t>規定による負担</w:t>
      </w:r>
      <w:r>
        <w:rPr>
          <w:rFonts w:ascii="ＭＳ ゴシック" w:eastAsia="ＭＳ ゴシック" w:hAnsi="ＭＳ ゴシック" w:hint="eastAsia"/>
          <w:sz w:val="22"/>
        </w:rPr>
        <w:t>」および「超過負担」の額を支払います</w:t>
      </w:r>
      <w:r w:rsidR="00C0022C">
        <w:rPr>
          <w:rFonts w:ascii="ＭＳ ゴシック" w:eastAsia="ＭＳ ゴシック" w:hAnsi="ＭＳ ゴシック" w:hint="eastAsia"/>
          <w:sz w:val="22"/>
        </w:rPr>
        <w:t>。</w:t>
      </w:r>
    </w:p>
    <w:p w:rsidR="00B110C9" w:rsidRPr="00B110C9" w:rsidRDefault="00CA5B30" w:rsidP="00CA5B30">
      <w:pPr>
        <w:ind w:leftChars="195" w:left="409"/>
        <w:rPr>
          <w:rFonts w:ascii="ＭＳ ゴシック" w:eastAsia="ＭＳ ゴシック" w:hAnsi="ＭＳ ゴシック"/>
          <w:sz w:val="22"/>
        </w:rPr>
      </w:pPr>
      <w:r>
        <w:rPr>
          <w:rFonts w:ascii="ＭＳ ゴシック" w:eastAsia="ＭＳ ゴシック" w:hAnsi="ＭＳ ゴシック" w:hint="eastAsia"/>
          <w:sz w:val="22"/>
        </w:rPr>
        <w:t>利用者は</w:t>
      </w:r>
      <w:r w:rsidR="00B110C9">
        <w:rPr>
          <w:rFonts w:ascii="ＭＳ ゴシック" w:eastAsia="ＭＳ ゴシック" w:hAnsi="ＭＳ ゴシック" w:hint="eastAsia"/>
          <w:sz w:val="22"/>
        </w:rPr>
        <w:t>高齢者自立支援用具給付券の給付物件受領者欄に署名もしくは記名押印します。</w:t>
      </w:r>
    </w:p>
    <w:p w:rsidR="00FF5E98" w:rsidRDefault="00FF5E98" w:rsidP="00FF5E98">
      <w:pPr>
        <w:rPr>
          <w:rFonts w:ascii="HG丸ｺﾞｼｯｸM-PRO" w:eastAsia="HG丸ｺﾞｼｯｸM-PRO" w:hAnsi="HG丸ｺﾞｼｯｸM-PRO"/>
          <w:sz w:val="24"/>
        </w:rPr>
      </w:pPr>
    </w:p>
    <w:p w:rsidR="006B17CB" w:rsidRPr="00C0022C" w:rsidRDefault="006B17CB" w:rsidP="006B17CB">
      <w:pPr>
        <w:ind w:rightChars="-39" w:right="-82" w:firstLineChars="200" w:firstLine="562"/>
        <w:rPr>
          <w:rFonts w:ascii="HG丸ｺﾞｼｯｸM-PRO" w:eastAsia="HG丸ｺﾞｼｯｸM-PRO" w:hAnsi="HG丸ｺﾞｼｯｸM-PRO"/>
          <w:b/>
          <w:sz w:val="24"/>
        </w:rPr>
      </w:pPr>
      <w:r w:rsidRPr="00C0022C">
        <w:rPr>
          <w:rFonts w:ascii="HG丸ｺﾞｼｯｸM-PRO" w:eastAsia="HG丸ｺﾞｼｯｸM-PRO" w:hAnsi="HG丸ｺﾞｼｯｸM-PRO" w:hint="eastAsia"/>
          <w:b/>
          <w:noProof/>
          <w:sz w:val="28"/>
        </w:rPr>
        <mc:AlternateContent>
          <mc:Choice Requires="wps">
            <w:drawing>
              <wp:anchor distT="0" distB="0" distL="114300" distR="114300" simplePos="0" relativeHeight="251824128" behindDoc="1" locked="0" layoutInCell="1" allowOverlap="1" wp14:anchorId="794FEDB6" wp14:editId="0A5F6804">
                <wp:simplePos x="0" y="0"/>
                <wp:positionH relativeFrom="margin">
                  <wp:posOffset>71120</wp:posOffset>
                </wp:positionH>
                <wp:positionV relativeFrom="paragraph">
                  <wp:posOffset>48895</wp:posOffset>
                </wp:positionV>
                <wp:extent cx="5800725" cy="352425"/>
                <wp:effectExtent l="0" t="0" r="47625" b="28575"/>
                <wp:wrapNone/>
                <wp:docPr id="13" name="ホームベース 13"/>
                <wp:cNvGraphicFramePr/>
                <a:graphic xmlns:a="http://schemas.openxmlformats.org/drawingml/2006/main">
                  <a:graphicData uri="http://schemas.microsoft.com/office/word/2010/wordprocessingShape">
                    <wps:wsp>
                      <wps:cNvSpPr/>
                      <wps:spPr>
                        <a:xfrm>
                          <a:off x="0" y="0"/>
                          <a:ext cx="5800725" cy="352425"/>
                        </a:xfrm>
                        <a:prstGeom prst="homePlate">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BFD26" id="ホームベース 13" o:spid="_x0000_s1026" type="#_x0000_t15" style="position:absolute;left:0;text-align:left;margin-left:5.6pt;margin-top:3.85pt;width:456.75pt;height:27.75pt;z-index:-25149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" adj="20944" fillcolor="#f7caac [1301]" strokecolor="black [3213]" strokeweight="1pt">
                <w10:wrap anchorx="margin"/>
              </v:shape>
            </w:pict>
          </mc:Fallback>
        </mc:AlternateContent>
      </w:r>
      <w:r w:rsidR="00C70145" w:rsidRPr="00C0022C">
        <w:rPr>
          <w:rFonts w:ascii="HG丸ｺﾞｼｯｸM-PRO" w:eastAsia="HG丸ｺﾞｼｯｸM-PRO" w:hAnsi="HG丸ｺﾞｼｯｸM-PRO" w:hint="eastAsia"/>
          <w:b/>
          <w:noProof/>
          <w:sz w:val="28"/>
        </w:rPr>
        <w:t>５</w:t>
      </w:r>
      <w:r w:rsidR="00C70145" w:rsidRPr="00C0022C">
        <w:rPr>
          <w:rFonts w:ascii="HG丸ｺﾞｼｯｸM-PRO" w:eastAsia="HG丸ｺﾞｼｯｸM-PRO" w:hAnsi="HG丸ｺﾞｼｯｸM-PRO"/>
          <w:b/>
          <w:noProof/>
          <w:sz w:val="28"/>
        </w:rPr>
        <w:t xml:space="preserve"> </w:t>
      </w:r>
      <w:r w:rsidR="00B110C9">
        <w:rPr>
          <w:rFonts w:ascii="HG丸ｺﾞｼｯｸM-PRO" w:eastAsia="HG丸ｺﾞｼｯｸM-PRO" w:hAnsi="HG丸ｺﾞｼｯｸM-PRO"/>
          <w:b/>
          <w:noProof/>
          <w:sz w:val="28"/>
        </w:rPr>
        <w:t>事後申請（</w:t>
      </w:r>
      <w:r w:rsidR="00B110C9">
        <w:rPr>
          <w:rFonts w:ascii="HG丸ｺﾞｼｯｸM-PRO" w:eastAsia="HG丸ｺﾞｼｯｸM-PRO" w:hAnsi="HG丸ｺﾞｼｯｸM-PRO" w:hint="eastAsia"/>
          <w:b/>
          <w:noProof/>
          <w:sz w:val="28"/>
        </w:rPr>
        <w:t>購入</w:t>
      </w:r>
      <w:r w:rsidR="00C70145" w:rsidRPr="00C0022C">
        <w:rPr>
          <w:rFonts w:ascii="HG丸ｺﾞｼｯｸM-PRO" w:eastAsia="HG丸ｺﾞｼｯｸM-PRO" w:hAnsi="HG丸ｺﾞｼｯｸM-PRO"/>
          <w:b/>
          <w:noProof/>
          <w:sz w:val="28"/>
        </w:rPr>
        <w:t>後の申請）</w:t>
      </w:r>
    </w:p>
    <w:p w:rsidR="00C0022C" w:rsidRPr="00B110C9" w:rsidRDefault="00B00BF1" w:rsidP="00B110C9">
      <w:pPr>
        <w:ind w:leftChars="135" w:left="283" w:firstLineChars="64" w:firstLine="141"/>
        <w:rPr>
          <w:rFonts w:ascii="ＭＳ ゴシック" w:eastAsia="ＭＳ ゴシック" w:hAnsi="ＭＳ ゴシック"/>
          <w:sz w:val="22"/>
        </w:rPr>
      </w:pPr>
      <w:r>
        <w:rPr>
          <w:rFonts w:ascii="ＭＳ ゴシック" w:eastAsia="ＭＳ ゴシック" w:hAnsi="ＭＳ ゴシック" w:hint="eastAsia"/>
          <w:sz w:val="22"/>
        </w:rPr>
        <w:t>購入</w:t>
      </w:r>
      <w:r w:rsidR="00E91ABA" w:rsidRPr="00E91ABA">
        <w:rPr>
          <w:rFonts w:ascii="ＭＳ ゴシック" w:eastAsia="ＭＳ ゴシック" w:hAnsi="ＭＳ ゴシック" w:hint="eastAsia"/>
          <w:sz w:val="22"/>
        </w:rPr>
        <w:t>後、</w:t>
      </w:r>
      <w:r w:rsidR="00931BF6">
        <w:rPr>
          <w:rFonts w:ascii="ＭＳ ゴシック" w:eastAsia="ＭＳ ゴシック" w:hAnsi="ＭＳ ゴシック" w:hint="eastAsia"/>
          <w:sz w:val="22"/>
        </w:rPr>
        <w:t>下記</w:t>
      </w:r>
      <w:r w:rsidR="00B110C9">
        <w:rPr>
          <w:rFonts w:ascii="ＭＳ ゴシック" w:eastAsia="ＭＳ ゴシック" w:hAnsi="ＭＳ ゴシック" w:hint="eastAsia"/>
          <w:sz w:val="22"/>
        </w:rPr>
        <w:t>①・②</w:t>
      </w:r>
      <w:r w:rsidR="00E91ABA" w:rsidRPr="00E91ABA">
        <w:rPr>
          <w:rFonts w:ascii="ＭＳ ゴシック" w:eastAsia="ＭＳ ゴシック" w:hAnsi="ＭＳ ゴシック" w:hint="eastAsia"/>
          <w:sz w:val="22"/>
        </w:rPr>
        <w:t>の書類を</w:t>
      </w:r>
      <w:r w:rsidR="00B110C9" w:rsidRPr="00A102D4">
        <w:rPr>
          <w:rFonts w:ascii="ＭＳ ゴシック" w:eastAsia="ＭＳ ゴシック" w:hAnsi="ＭＳ ゴシック" w:hint="eastAsia"/>
          <w:b/>
          <w:sz w:val="22"/>
          <w:u w:val="single"/>
        </w:rPr>
        <w:t>介護保険課給付係</w:t>
      </w:r>
      <w:r w:rsidR="00B110C9">
        <w:rPr>
          <w:rFonts w:ascii="ＭＳ ゴシック" w:eastAsia="ＭＳ ゴシック" w:hAnsi="ＭＳ ゴシック" w:hint="eastAsia"/>
          <w:sz w:val="22"/>
        </w:rPr>
        <w:t>に</w:t>
      </w:r>
      <w:r w:rsidR="00E91ABA" w:rsidRPr="00E91ABA">
        <w:rPr>
          <w:rFonts w:ascii="ＭＳ ゴシック" w:eastAsia="ＭＳ ゴシック" w:hAnsi="ＭＳ ゴシック" w:hint="eastAsia"/>
          <w:sz w:val="22"/>
        </w:rPr>
        <w:t>提出してください。</w:t>
      </w:r>
    </w:p>
    <w:p w:rsidR="00333718" w:rsidRPr="00B110C9" w:rsidRDefault="00333718" w:rsidP="00333718">
      <w:pPr>
        <w:widowControl/>
        <w:spacing w:line="160" w:lineRule="exact"/>
        <w:ind w:right="142"/>
        <w:jc w:val="left"/>
        <w:rPr>
          <w:rFonts w:ascii="ＭＳ ゴシック" w:eastAsia="ＭＳ ゴシック" w:hAnsi="ＭＳ ゴシック" w:cs="Times New Roman"/>
          <w:kern w:val="0"/>
          <w:sz w:val="22"/>
        </w:rPr>
      </w:pPr>
    </w:p>
    <w:p w:rsidR="00C0022C" w:rsidRPr="00DC4C7D" w:rsidRDefault="00B110C9" w:rsidP="008E69E7">
      <w:pPr>
        <w:ind w:firstLineChars="129" w:firstLine="311"/>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①</w:t>
      </w:r>
      <w:r w:rsidR="00C0022C" w:rsidRPr="00DC4C7D">
        <w:rPr>
          <w:rFonts w:ascii="HG丸ｺﾞｼｯｸM-PRO" w:eastAsia="HG丸ｺﾞｼｯｸM-PRO" w:hAnsi="HG丸ｺﾞｼｯｸM-PRO"/>
          <w:b/>
          <w:sz w:val="24"/>
          <w:szCs w:val="24"/>
          <w:u w:val="single"/>
        </w:rPr>
        <w:t xml:space="preserve"> </w:t>
      </w:r>
      <w:r w:rsidR="00CA5B30">
        <w:rPr>
          <w:rFonts w:ascii="HG丸ｺﾞｼｯｸM-PRO" w:eastAsia="HG丸ｺﾞｼｯｸM-PRO" w:hAnsi="HG丸ｺﾞｼｯｸM-PRO"/>
          <w:b/>
          <w:sz w:val="24"/>
          <w:szCs w:val="24"/>
          <w:u w:val="single"/>
        </w:rPr>
        <w:t>高齢者自立支援</w:t>
      </w:r>
      <w:r w:rsidR="00CA5B30">
        <w:rPr>
          <w:rFonts w:ascii="HG丸ｺﾞｼｯｸM-PRO" w:eastAsia="HG丸ｺﾞｼｯｸM-PRO" w:hAnsi="HG丸ｺﾞｼｯｸM-PRO" w:hint="eastAsia"/>
          <w:b/>
          <w:sz w:val="24"/>
          <w:szCs w:val="24"/>
          <w:u w:val="single"/>
        </w:rPr>
        <w:t>用具</w:t>
      </w:r>
      <w:r w:rsidR="00C0022C" w:rsidRPr="00DC4C7D">
        <w:rPr>
          <w:rFonts w:ascii="HG丸ｺﾞｼｯｸM-PRO" w:eastAsia="HG丸ｺﾞｼｯｸM-PRO" w:hAnsi="HG丸ｺﾞｼｯｸM-PRO"/>
          <w:b/>
          <w:sz w:val="24"/>
          <w:szCs w:val="24"/>
          <w:u w:val="single"/>
        </w:rPr>
        <w:t>給付券</w:t>
      </w:r>
    </w:p>
    <w:p w:rsidR="00C0022C" w:rsidRPr="00C0022C" w:rsidRDefault="0068295F" w:rsidP="008E69E7">
      <w:pPr>
        <w:ind w:firstLineChars="193" w:firstLine="425"/>
        <w:rPr>
          <w:rFonts w:ascii="ＭＳ ゴシック" w:eastAsia="ＭＳ ゴシック" w:hAnsi="ＭＳ ゴシック"/>
          <w:sz w:val="22"/>
        </w:rPr>
      </w:pPr>
      <w:r>
        <w:rPr>
          <w:rFonts w:ascii="ＭＳ ゴシック" w:eastAsia="ＭＳ ゴシック" w:hAnsi="ＭＳ ゴシック" w:hint="eastAsia"/>
          <w:sz w:val="22"/>
        </w:rPr>
        <w:t>※</w:t>
      </w:r>
      <w:r w:rsidR="00B110C9">
        <w:rPr>
          <w:rFonts w:ascii="ＭＳ ゴシック" w:eastAsia="ＭＳ ゴシック" w:hAnsi="ＭＳ ゴシック" w:hint="eastAsia"/>
          <w:sz w:val="22"/>
        </w:rPr>
        <w:t>「納入業者」の欄に</w:t>
      </w:r>
      <w:r w:rsidR="00C0022C" w:rsidRPr="00C0022C">
        <w:rPr>
          <w:rFonts w:ascii="ＭＳ ゴシック" w:eastAsia="ＭＳ ゴシック" w:hAnsi="ＭＳ ゴシック" w:hint="eastAsia"/>
          <w:sz w:val="22"/>
        </w:rPr>
        <w:t>代表者印を押印してください。</w:t>
      </w:r>
    </w:p>
    <w:p w:rsidR="00C0022C" w:rsidRPr="00C0022C" w:rsidRDefault="0068295F" w:rsidP="008E69E7">
      <w:pPr>
        <w:ind w:leftChars="203" w:left="567" w:hangingChars="64" w:hanging="141"/>
        <w:rPr>
          <w:rFonts w:ascii="ＭＳ ゴシック" w:eastAsia="ＭＳ ゴシック" w:hAnsi="ＭＳ ゴシック"/>
          <w:sz w:val="22"/>
        </w:rPr>
      </w:pPr>
      <w:r>
        <w:rPr>
          <w:rFonts w:ascii="ＭＳ ゴシック" w:eastAsia="ＭＳ ゴシック" w:hAnsi="ＭＳ ゴシック" w:hint="eastAsia"/>
          <w:sz w:val="22"/>
        </w:rPr>
        <w:t>※</w:t>
      </w:r>
      <w:r w:rsidR="00C0022C" w:rsidRPr="00C0022C">
        <w:rPr>
          <w:rFonts w:ascii="ＭＳ ゴシック" w:eastAsia="ＭＳ ゴシック" w:hAnsi="ＭＳ ゴシック" w:hint="eastAsia"/>
          <w:sz w:val="22"/>
        </w:rPr>
        <w:t>「</w:t>
      </w:r>
      <w:r w:rsidR="0057463C">
        <w:rPr>
          <w:rFonts w:ascii="ＭＳ ゴシック" w:eastAsia="ＭＳ ゴシック" w:hAnsi="ＭＳ ゴシック" w:hint="eastAsia"/>
          <w:sz w:val="22"/>
        </w:rPr>
        <w:t>申請者</w:t>
      </w:r>
      <w:r w:rsidR="00C0022C" w:rsidRPr="00C0022C">
        <w:rPr>
          <w:rFonts w:ascii="ＭＳ ゴシック" w:eastAsia="ＭＳ ゴシック" w:hAnsi="ＭＳ ゴシック" w:hint="eastAsia"/>
          <w:sz w:val="22"/>
        </w:rPr>
        <w:t>より受領した額」の欄は、「規定による負担」の額と「超過負担」の額の合計を記入してください。</w:t>
      </w:r>
    </w:p>
    <w:p w:rsidR="00C0022C" w:rsidRDefault="0068295F" w:rsidP="008E69E7">
      <w:pPr>
        <w:ind w:firstLineChars="193" w:firstLine="425"/>
        <w:rPr>
          <w:rFonts w:ascii="ＭＳ ゴシック" w:eastAsia="ＭＳ ゴシック" w:hAnsi="ＭＳ ゴシック"/>
          <w:sz w:val="22"/>
        </w:rPr>
      </w:pPr>
      <w:r>
        <w:rPr>
          <w:rFonts w:ascii="ＭＳ ゴシック" w:eastAsia="ＭＳ ゴシック" w:hAnsi="ＭＳ ゴシック" w:hint="eastAsia"/>
          <w:sz w:val="22"/>
        </w:rPr>
        <w:t>※</w:t>
      </w:r>
      <w:r w:rsidR="008D2EAA">
        <w:rPr>
          <w:rFonts w:ascii="ＭＳ ゴシック" w:eastAsia="ＭＳ ゴシック" w:hAnsi="ＭＳ ゴシック" w:hint="eastAsia"/>
          <w:sz w:val="22"/>
        </w:rPr>
        <w:t>「給付物件受領者」の欄は、利用者に記入</w:t>
      </w:r>
      <w:r w:rsidR="00C0022C" w:rsidRPr="00C0022C">
        <w:rPr>
          <w:rFonts w:ascii="ＭＳ ゴシック" w:eastAsia="ＭＳ ゴシック" w:hAnsi="ＭＳ ゴシック" w:hint="eastAsia"/>
          <w:sz w:val="22"/>
        </w:rPr>
        <w:t>していただきますようお願いします。</w:t>
      </w:r>
    </w:p>
    <w:p w:rsidR="00333718" w:rsidRPr="002E353F" w:rsidRDefault="00333718" w:rsidP="00333718">
      <w:pPr>
        <w:widowControl/>
        <w:spacing w:line="160" w:lineRule="exact"/>
        <w:ind w:right="142"/>
        <w:jc w:val="left"/>
        <w:rPr>
          <w:rFonts w:ascii="ＭＳ ゴシック" w:eastAsia="ＭＳ ゴシック" w:hAnsi="ＭＳ ゴシック" w:cs="Times New Roman"/>
          <w:kern w:val="0"/>
          <w:sz w:val="22"/>
        </w:rPr>
      </w:pPr>
    </w:p>
    <w:p w:rsidR="00CA5B30" w:rsidRPr="00CA5B30" w:rsidRDefault="00B110C9" w:rsidP="00CA5B30">
      <w:pPr>
        <w:ind w:firstLineChars="129" w:firstLine="311"/>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②</w:t>
      </w:r>
      <w:r w:rsidR="00C0022C" w:rsidRPr="00DC4C7D">
        <w:rPr>
          <w:rFonts w:ascii="HG丸ｺﾞｼｯｸM-PRO" w:eastAsia="HG丸ｺﾞｼｯｸM-PRO" w:hAnsi="HG丸ｺﾞｼｯｸM-PRO"/>
          <w:b/>
          <w:sz w:val="24"/>
          <w:u w:val="single"/>
        </w:rPr>
        <w:t xml:space="preserve"> 請求書　</w:t>
      </w:r>
    </w:p>
    <w:p w:rsidR="00CA5B30" w:rsidRDefault="0068295F" w:rsidP="008E69E7">
      <w:pPr>
        <w:ind w:leftChars="203" w:left="567" w:hangingChars="64" w:hanging="141"/>
        <w:rPr>
          <w:rFonts w:ascii="ＭＳ ゴシック" w:eastAsia="ＭＳ ゴシック" w:hAnsi="ＭＳ ゴシック"/>
          <w:sz w:val="22"/>
        </w:rPr>
      </w:pPr>
      <w:r>
        <w:rPr>
          <w:rFonts w:ascii="ＭＳ ゴシック" w:eastAsia="ＭＳ ゴシック" w:hAnsi="ＭＳ ゴシック" w:hint="eastAsia"/>
          <w:sz w:val="22"/>
        </w:rPr>
        <w:t>※</w:t>
      </w:r>
      <w:r w:rsidR="00CA5B30">
        <w:rPr>
          <w:rFonts w:ascii="ＭＳ ゴシック" w:eastAsia="ＭＳ ゴシック" w:hAnsi="ＭＳ ゴシック" w:hint="eastAsia"/>
          <w:sz w:val="22"/>
        </w:rPr>
        <w:t>請求金額は</w:t>
      </w:r>
      <w:r>
        <w:rPr>
          <w:rFonts w:ascii="ＭＳ ゴシック" w:eastAsia="ＭＳ ゴシック" w:hAnsi="ＭＳ ゴシック" w:hint="eastAsia"/>
          <w:sz w:val="22"/>
        </w:rPr>
        <w:t>、給付券等に記載してある「公費負担金額」です。</w:t>
      </w:r>
    </w:p>
    <w:p w:rsidR="00C0022C" w:rsidRPr="00C0022C" w:rsidRDefault="0068295F" w:rsidP="008E69E7">
      <w:pPr>
        <w:ind w:leftChars="203" w:left="567" w:hangingChars="64" w:hanging="141"/>
        <w:rPr>
          <w:rFonts w:ascii="ＭＳ ゴシック" w:eastAsia="ＭＳ ゴシック" w:hAnsi="ＭＳ ゴシック"/>
          <w:sz w:val="22"/>
        </w:rPr>
      </w:pPr>
      <w:r>
        <w:rPr>
          <w:rFonts w:ascii="ＭＳ ゴシック" w:eastAsia="ＭＳ ゴシック" w:hAnsi="ＭＳ ゴシック" w:hint="eastAsia"/>
          <w:sz w:val="22"/>
        </w:rPr>
        <w:t>※</w:t>
      </w:r>
      <w:r w:rsidR="00C0022C" w:rsidRPr="00C0022C">
        <w:rPr>
          <w:rFonts w:ascii="ＭＳ ゴシック" w:eastAsia="ＭＳ ゴシック" w:hAnsi="ＭＳ ゴシック" w:hint="eastAsia"/>
          <w:sz w:val="22"/>
        </w:rPr>
        <w:t>区様式の請求書（</w:t>
      </w:r>
      <w:r w:rsidR="00C0022C" w:rsidRPr="00C0022C">
        <w:rPr>
          <w:rFonts w:ascii="ＭＳ ゴシック" w:eastAsia="ＭＳ ゴシック" w:hAnsi="ＭＳ ゴシック"/>
          <w:sz w:val="22"/>
        </w:rPr>
        <w:t>12番）を使用する場合は、練馬区ホームページからダウンロードしていただくようお願いします。</w:t>
      </w:r>
    </w:p>
    <w:p w:rsidR="00C0022C" w:rsidRPr="00C0022C" w:rsidRDefault="00C0022C" w:rsidP="00CA5B30">
      <w:pPr>
        <w:ind w:firstLineChars="293" w:firstLine="645"/>
        <w:rPr>
          <w:rFonts w:ascii="ＭＳ ゴシック" w:eastAsia="ＭＳ ゴシック" w:hAnsi="ＭＳ ゴシック"/>
          <w:sz w:val="22"/>
        </w:rPr>
      </w:pPr>
      <w:r w:rsidRPr="00C0022C">
        <w:rPr>
          <w:rFonts w:ascii="ＭＳ ゴシック" w:eastAsia="ＭＳ ゴシック" w:hAnsi="ＭＳ ゴシック" w:hint="eastAsia"/>
          <w:sz w:val="22"/>
        </w:rPr>
        <w:t>《請求書</w:t>
      </w:r>
      <w:r w:rsidRPr="00C0022C">
        <w:rPr>
          <w:rFonts w:ascii="ＭＳ ゴシック" w:eastAsia="ＭＳ ゴシック" w:hAnsi="ＭＳ ゴシック"/>
          <w:sz w:val="22"/>
        </w:rPr>
        <w:t>12番の掲載場所》</w:t>
      </w:r>
    </w:p>
    <w:p w:rsidR="00C0022C" w:rsidRPr="00C0022C" w:rsidRDefault="00C0022C" w:rsidP="0057463C">
      <w:pPr>
        <w:ind w:leftChars="270" w:left="567" w:firstLineChars="64" w:firstLine="141"/>
        <w:rPr>
          <w:rFonts w:ascii="ＭＳ ゴシック" w:eastAsia="ＭＳ ゴシック" w:hAnsi="ＭＳ ゴシック"/>
          <w:sz w:val="22"/>
        </w:rPr>
      </w:pPr>
      <w:r w:rsidRPr="00C0022C">
        <w:rPr>
          <w:rFonts w:ascii="ＭＳ ゴシック" w:eastAsia="ＭＳ ゴシック" w:hAnsi="ＭＳ ゴシック" w:hint="eastAsia"/>
          <w:sz w:val="22"/>
        </w:rPr>
        <w:t>トップページの事業者向け⇒事業者向け情報の「会計管理室」⇒区への請求関連書類（請求書）⇒請求書のダウンロード</w:t>
      </w:r>
    </w:p>
    <w:p w:rsidR="000B2B87" w:rsidRPr="0057463C" w:rsidRDefault="0068295F" w:rsidP="0057463C">
      <w:pPr>
        <w:ind w:firstLineChars="193" w:firstLine="425"/>
        <w:rPr>
          <w:rFonts w:ascii="ＭＳ ゴシック" w:eastAsia="ＭＳ ゴシック" w:hAnsi="ＭＳ ゴシック"/>
          <w:sz w:val="22"/>
        </w:rPr>
      </w:pPr>
      <w:r>
        <w:rPr>
          <w:rFonts w:ascii="ＭＳ ゴシック" w:eastAsia="ＭＳ ゴシック" w:hAnsi="ＭＳ ゴシック" w:hint="eastAsia"/>
          <w:sz w:val="22"/>
        </w:rPr>
        <w:t>※</w:t>
      </w:r>
      <w:r w:rsidR="0057463C">
        <w:rPr>
          <w:rFonts w:ascii="ＭＳ ゴシック" w:eastAsia="ＭＳ ゴシック" w:hAnsi="ＭＳ ゴシック" w:hint="eastAsia"/>
          <w:sz w:val="22"/>
        </w:rPr>
        <w:t>内訳欄等に、商品名、金額、利用者名</w:t>
      </w:r>
      <w:r w:rsidR="008D2EAA">
        <w:rPr>
          <w:rFonts w:ascii="ＭＳ ゴシック" w:eastAsia="ＭＳ ゴシック" w:hAnsi="ＭＳ ゴシック" w:hint="eastAsia"/>
          <w:sz w:val="22"/>
        </w:rPr>
        <w:t>等の内訳を記入してください</w:t>
      </w:r>
      <w:r w:rsidR="00C0022C" w:rsidRPr="00C0022C">
        <w:rPr>
          <w:rFonts w:ascii="ＭＳ ゴシック" w:eastAsia="ＭＳ ゴシック" w:hAnsi="ＭＳ ゴシック" w:hint="eastAsia"/>
          <w:sz w:val="22"/>
        </w:rPr>
        <w:t>。</w:t>
      </w:r>
    </w:p>
    <w:p w:rsidR="008D2EAA" w:rsidRPr="0057463C" w:rsidRDefault="008D2EAA" w:rsidP="008D2EAA">
      <w:pPr>
        <w:ind w:firstLineChars="200" w:firstLine="440"/>
        <w:rPr>
          <w:rFonts w:ascii="ＭＳ ゴシック" w:eastAsia="ＭＳ ゴシック" w:hAnsi="ＭＳ ゴシック"/>
          <w:sz w:val="22"/>
        </w:rPr>
      </w:pPr>
    </w:p>
    <w:p w:rsidR="00704072" w:rsidRPr="00704072" w:rsidRDefault="00704072" w:rsidP="000B2B87">
      <w:pPr>
        <w:widowControl/>
        <w:spacing w:line="60" w:lineRule="auto"/>
        <w:ind w:rightChars="-39" w:right="-82" w:firstLineChars="197" w:firstLine="554"/>
        <w:jc w:val="left"/>
        <w:rPr>
          <w:rFonts w:ascii="HG丸ｺﾞｼｯｸM-PRO" w:eastAsia="HG丸ｺﾞｼｯｸM-PRO" w:hAnsi="HG丸ｺﾞｼｯｸM-PRO" w:cs="Times New Roman"/>
          <w:kern w:val="0"/>
          <w:sz w:val="24"/>
          <w:szCs w:val="20"/>
        </w:rPr>
      </w:pPr>
      <w:r w:rsidRPr="00C0022C">
        <w:rPr>
          <w:rFonts w:ascii="HG丸ｺﾞｼｯｸM-PRO" w:eastAsia="HG丸ｺﾞｼｯｸM-PRO" w:hAnsi="HG丸ｺﾞｼｯｸM-PRO" w:hint="eastAsia"/>
          <w:b/>
          <w:noProof/>
          <w:sz w:val="28"/>
        </w:rPr>
        <mc:AlternateContent>
          <mc:Choice Requires="wps">
            <w:drawing>
              <wp:anchor distT="0" distB="0" distL="114300" distR="114300" simplePos="0" relativeHeight="251827200" behindDoc="1" locked="0" layoutInCell="1" allowOverlap="1" wp14:anchorId="7F90AE47" wp14:editId="6C7ADAD1">
                <wp:simplePos x="0" y="0"/>
                <wp:positionH relativeFrom="margin">
                  <wp:posOffset>13970</wp:posOffset>
                </wp:positionH>
                <wp:positionV relativeFrom="paragraph">
                  <wp:posOffset>41275</wp:posOffset>
                </wp:positionV>
                <wp:extent cx="5800725" cy="352425"/>
                <wp:effectExtent l="0" t="0" r="47625" b="28575"/>
                <wp:wrapNone/>
                <wp:docPr id="30" name="ホームベース 30"/>
                <wp:cNvGraphicFramePr/>
                <a:graphic xmlns:a="http://schemas.openxmlformats.org/drawingml/2006/main">
                  <a:graphicData uri="http://schemas.microsoft.com/office/word/2010/wordprocessingShape">
                    <wps:wsp>
                      <wps:cNvSpPr/>
                      <wps:spPr>
                        <a:xfrm>
                          <a:off x="0" y="0"/>
                          <a:ext cx="5800725" cy="352425"/>
                        </a:xfrm>
                        <a:prstGeom prst="homePlate">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9A69" id="ホームベース 30" o:spid="_x0000_s1026" type="#_x0000_t15" style="position:absolute;left:0;text-align:left;margin-left:1.1pt;margin-top:3.25pt;width:456.75pt;height:27.75pt;z-index:-25148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" adj="20944" fillcolor="#f7caac [1301]" strokecolor="black [3213]" strokeweight="1pt">
                <w10:wrap anchorx="margin"/>
              </v:shape>
            </w:pict>
          </mc:Fallback>
        </mc:AlternateContent>
      </w:r>
      <w:r w:rsidRPr="00704072">
        <w:rPr>
          <w:rFonts w:ascii="HG丸ｺﾞｼｯｸM-PRO" w:eastAsia="HG丸ｺﾞｼｯｸM-PRO" w:hAnsi="HG丸ｺﾞｼｯｸM-PRO" w:cs="Times New Roman" w:hint="eastAsia"/>
          <w:b/>
          <w:kern w:val="0"/>
          <w:sz w:val="32"/>
          <w:szCs w:val="20"/>
        </w:rPr>
        <w:t xml:space="preserve">６ 支給　</w:t>
      </w:r>
    </w:p>
    <w:p w:rsidR="00704072" w:rsidRPr="00704072" w:rsidRDefault="00704072" w:rsidP="00333718">
      <w:pPr>
        <w:widowControl/>
        <w:spacing w:line="60" w:lineRule="auto"/>
        <w:ind w:leftChars="135" w:left="283" w:rightChars="66" w:right="139" w:firstLineChars="65" w:firstLine="143"/>
        <w:jc w:val="left"/>
        <w:rPr>
          <w:rFonts w:ascii="ＭＳ ゴシック" w:eastAsia="ＭＳ ゴシック" w:hAnsi="ＭＳ ゴシック" w:cs="Times New Roman"/>
          <w:kern w:val="0"/>
          <w:sz w:val="22"/>
        </w:rPr>
      </w:pPr>
      <w:r w:rsidRPr="00704072">
        <w:rPr>
          <w:rFonts w:ascii="ＭＳ ゴシック" w:eastAsia="ＭＳ ゴシック" w:hAnsi="ＭＳ ゴシック" w:cs="Times New Roman" w:hint="eastAsia"/>
          <w:kern w:val="0"/>
          <w:sz w:val="22"/>
        </w:rPr>
        <w:t>事後申請書類をご提出いただいた後、約</w:t>
      </w:r>
      <w:r>
        <w:rPr>
          <w:rFonts w:ascii="ＭＳ ゴシック" w:eastAsia="ＭＳ ゴシック" w:hAnsi="ＭＳ ゴシック" w:cs="Times New Roman" w:hint="eastAsia"/>
          <w:kern w:val="0"/>
          <w:sz w:val="22"/>
        </w:rPr>
        <w:t>１</w:t>
      </w:r>
      <w:r w:rsidRPr="00704072">
        <w:rPr>
          <w:rFonts w:ascii="ＭＳ ゴシック" w:eastAsia="ＭＳ ゴシック" w:hAnsi="ＭＳ ゴシック" w:cs="Times New Roman" w:hint="eastAsia"/>
          <w:kern w:val="0"/>
          <w:sz w:val="22"/>
        </w:rPr>
        <w:t>か月後に委託通知書に記載してある</w:t>
      </w:r>
      <w:r w:rsidR="00333718">
        <w:rPr>
          <w:rFonts w:ascii="ＭＳ ゴシック" w:eastAsia="ＭＳ ゴシック" w:hAnsi="ＭＳ ゴシック" w:cs="Times New Roman" w:hint="eastAsia"/>
          <w:kern w:val="0"/>
          <w:sz w:val="22"/>
        </w:rPr>
        <w:t>「</w:t>
      </w:r>
      <w:r w:rsidRPr="00704072">
        <w:rPr>
          <w:rFonts w:ascii="ＭＳ ゴシック" w:eastAsia="ＭＳ ゴシック" w:hAnsi="ＭＳ ゴシック" w:cs="Times New Roman" w:hint="eastAsia"/>
          <w:kern w:val="0"/>
          <w:sz w:val="22"/>
        </w:rPr>
        <w:t>公費負担金額</w:t>
      </w:r>
      <w:r w:rsidR="00333718">
        <w:rPr>
          <w:rFonts w:ascii="ＭＳ ゴシック" w:eastAsia="ＭＳ ゴシック" w:hAnsi="ＭＳ ゴシック" w:cs="Times New Roman" w:hint="eastAsia"/>
          <w:kern w:val="0"/>
          <w:sz w:val="22"/>
        </w:rPr>
        <w:t>」</w:t>
      </w:r>
      <w:r w:rsidR="0057463C">
        <w:rPr>
          <w:rFonts w:ascii="ＭＳ ゴシック" w:eastAsia="ＭＳ ゴシック" w:hAnsi="ＭＳ ゴシック" w:cs="Times New Roman" w:hint="eastAsia"/>
          <w:kern w:val="0"/>
          <w:sz w:val="22"/>
        </w:rPr>
        <w:t>を登録</w:t>
      </w:r>
      <w:r w:rsidR="00925745">
        <w:rPr>
          <w:rFonts w:ascii="ＭＳ ゴシック" w:eastAsia="ＭＳ ゴシック" w:hAnsi="ＭＳ ゴシック" w:cs="Times New Roman" w:hint="eastAsia"/>
          <w:kern w:val="0"/>
          <w:sz w:val="22"/>
        </w:rPr>
        <w:t>事</w:t>
      </w:r>
      <w:r w:rsidR="0057463C">
        <w:rPr>
          <w:rFonts w:ascii="ＭＳ ゴシック" w:eastAsia="ＭＳ ゴシック" w:hAnsi="ＭＳ ゴシック" w:cs="Times New Roman" w:hint="eastAsia"/>
          <w:kern w:val="0"/>
          <w:sz w:val="22"/>
        </w:rPr>
        <w:t>業者</w:t>
      </w:r>
      <w:r w:rsidRPr="00704072">
        <w:rPr>
          <w:rFonts w:ascii="ＭＳ ゴシック" w:eastAsia="ＭＳ ゴシック" w:hAnsi="ＭＳ ゴシック" w:cs="Times New Roman" w:hint="eastAsia"/>
          <w:kern w:val="0"/>
          <w:sz w:val="22"/>
        </w:rPr>
        <w:t>ご指定の金融機関口座に振り込みます。</w:t>
      </w:r>
    </w:p>
    <w:p w:rsidR="00131EC2" w:rsidRDefault="00131EC2">
      <w:pPr>
        <w:widowControl/>
        <w:jc w:val="left"/>
        <w:rPr>
          <w:rFonts w:ascii="ＭＳ ゴシック" w:eastAsia="ＭＳ ゴシック" w:hAnsi="ＭＳ ゴシック"/>
          <w:sz w:val="22"/>
        </w:rPr>
      </w:pPr>
    </w:p>
    <w:p w:rsidR="00131EC2" w:rsidRPr="00704072" w:rsidRDefault="00131EC2">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p>
    <w:p w:rsidR="00131EC2" w:rsidRDefault="00131EC2">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57463C" w:rsidRPr="00850672" w:rsidRDefault="0057463C" w:rsidP="0057463C">
      <w:pPr>
        <w:jc w:val="center"/>
        <w:rPr>
          <w:rFonts w:ascii="ＭＳ Ｐゴシック" w:eastAsia="ＭＳ Ｐゴシック" w:hAnsi="ＭＳ Ｐゴシック"/>
          <w:sz w:val="22"/>
        </w:rPr>
      </w:pPr>
      <w:r w:rsidRPr="00850672">
        <w:rPr>
          <w:rFonts w:ascii="ＭＳ Ｐゴシック" w:eastAsia="ＭＳ Ｐゴシック" w:hAnsi="ＭＳ Ｐゴシック" w:hint="eastAsia"/>
          <w:sz w:val="22"/>
        </w:rPr>
        <w:lastRenderedPageBreak/>
        <w:t>高齢者自立支援用具給付事業支給用具　性能表</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7512"/>
        <w:gridCol w:w="1134"/>
      </w:tblGrid>
      <w:tr w:rsidR="0057463C" w:rsidRPr="00850672" w:rsidTr="00551785">
        <w:trPr>
          <w:trHeight w:val="359"/>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7463C" w:rsidRPr="00850672" w:rsidRDefault="0057463C" w:rsidP="00D1701A">
            <w:pPr>
              <w:jc w:val="center"/>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種　目</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57463C" w:rsidRPr="00850672" w:rsidRDefault="0057463C" w:rsidP="00D1701A">
            <w:pPr>
              <w:jc w:val="center"/>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性　　　　　　　　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463C" w:rsidRPr="00850672" w:rsidRDefault="0057463C" w:rsidP="00D1701A">
            <w:pPr>
              <w:jc w:val="center"/>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限度額</w:t>
            </w:r>
          </w:p>
        </w:tc>
      </w:tr>
      <w:tr w:rsidR="0057463C" w:rsidRPr="00850672" w:rsidTr="00551785">
        <w:trPr>
          <w:trHeight w:val="229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57463C" w:rsidRPr="00850672" w:rsidRDefault="0057463C" w:rsidP="00D1701A">
            <w:pPr>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腰掛便座</w:t>
            </w:r>
          </w:p>
          <w:p w:rsidR="0057463C" w:rsidRPr="00850672" w:rsidRDefault="0057463C" w:rsidP="00D1701A">
            <w:pPr>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7463C" w:rsidRPr="00850672" w:rsidRDefault="0057463C" w:rsidP="00D1701A">
            <w:pPr>
              <w:ind w:firstLineChars="100" w:firstLine="220"/>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つぎのいずれかに該当するものを対象とする。</w:t>
            </w:r>
          </w:p>
          <w:p w:rsidR="0057463C" w:rsidRPr="00850672" w:rsidRDefault="0057463C" w:rsidP="00D1701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①　和式便器の上に置いて腰掛式に変換するもの</w:t>
            </w:r>
          </w:p>
          <w:p w:rsidR="0057463C" w:rsidRPr="00850672" w:rsidRDefault="0057463C" w:rsidP="00D1701A">
            <w:pPr>
              <w:ind w:firstLineChars="100" w:firstLine="220"/>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②　洋式便器の上に置いて高さを補うもの</w:t>
            </w:r>
          </w:p>
          <w:p w:rsidR="0057463C" w:rsidRPr="00850672" w:rsidRDefault="0057463C" w:rsidP="0057463C">
            <w:pPr>
              <w:ind w:leftChars="100" w:left="430" w:hangingChars="100" w:hanging="220"/>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③　電動またはスプリング式で便座から立ち上がる際に補助できる機能を有しているもの</w:t>
            </w:r>
          </w:p>
          <w:p w:rsidR="0057463C" w:rsidRPr="00850672" w:rsidRDefault="0057463C" w:rsidP="00551785">
            <w:pPr>
              <w:ind w:leftChars="100" w:left="430" w:hangingChars="100" w:hanging="220"/>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④　便座、バケツ等からなり、移動可能である便器（居室において利用可能なものに限る。）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463C" w:rsidRPr="00850672" w:rsidRDefault="0057463C" w:rsidP="00D1701A">
            <w:pPr>
              <w:jc w:val="right"/>
              <w:rPr>
                <w:rFonts w:ascii="ＭＳ Ｐゴシック" w:eastAsia="ＭＳ Ｐゴシック" w:hAnsi="ＭＳ Ｐゴシック"/>
                <w:sz w:val="22"/>
              </w:rPr>
            </w:pPr>
            <w:r w:rsidRPr="00850672">
              <w:rPr>
                <w:rFonts w:ascii="ＭＳ Ｐゴシック" w:eastAsia="ＭＳ Ｐゴシック" w:hAnsi="ＭＳ Ｐゴシック"/>
                <w:sz w:val="22"/>
              </w:rPr>
              <w:t>51,500</w:t>
            </w:r>
            <w:r w:rsidRPr="00850672">
              <w:rPr>
                <w:rFonts w:ascii="ＭＳ Ｐゴシック" w:eastAsia="ＭＳ Ｐゴシック" w:hAnsi="ＭＳ Ｐゴシック" w:hint="eastAsia"/>
                <w:sz w:val="22"/>
              </w:rPr>
              <w:t>円</w:t>
            </w:r>
          </w:p>
        </w:tc>
      </w:tr>
      <w:tr w:rsidR="0057463C" w:rsidRPr="00850672" w:rsidTr="00551785">
        <w:trPr>
          <w:trHeight w:val="3084"/>
        </w:trPr>
        <w:tc>
          <w:tcPr>
            <w:tcW w:w="1419" w:type="dxa"/>
            <w:tcBorders>
              <w:top w:val="single" w:sz="4" w:space="0" w:color="auto"/>
              <w:left w:val="single" w:sz="4" w:space="0" w:color="auto"/>
              <w:bottom w:val="single" w:sz="4" w:space="0" w:color="auto"/>
              <w:right w:val="single" w:sz="4" w:space="0" w:color="auto"/>
            </w:tcBorders>
            <w:shd w:val="clear" w:color="auto" w:fill="auto"/>
          </w:tcPr>
          <w:p w:rsidR="0057463C" w:rsidRPr="00850672" w:rsidRDefault="0057463C" w:rsidP="00D1701A">
            <w:pPr>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入浴補助</w:t>
            </w:r>
          </w:p>
          <w:p w:rsidR="0057463C" w:rsidRPr="00850672" w:rsidRDefault="0057463C" w:rsidP="00D1701A">
            <w:pPr>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用具</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7463C" w:rsidRPr="00850672" w:rsidRDefault="0057463C" w:rsidP="00D1701A">
            <w:pPr>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 xml:space="preserve">　つぎのものを対象とする。</w:t>
            </w:r>
          </w:p>
          <w:p w:rsidR="0057463C" w:rsidRPr="00850672" w:rsidRDefault="0057463C" w:rsidP="00551785">
            <w:pPr>
              <w:ind w:left="440" w:hangingChars="200" w:hanging="440"/>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 xml:space="preserve">　①　入浴用いす</w:t>
            </w:r>
            <w:r w:rsidR="00551785">
              <w:rPr>
                <w:rFonts w:ascii="ＭＳ Ｐゴシック" w:eastAsia="ＭＳ Ｐゴシック" w:hAnsi="ＭＳ Ｐゴシック" w:hint="eastAsia"/>
                <w:sz w:val="22"/>
              </w:rPr>
              <w:t>：</w:t>
            </w:r>
            <w:r w:rsidRPr="00850672">
              <w:rPr>
                <w:rFonts w:ascii="ＭＳ Ｐゴシック" w:eastAsia="ＭＳ Ｐゴシック" w:hAnsi="ＭＳ Ｐゴシック" w:hint="eastAsia"/>
                <w:sz w:val="22"/>
              </w:rPr>
              <w:t>座面の高さがおおむね</w:t>
            </w:r>
            <w:r w:rsidRPr="00850672">
              <w:rPr>
                <w:rFonts w:ascii="ＭＳ Ｐゴシック" w:eastAsia="ＭＳ Ｐゴシック" w:hAnsi="ＭＳ Ｐゴシック"/>
                <w:sz w:val="22"/>
              </w:rPr>
              <w:t>35cm</w:t>
            </w:r>
            <w:r w:rsidRPr="00850672">
              <w:rPr>
                <w:rFonts w:ascii="ＭＳ Ｐゴシック" w:eastAsia="ＭＳ Ｐゴシック" w:hAnsi="ＭＳ Ｐゴシック" w:hint="eastAsia"/>
                <w:sz w:val="22"/>
              </w:rPr>
              <w:t>以上のものまたはリクライニング機能を有するもの</w:t>
            </w:r>
          </w:p>
          <w:p w:rsidR="0057463C" w:rsidRPr="00850672" w:rsidRDefault="0057463C" w:rsidP="00D1701A">
            <w:pPr>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 xml:space="preserve">　②　浴槽用手すり</w:t>
            </w:r>
            <w:r w:rsidR="00551785">
              <w:rPr>
                <w:rFonts w:ascii="ＭＳ Ｐゴシック" w:eastAsia="ＭＳ Ｐゴシック" w:hAnsi="ＭＳ Ｐゴシック" w:hint="eastAsia"/>
                <w:sz w:val="22"/>
              </w:rPr>
              <w:t>：</w:t>
            </w:r>
            <w:r w:rsidRPr="00850672">
              <w:rPr>
                <w:rFonts w:ascii="ＭＳ Ｐゴシック" w:eastAsia="ＭＳ Ｐゴシック" w:hAnsi="ＭＳ Ｐゴシック" w:hint="eastAsia"/>
                <w:sz w:val="22"/>
              </w:rPr>
              <w:t>浴槽の縁を挟み込んで固定することができるもの</w:t>
            </w:r>
          </w:p>
          <w:p w:rsidR="0057463C" w:rsidRPr="00850672" w:rsidRDefault="0057463C" w:rsidP="00D1701A">
            <w:pPr>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 xml:space="preserve">　③　浴槽内いす</w:t>
            </w:r>
            <w:r w:rsidR="00551785">
              <w:rPr>
                <w:rFonts w:ascii="ＭＳ Ｐゴシック" w:eastAsia="ＭＳ Ｐゴシック" w:hAnsi="ＭＳ Ｐゴシック" w:hint="eastAsia"/>
                <w:sz w:val="22"/>
              </w:rPr>
              <w:t>：</w:t>
            </w:r>
            <w:r w:rsidRPr="00850672">
              <w:rPr>
                <w:rFonts w:ascii="ＭＳ Ｐゴシック" w:eastAsia="ＭＳ Ｐゴシック" w:hAnsi="ＭＳ Ｐゴシック" w:hint="eastAsia"/>
                <w:sz w:val="22"/>
              </w:rPr>
              <w:t>浴槽内に置いて利用することができるもの</w:t>
            </w:r>
          </w:p>
          <w:p w:rsidR="0057463C" w:rsidRPr="00850672" w:rsidRDefault="0057463C" w:rsidP="00D1701A">
            <w:pPr>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 xml:space="preserve">　④　入浴台</w:t>
            </w:r>
            <w:r w:rsidR="00551785">
              <w:rPr>
                <w:rFonts w:ascii="ＭＳ Ｐゴシック" w:eastAsia="ＭＳ Ｐゴシック" w:hAnsi="ＭＳ Ｐゴシック" w:hint="eastAsia"/>
                <w:sz w:val="22"/>
              </w:rPr>
              <w:t>：</w:t>
            </w:r>
            <w:r w:rsidRPr="00850672">
              <w:rPr>
                <w:rFonts w:ascii="ＭＳ Ｐゴシック" w:eastAsia="ＭＳ Ｐゴシック" w:hAnsi="ＭＳ Ｐゴシック" w:hint="eastAsia"/>
                <w:sz w:val="22"/>
              </w:rPr>
              <w:t>浴槽の縁にかけて浴槽への出入りを容易にすることができるもの</w:t>
            </w:r>
          </w:p>
          <w:p w:rsidR="0057463C" w:rsidRPr="00850672" w:rsidRDefault="0057463C" w:rsidP="00551785">
            <w:pPr>
              <w:ind w:left="440" w:hangingChars="200" w:hanging="440"/>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 xml:space="preserve">　⑤　浴室内すのこ</w:t>
            </w:r>
            <w:r w:rsidR="00551785">
              <w:rPr>
                <w:rFonts w:ascii="ＭＳ Ｐゴシック" w:eastAsia="ＭＳ Ｐゴシック" w:hAnsi="ＭＳ Ｐゴシック" w:hint="eastAsia"/>
                <w:sz w:val="22"/>
              </w:rPr>
              <w:t>：</w:t>
            </w:r>
            <w:r w:rsidRPr="00850672">
              <w:rPr>
                <w:rFonts w:ascii="ＭＳ Ｐゴシック" w:eastAsia="ＭＳ Ｐゴシック" w:hAnsi="ＭＳ Ｐゴシック" w:hint="eastAsia"/>
                <w:sz w:val="22"/>
              </w:rPr>
              <w:t>浴室内に置いて浴室の床の段差の解消を図ることができるもの</w:t>
            </w:r>
          </w:p>
          <w:p w:rsidR="0057463C" w:rsidRPr="00850672" w:rsidRDefault="0057463C" w:rsidP="00D1701A">
            <w:pPr>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 xml:space="preserve">　⑥　浴槽内すのこ</w:t>
            </w:r>
            <w:r w:rsidR="00551785">
              <w:rPr>
                <w:rFonts w:ascii="ＭＳ Ｐゴシック" w:eastAsia="ＭＳ Ｐゴシック" w:hAnsi="ＭＳ Ｐゴシック" w:hint="eastAsia"/>
                <w:sz w:val="22"/>
              </w:rPr>
              <w:t>：</w:t>
            </w:r>
            <w:r w:rsidRPr="00850672">
              <w:rPr>
                <w:rFonts w:ascii="ＭＳ Ｐゴシック" w:eastAsia="ＭＳ Ｐゴシック" w:hAnsi="ＭＳ Ｐゴシック" w:hint="eastAsia"/>
                <w:sz w:val="22"/>
              </w:rPr>
              <w:t>浴槽の中に置いて浴槽の底面の高さを補うもの</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463C" w:rsidRPr="00850672" w:rsidRDefault="0057463C" w:rsidP="00D1701A">
            <w:pPr>
              <w:jc w:val="right"/>
              <w:rPr>
                <w:rFonts w:ascii="ＭＳ Ｐゴシック" w:eastAsia="ＭＳ Ｐゴシック" w:hAnsi="ＭＳ Ｐゴシック"/>
                <w:sz w:val="22"/>
              </w:rPr>
            </w:pPr>
            <w:r w:rsidRPr="00850672">
              <w:rPr>
                <w:rFonts w:ascii="ＭＳ Ｐゴシック" w:eastAsia="ＭＳ Ｐゴシック" w:hAnsi="ＭＳ Ｐゴシック"/>
                <w:sz w:val="22"/>
              </w:rPr>
              <w:t>90,000</w:t>
            </w:r>
            <w:r w:rsidRPr="00850672">
              <w:rPr>
                <w:rFonts w:ascii="ＭＳ Ｐゴシック" w:eastAsia="ＭＳ Ｐゴシック" w:hAnsi="ＭＳ Ｐゴシック" w:hint="eastAsia"/>
                <w:sz w:val="22"/>
              </w:rPr>
              <w:t>円</w:t>
            </w:r>
          </w:p>
        </w:tc>
      </w:tr>
      <w:tr w:rsidR="0057463C" w:rsidRPr="00850672" w:rsidTr="00551785">
        <w:trPr>
          <w:trHeight w:val="1665"/>
        </w:trPr>
        <w:tc>
          <w:tcPr>
            <w:tcW w:w="1419" w:type="dxa"/>
            <w:tcBorders>
              <w:top w:val="single" w:sz="4" w:space="0" w:color="auto"/>
              <w:left w:val="single" w:sz="4" w:space="0" w:color="auto"/>
              <w:bottom w:val="single" w:sz="4" w:space="0" w:color="auto"/>
              <w:right w:val="single" w:sz="4" w:space="0" w:color="auto"/>
            </w:tcBorders>
            <w:shd w:val="clear" w:color="auto" w:fill="auto"/>
          </w:tcPr>
          <w:p w:rsidR="0057463C" w:rsidRPr="00850672" w:rsidRDefault="0057463C" w:rsidP="00D1701A">
            <w:pPr>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歩行支援</w:t>
            </w:r>
          </w:p>
          <w:p w:rsidR="0057463C" w:rsidRPr="00850672" w:rsidRDefault="0057463C" w:rsidP="00D1701A">
            <w:pPr>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用具</w:t>
            </w:r>
          </w:p>
          <w:p w:rsidR="0057463C" w:rsidRPr="00850672" w:rsidRDefault="0057463C" w:rsidP="00D1701A">
            <w:pPr>
              <w:rPr>
                <w:rFonts w:ascii="ＭＳ Ｐゴシック" w:eastAsia="ＭＳ Ｐゴシック" w:hAnsi="ＭＳ Ｐゴシック"/>
                <w:sz w:val="22"/>
              </w:rPr>
            </w:pPr>
            <w:r w:rsidRPr="0057463C">
              <w:rPr>
                <w:rFonts w:ascii="ＭＳ Ｐゴシック" w:eastAsia="ＭＳ Ｐゴシック" w:hAnsi="ＭＳ Ｐゴシック" w:hint="eastAsia"/>
                <w:spacing w:val="37"/>
                <w:w w:val="80"/>
                <w:kern w:val="0"/>
                <w:sz w:val="22"/>
                <w:fitText w:val="840" w:id="-1429420795"/>
              </w:rPr>
              <w:t>（手すり</w:t>
            </w:r>
            <w:r w:rsidRPr="0057463C">
              <w:rPr>
                <w:rFonts w:ascii="ＭＳ Ｐゴシック" w:eastAsia="ＭＳ Ｐゴシック" w:hAnsi="ＭＳ Ｐゴシック" w:hint="eastAsia"/>
                <w:spacing w:val="4"/>
                <w:w w:val="80"/>
                <w:kern w:val="0"/>
                <w:sz w:val="22"/>
                <w:fitText w:val="840" w:id="-1429420795"/>
              </w:rPr>
              <w:t>）</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7463C" w:rsidRPr="00850672" w:rsidRDefault="0057463C" w:rsidP="00D1701A">
            <w:pPr>
              <w:ind w:firstLineChars="100" w:firstLine="220"/>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つぎのものを対象とする。</w:t>
            </w:r>
          </w:p>
          <w:p w:rsidR="0057463C" w:rsidRPr="00850672" w:rsidRDefault="0057463C" w:rsidP="00551785">
            <w:pPr>
              <w:ind w:leftChars="100" w:left="430" w:hangingChars="100" w:hanging="220"/>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①　居宅の床に置いて使用すること等により、転倒防止または移動もしくは移乗動作に資することを目的とするものであって、取付けに際し工事を伴わないもの</w:t>
            </w:r>
          </w:p>
          <w:p w:rsidR="0057463C" w:rsidRPr="00850672" w:rsidRDefault="0057463C" w:rsidP="0057463C">
            <w:pPr>
              <w:ind w:left="210"/>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②　便器を囲んで据え置くことにより、座位保持、立ち上がりまたは移乗動作に資することを目的とするものであって、取付けに際し工事を伴わないもの</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463C" w:rsidRPr="00850672" w:rsidRDefault="0057463C" w:rsidP="00D1701A">
            <w:pPr>
              <w:jc w:val="right"/>
              <w:rPr>
                <w:rFonts w:ascii="ＭＳ Ｐゴシック" w:eastAsia="ＭＳ Ｐゴシック" w:hAnsi="ＭＳ Ｐゴシック"/>
                <w:sz w:val="22"/>
              </w:rPr>
            </w:pPr>
            <w:r w:rsidRPr="00850672">
              <w:rPr>
                <w:rFonts w:ascii="ＭＳ Ｐゴシック" w:eastAsia="ＭＳ Ｐゴシック" w:hAnsi="ＭＳ Ｐゴシック"/>
                <w:sz w:val="22"/>
              </w:rPr>
              <w:t>47,000</w:t>
            </w:r>
            <w:r w:rsidRPr="00850672">
              <w:rPr>
                <w:rFonts w:ascii="ＭＳ Ｐゴシック" w:eastAsia="ＭＳ Ｐゴシック" w:hAnsi="ＭＳ Ｐゴシック" w:hint="eastAsia"/>
                <w:sz w:val="22"/>
              </w:rPr>
              <w:t>円</w:t>
            </w:r>
          </w:p>
        </w:tc>
      </w:tr>
      <w:tr w:rsidR="0057463C" w:rsidRPr="00850672" w:rsidTr="00551785">
        <w:trPr>
          <w:trHeight w:val="498"/>
        </w:trPr>
        <w:tc>
          <w:tcPr>
            <w:tcW w:w="1419" w:type="dxa"/>
            <w:tcBorders>
              <w:top w:val="single" w:sz="4" w:space="0" w:color="auto"/>
              <w:left w:val="single" w:sz="4" w:space="0" w:color="auto"/>
              <w:bottom w:val="single" w:sz="4" w:space="0" w:color="auto"/>
              <w:right w:val="single" w:sz="4" w:space="0" w:color="auto"/>
            </w:tcBorders>
            <w:shd w:val="clear" w:color="auto" w:fill="auto"/>
          </w:tcPr>
          <w:p w:rsidR="0057463C" w:rsidRPr="00850672" w:rsidRDefault="0057463C" w:rsidP="00D1701A">
            <w:pPr>
              <w:rPr>
                <w:rFonts w:ascii="ＭＳ Ｐゴシック" w:eastAsia="ＭＳ Ｐゴシック" w:hAnsi="ＭＳ Ｐゴシック"/>
                <w:sz w:val="22"/>
                <w:bdr w:val="single" w:sz="4" w:space="0" w:color="auto" w:frame="1"/>
                <w:shd w:val="pct15" w:color="auto" w:fill="FFFFFF"/>
              </w:rPr>
            </w:pPr>
            <w:r w:rsidRPr="00850672">
              <w:rPr>
                <w:rFonts w:ascii="ＭＳ Ｐゴシック" w:eastAsia="ＭＳ Ｐゴシック" w:hAnsi="ＭＳ Ｐゴシック" w:hint="eastAsia"/>
                <w:sz w:val="22"/>
              </w:rPr>
              <w:t>スロープ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7463C" w:rsidRPr="00850672" w:rsidRDefault="0057463C" w:rsidP="00D1701A">
            <w:pPr>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 xml:space="preserve">　持ち運びが容易にでき、しっかり固定することができるもので、安全な利用のために十分な強度を有するもの（工事を伴わないものとする。）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463C" w:rsidRPr="00850672" w:rsidRDefault="0057463C" w:rsidP="00D1701A">
            <w:pPr>
              <w:jc w:val="right"/>
              <w:rPr>
                <w:rFonts w:ascii="ＭＳ Ｐゴシック" w:eastAsia="ＭＳ Ｐゴシック" w:hAnsi="ＭＳ Ｐゴシック"/>
                <w:sz w:val="22"/>
              </w:rPr>
            </w:pPr>
            <w:r w:rsidRPr="00850672">
              <w:rPr>
                <w:rFonts w:ascii="ＭＳ Ｐゴシック" w:eastAsia="ＭＳ Ｐゴシック" w:hAnsi="ＭＳ Ｐゴシック"/>
                <w:sz w:val="22"/>
              </w:rPr>
              <w:t>50,500</w:t>
            </w:r>
            <w:r w:rsidRPr="00850672">
              <w:rPr>
                <w:rFonts w:ascii="ＭＳ Ｐゴシック" w:eastAsia="ＭＳ Ｐゴシック" w:hAnsi="ＭＳ Ｐゴシック" w:hint="eastAsia"/>
                <w:sz w:val="22"/>
              </w:rPr>
              <w:t>円</w:t>
            </w:r>
          </w:p>
        </w:tc>
      </w:tr>
      <w:tr w:rsidR="0057463C" w:rsidRPr="00850672" w:rsidTr="00551785">
        <w:trPr>
          <w:trHeight w:val="678"/>
        </w:trPr>
        <w:tc>
          <w:tcPr>
            <w:tcW w:w="1419" w:type="dxa"/>
            <w:tcBorders>
              <w:top w:val="single" w:sz="4" w:space="0" w:color="auto"/>
              <w:left w:val="single" w:sz="4" w:space="0" w:color="auto"/>
              <w:bottom w:val="single" w:sz="4" w:space="0" w:color="auto"/>
              <w:right w:val="single" w:sz="4" w:space="0" w:color="auto"/>
            </w:tcBorders>
            <w:shd w:val="clear" w:color="auto" w:fill="auto"/>
          </w:tcPr>
          <w:p w:rsidR="0057463C" w:rsidRPr="00850672" w:rsidRDefault="0057463C" w:rsidP="00D1701A">
            <w:pPr>
              <w:rPr>
                <w:rFonts w:ascii="ＭＳ Ｐゴシック" w:eastAsia="ＭＳ Ｐゴシック" w:hAnsi="ＭＳ Ｐゴシック"/>
                <w:color w:val="000000"/>
                <w:sz w:val="22"/>
              </w:rPr>
            </w:pPr>
            <w:r w:rsidRPr="00850672">
              <w:rPr>
                <w:rFonts w:ascii="ＭＳ Ｐゴシック" w:eastAsia="ＭＳ Ｐゴシック" w:hAnsi="ＭＳ Ｐゴシック" w:hint="eastAsia"/>
                <w:color w:val="000000"/>
                <w:sz w:val="22"/>
              </w:rPr>
              <w:t>シルバーカー</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7463C" w:rsidRPr="00850672" w:rsidRDefault="0057463C" w:rsidP="00D1701A">
            <w:pPr>
              <w:ind w:firstLineChars="100" w:firstLine="220"/>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つぎの全てに該当するものを対象とする。</w:t>
            </w:r>
          </w:p>
          <w:p w:rsidR="0057463C" w:rsidRPr="00850672" w:rsidRDefault="0057463C" w:rsidP="00D1701A">
            <w:pPr>
              <w:ind w:firstLineChars="100" w:firstLine="220"/>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①　必要な強度と安全性を有するもの</w:t>
            </w:r>
          </w:p>
          <w:p w:rsidR="0057463C" w:rsidRPr="00850672" w:rsidRDefault="0057463C" w:rsidP="00D1701A">
            <w:pPr>
              <w:ind w:firstLineChars="100" w:firstLine="220"/>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②　取っ手の高さ調節が可能なもの</w:t>
            </w:r>
          </w:p>
          <w:p w:rsidR="0057463C" w:rsidRPr="00850672" w:rsidRDefault="0057463C" w:rsidP="00D1701A">
            <w:pPr>
              <w:ind w:leftChars="100" w:left="430" w:hangingChars="100" w:hanging="220"/>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③　手元ブレーキ（自転車のブレーキレバーの形状を除く。）が装備されていて、掴む場所によってブレーキ性能が変わらず、片手で両輪に確実にブレーキがかけられるもの</w:t>
            </w:r>
          </w:p>
          <w:p w:rsidR="0057463C" w:rsidRPr="00850672" w:rsidRDefault="0057463C" w:rsidP="00D1701A">
            <w:pPr>
              <w:ind w:firstLineChars="100" w:firstLine="220"/>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なお、介護保険の福祉用具貸与サービスの対象となる品目（歩行器、身体を囲む形状のシルバーカーおよび車椅子）は、歩行補助の機能があっても、本事業の対象としない。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463C" w:rsidRPr="00850672" w:rsidRDefault="0057463C" w:rsidP="00D1701A">
            <w:pPr>
              <w:jc w:val="right"/>
              <w:rPr>
                <w:rFonts w:ascii="ＭＳ Ｐゴシック" w:eastAsia="ＭＳ Ｐゴシック" w:hAnsi="ＭＳ Ｐゴシック"/>
                <w:sz w:val="22"/>
              </w:rPr>
            </w:pPr>
            <w:r w:rsidRPr="00850672">
              <w:rPr>
                <w:rFonts w:ascii="ＭＳ Ｐゴシック" w:eastAsia="ＭＳ Ｐゴシック" w:hAnsi="ＭＳ Ｐゴシック"/>
                <w:sz w:val="22"/>
              </w:rPr>
              <w:t>19,000</w:t>
            </w:r>
            <w:r w:rsidRPr="00850672">
              <w:rPr>
                <w:rFonts w:ascii="ＭＳ Ｐゴシック" w:eastAsia="ＭＳ Ｐゴシック" w:hAnsi="ＭＳ Ｐゴシック" w:hint="eastAsia"/>
                <w:sz w:val="22"/>
              </w:rPr>
              <w:t>円</w:t>
            </w:r>
          </w:p>
          <w:p w:rsidR="0057463C" w:rsidRPr="00850672" w:rsidRDefault="0057463C" w:rsidP="00D1701A">
            <w:pPr>
              <w:jc w:val="right"/>
              <w:rPr>
                <w:rFonts w:ascii="ＭＳ Ｐゴシック" w:eastAsia="ＭＳ Ｐゴシック" w:hAnsi="ＭＳ Ｐゴシック"/>
                <w:sz w:val="22"/>
              </w:rPr>
            </w:pPr>
          </w:p>
        </w:tc>
      </w:tr>
      <w:tr w:rsidR="0057463C" w:rsidRPr="00850672" w:rsidTr="00551785">
        <w:trPr>
          <w:trHeight w:val="664"/>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7463C" w:rsidRPr="00850672" w:rsidRDefault="0057463C" w:rsidP="00D1701A">
            <w:pPr>
              <w:jc w:val="center"/>
              <w:rPr>
                <w:rFonts w:ascii="ＭＳ Ｐゴシック" w:eastAsia="ＭＳ Ｐゴシック" w:hAnsi="ＭＳ Ｐゴシック"/>
                <w:color w:val="000000"/>
                <w:sz w:val="22"/>
              </w:rPr>
            </w:pPr>
            <w:r w:rsidRPr="00850672">
              <w:rPr>
                <w:rFonts w:ascii="ＭＳ Ｐゴシック" w:eastAsia="ＭＳ Ｐゴシック" w:hAnsi="ＭＳ Ｐゴシック" w:hint="eastAsia"/>
                <w:color w:val="000000"/>
                <w:sz w:val="22"/>
              </w:rPr>
              <w:t>安全つえ</w:t>
            </w:r>
          </w:p>
          <w:p w:rsidR="0057463C" w:rsidRPr="00850672" w:rsidRDefault="0057463C" w:rsidP="00D1701A">
            <w:pPr>
              <w:jc w:val="center"/>
              <w:rPr>
                <w:rFonts w:ascii="ＭＳ Ｐゴシック" w:eastAsia="ＭＳ Ｐゴシック" w:hAnsi="ＭＳ Ｐゴシック"/>
                <w:color w:val="000000"/>
                <w:sz w:val="22"/>
              </w:rPr>
            </w:pPr>
            <w:r w:rsidRPr="009A0F9A">
              <w:rPr>
                <w:rFonts w:ascii="ＭＳ Ｐゴシック" w:eastAsia="ＭＳ Ｐゴシック" w:hAnsi="ＭＳ Ｐゴシック" w:hint="eastAsia"/>
                <w:color w:val="000000"/>
                <w:sz w:val="18"/>
              </w:rPr>
              <w:t>（一点つえ）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7463C" w:rsidRPr="00850672" w:rsidRDefault="0057463C" w:rsidP="00D1701A">
            <w:pPr>
              <w:ind w:firstLineChars="100" w:firstLine="220"/>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つぎの全てに該当するものを対象とする。</w:t>
            </w:r>
          </w:p>
          <w:p w:rsidR="0057463C" w:rsidRPr="00850672" w:rsidRDefault="0057463C" w:rsidP="00D1701A">
            <w:pPr>
              <w:ind w:leftChars="100" w:left="210"/>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①　つえの先が一点のもので、確実に地面を捉え、滑らないもの</w:t>
            </w:r>
          </w:p>
          <w:p w:rsidR="0057463C" w:rsidRPr="00850672" w:rsidRDefault="0057463C" w:rsidP="00D1701A">
            <w:pPr>
              <w:ind w:firstLineChars="100" w:firstLine="220"/>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②　木製、アルミ製またはカーボン製のもの</w:t>
            </w:r>
          </w:p>
          <w:p w:rsidR="0057463C" w:rsidRPr="00850672" w:rsidRDefault="0057463C" w:rsidP="00D1701A">
            <w:pPr>
              <w:ind w:leftChars="100" w:left="210"/>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③　長さ調節が可能なもの（折りたたみ式を除く。）</w:t>
            </w:r>
          </w:p>
          <w:p w:rsidR="0057463C" w:rsidRPr="00850672" w:rsidRDefault="0057463C" w:rsidP="00D1701A">
            <w:pPr>
              <w:ind w:leftChars="100" w:left="210"/>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なお、白杖や黄色い杖は、本事業の対象としない。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463C" w:rsidRPr="00850672" w:rsidRDefault="0057463C" w:rsidP="00D1701A">
            <w:pPr>
              <w:jc w:val="right"/>
              <w:rPr>
                <w:rFonts w:ascii="ＭＳ Ｐゴシック" w:eastAsia="ＭＳ Ｐゴシック" w:hAnsi="ＭＳ Ｐゴシック"/>
                <w:sz w:val="22"/>
              </w:rPr>
            </w:pPr>
            <w:r w:rsidRPr="00850672">
              <w:rPr>
                <w:rFonts w:ascii="ＭＳ Ｐゴシック" w:eastAsia="ＭＳ Ｐゴシック" w:hAnsi="ＭＳ Ｐゴシック"/>
                <w:sz w:val="22"/>
              </w:rPr>
              <w:t>5,000</w:t>
            </w:r>
            <w:r w:rsidRPr="00850672">
              <w:rPr>
                <w:rFonts w:ascii="ＭＳ Ｐゴシック" w:eastAsia="ＭＳ Ｐゴシック" w:hAnsi="ＭＳ Ｐゴシック" w:hint="eastAsia"/>
                <w:sz w:val="22"/>
              </w:rPr>
              <w:t>円</w:t>
            </w:r>
          </w:p>
          <w:p w:rsidR="0057463C" w:rsidRPr="00850672" w:rsidRDefault="0057463C" w:rsidP="00D1701A">
            <w:pPr>
              <w:jc w:val="right"/>
              <w:rPr>
                <w:rFonts w:ascii="ＭＳ Ｐゴシック" w:eastAsia="ＭＳ Ｐゴシック" w:hAnsi="ＭＳ Ｐゴシック"/>
                <w:sz w:val="22"/>
              </w:rPr>
            </w:pPr>
          </w:p>
        </w:tc>
      </w:tr>
      <w:tr w:rsidR="0057463C" w:rsidRPr="00850672" w:rsidTr="00551785">
        <w:tc>
          <w:tcPr>
            <w:tcW w:w="1419" w:type="dxa"/>
            <w:tcBorders>
              <w:top w:val="single" w:sz="4" w:space="0" w:color="auto"/>
              <w:left w:val="single" w:sz="4" w:space="0" w:color="auto"/>
              <w:bottom w:val="single" w:sz="4" w:space="0" w:color="auto"/>
              <w:right w:val="single" w:sz="4" w:space="0" w:color="auto"/>
            </w:tcBorders>
            <w:shd w:val="clear" w:color="auto" w:fill="auto"/>
          </w:tcPr>
          <w:p w:rsidR="0057463C" w:rsidRPr="00850672" w:rsidRDefault="0057463C" w:rsidP="00D1701A">
            <w:pPr>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電磁調理器</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7463C" w:rsidRPr="00850672" w:rsidRDefault="0057463C" w:rsidP="00D1701A">
            <w:pPr>
              <w:ind w:firstLineChars="100" w:firstLine="220"/>
              <w:rPr>
                <w:rFonts w:ascii="ＭＳ Ｐゴシック" w:eastAsia="ＭＳ Ｐゴシック" w:hAnsi="ＭＳ Ｐゴシック"/>
                <w:sz w:val="22"/>
              </w:rPr>
            </w:pPr>
            <w:r w:rsidRPr="00850672">
              <w:rPr>
                <w:rFonts w:ascii="ＭＳ Ｐゴシック" w:eastAsia="ＭＳ Ｐゴシック" w:hAnsi="ＭＳ Ｐゴシック" w:hint="eastAsia"/>
                <w:sz w:val="22"/>
              </w:rPr>
              <w:t>炎を生ぜず電磁作用によって鍋等自身を発熱させる調理器で、安全かつ取扱いが簡便なもの（本体のみ）</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463C" w:rsidRPr="00850672" w:rsidRDefault="0057463C" w:rsidP="00D1701A">
            <w:pPr>
              <w:jc w:val="right"/>
              <w:rPr>
                <w:rFonts w:ascii="ＭＳ Ｐゴシック" w:eastAsia="ＭＳ Ｐゴシック" w:hAnsi="ＭＳ Ｐゴシック"/>
                <w:sz w:val="22"/>
              </w:rPr>
            </w:pPr>
            <w:r w:rsidRPr="00850672">
              <w:rPr>
                <w:rFonts w:ascii="ＭＳ Ｐゴシック" w:eastAsia="ＭＳ Ｐゴシック" w:hAnsi="ＭＳ Ｐゴシック"/>
                <w:sz w:val="22"/>
              </w:rPr>
              <w:t>15,000</w:t>
            </w:r>
            <w:r w:rsidRPr="00850672">
              <w:rPr>
                <w:rFonts w:ascii="ＭＳ Ｐゴシック" w:eastAsia="ＭＳ Ｐゴシック" w:hAnsi="ＭＳ Ｐゴシック" w:hint="eastAsia"/>
                <w:sz w:val="22"/>
              </w:rPr>
              <w:t>円</w:t>
            </w:r>
          </w:p>
          <w:p w:rsidR="0057463C" w:rsidRPr="00850672" w:rsidRDefault="0057463C" w:rsidP="00D1701A">
            <w:pPr>
              <w:jc w:val="right"/>
              <w:rPr>
                <w:rFonts w:ascii="ＭＳ Ｐゴシック" w:eastAsia="ＭＳ Ｐゴシック" w:hAnsi="ＭＳ Ｐゴシック"/>
                <w:sz w:val="22"/>
              </w:rPr>
            </w:pPr>
            <w:r w:rsidRPr="00850672">
              <w:rPr>
                <w:rFonts w:ascii="ＭＳ Ｐゴシック" w:eastAsia="ＭＳ Ｐゴシック" w:hAnsi="ＭＳ Ｐゴシック"/>
                <w:sz w:val="22"/>
              </w:rPr>
              <w:t xml:space="preserve"> </w:t>
            </w:r>
          </w:p>
        </w:tc>
      </w:tr>
    </w:tbl>
    <w:p w:rsidR="0057463C" w:rsidRDefault="0057463C" w:rsidP="00551785">
      <w:pPr>
        <w:ind w:rightChars="-39" w:right="-82"/>
        <w:rPr>
          <w:rFonts w:ascii="HG丸ｺﾞｼｯｸM-PRO" w:eastAsia="HG丸ｺﾞｼｯｸM-PRO" w:hAnsi="HG丸ｺﾞｼｯｸM-PRO"/>
          <w:b/>
          <w:sz w:val="24"/>
          <w:szCs w:val="21"/>
        </w:rPr>
      </w:pPr>
    </w:p>
    <w:p w:rsidR="003F7A87" w:rsidRPr="004A3D89" w:rsidRDefault="003F7A87" w:rsidP="003F7A87">
      <w:pPr>
        <w:ind w:leftChars="213" w:left="447" w:rightChars="-39" w:right="-82" w:firstLineChars="128" w:firstLine="308"/>
        <w:rPr>
          <w:rFonts w:ascii="ＭＳ Ｐ明朝" w:eastAsia="ＭＳ Ｐ明朝" w:hAnsi="ＭＳ Ｐ明朝"/>
          <w:b/>
        </w:rPr>
      </w:pPr>
      <w:r w:rsidRPr="004A3D89">
        <w:rPr>
          <w:rFonts w:ascii="HG丸ｺﾞｼｯｸM-PRO" w:eastAsia="HG丸ｺﾞｼｯｸM-PRO" w:hAnsi="HG丸ｺﾞｼｯｸM-PRO" w:hint="eastAsia"/>
          <w:b/>
          <w:sz w:val="24"/>
          <w:szCs w:val="21"/>
        </w:rPr>
        <w:lastRenderedPageBreak/>
        <w:t>【 地域包括支援センター 一覧 】</w:t>
      </w:r>
    </w:p>
    <w:tbl>
      <w:tblPr>
        <w:tblW w:w="10349" w:type="dxa"/>
        <w:tblInd w:w="-431" w:type="dxa"/>
        <w:tblCellMar>
          <w:left w:w="99" w:type="dxa"/>
          <w:right w:w="99" w:type="dxa"/>
        </w:tblCellMar>
        <w:tblLook w:val="04A0" w:firstRow="1" w:lastRow="0" w:firstColumn="1" w:lastColumn="0" w:noHBand="0" w:noVBand="1"/>
      </w:tblPr>
      <w:tblGrid>
        <w:gridCol w:w="525"/>
        <w:gridCol w:w="2305"/>
        <w:gridCol w:w="1805"/>
        <w:gridCol w:w="1560"/>
        <w:gridCol w:w="4154"/>
      </w:tblGrid>
      <w:tr w:rsidR="003F7A87" w:rsidRPr="004A3D89" w:rsidTr="005862BE">
        <w:trPr>
          <w:trHeight w:val="208"/>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A87" w:rsidRPr="004A3D89" w:rsidRDefault="003F7A87" w:rsidP="005862BE">
            <w:pPr>
              <w:jc w:val="center"/>
              <w:rPr>
                <w:rFonts w:ascii="HGPｺﾞｼｯｸE" w:eastAsia="HGPｺﾞｼｯｸE" w:hAnsi="HGPｺﾞｼｯｸE" w:cs="ＭＳ Ｐゴシック"/>
                <w:color w:val="000000"/>
                <w:sz w:val="22"/>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3F7A87" w:rsidRPr="004A3D89" w:rsidRDefault="003F7A87" w:rsidP="005862BE">
            <w:pPr>
              <w:jc w:val="center"/>
              <w:rPr>
                <w:rFonts w:ascii="HGPｺﾞｼｯｸE" w:eastAsia="HGPｺﾞｼｯｸE" w:hAnsi="HGPｺﾞｼｯｸE" w:cs="ＭＳ Ｐゴシック"/>
                <w:color w:val="000000"/>
                <w:sz w:val="22"/>
              </w:rPr>
            </w:pPr>
            <w:r w:rsidRPr="004A3D89">
              <w:rPr>
                <w:rFonts w:ascii="HGPｺﾞｼｯｸE" w:eastAsia="HGPｺﾞｼｯｸE" w:hAnsi="HGPｺﾞｼｯｸE" w:cs="ＭＳ Ｐゴシック" w:hint="eastAsia"/>
                <w:color w:val="000000"/>
                <w:sz w:val="22"/>
              </w:rPr>
              <w:t>名称</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rsidR="003F7A87" w:rsidRPr="004A3D89" w:rsidRDefault="003F7A87" w:rsidP="005862BE">
            <w:pPr>
              <w:jc w:val="center"/>
              <w:rPr>
                <w:rFonts w:ascii="HGPｺﾞｼｯｸE" w:eastAsia="HGPｺﾞｼｯｸE" w:hAnsi="HGPｺﾞｼｯｸE" w:cs="ＭＳ Ｐゴシック"/>
                <w:color w:val="000000"/>
                <w:sz w:val="22"/>
              </w:rPr>
            </w:pPr>
            <w:r w:rsidRPr="004A3D89">
              <w:rPr>
                <w:rFonts w:ascii="HGPｺﾞｼｯｸE" w:eastAsia="HGPｺﾞｼｯｸE" w:hAnsi="HGPｺﾞｼｯｸE" w:cs="ＭＳ Ｐゴシック" w:hint="eastAsia"/>
                <w:color w:val="000000"/>
                <w:sz w:val="22"/>
              </w:rPr>
              <w:t>所在地</w:t>
            </w:r>
          </w:p>
        </w:tc>
        <w:tc>
          <w:tcPr>
            <w:tcW w:w="1560" w:type="dxa"/>
            <w:tcBorders>
              <w:top w:val="single" w:sz="4" w:space="0" w:color="auto"/>
              <w:left w:val="nil"/>
              <w:bottom w:val="single" w:sz="4" w:space="0" w:color="auto"/>
              <w:right w:val="single" w:sz="4" w:space="0" w:color="auto"/>
            </w:tcBorders>
          </w:tcPr>
          <w:p w:rsidR="003F7A87" w:rsidRPr="004A3D89" w:rsidRDefault="003F7A87" w:rsidP="005862BE">
            <w:pPr>
              <w:jc w:val="center"/>
              <w:rPr>
                <w:rFonts w:ascii="HGPｺﾞｼｯｸE" w:eastAsia="HGPｺﾞｼｯｸE" w:hAnsi="HGPｺﾞｼｯｸE" w:cs="ＭＳ Ｐゴシック"/>
                <w:color w:val="000000"/>
                <w:sz w:val="22"/>
              </w:rPr>
            </w:pPr>
            <w:r w:rsidRPr="004A3D89">
              <w:rPr>
                <w:rFonts w:ascii="HGPｺﾞｼｯｸE" w:eastAsia="HGPｺﾞｼｯｸE" w:hAnsi="HGPｺﾞｼｯｸE" w:cs="ＭＳ Ｐゴシック" w:hint="eastAsia"/>
                <w:color w:val="000000"/>
                <w:sz w:val="22"/>
              </w:rPr>
              <w:t>電話番号</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jc w:val="center"/>
              <w:rPr>
                <w:rFonts w:ascii="HGPｺﾞｼｯｸE" w:eastAsia="HGPｺﾞｼｯｸE" w:hAnsi="HGPｺﾞｼｯｸE" w:cs="ＭＳ Ｐゴシック"/>
                <w:color w:val="000000"/>
                <w:sz w:val="22"/>
              </w:rPr>
            </w:pPr>
            <w:r w:rsidRPr="004A3D89">
              <w:rPr>
                <w:rFonts w:ascii="HGPｺﾞｼｯｸE" w:eastAsia="HGPｺﾞｼｯｸE" w:hAnsi="HGPｺﾞｼｯｸE" w:cs="ＭＳ Ｐゴシック" w:hint="eastAsia"/>
                <w:color w:val="000000"/>
                <w:sz w:val="22"/>
              </w:rPr>
              <w:t>担当地域</w:t>
            </w:r>
          </w:p>
        </w:tc>
      </w:tr>
      <w:tr w:rsidR="003F7A87" w:rsidRPr="004A3D89" w:rsidTr="005862BE">
        <w:trPr>
          <w:trHeight w:val="272"/>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１</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第２育秀苑</w:t>
            </w:r>
          </w:p>
        </w:tc>
        <w:tc>
          <w:tcPr>
            <w:tcW w:w="1805" w:type="dxa"/>
            <w:tcBorders>
              <w:top w:val="nil"/>
              <w:left w:val="nil"/>
              <w:bottom w:val="single" w:sz="4" w:space="0" w:color="auto"/>
              <w:right w:val="single" w:sz="4" w:space="0" w:color="auto"/>
            </w:tcBorders>
            <w:shd w:val="clear" w:color="auto" w:fill="auto"/>
            <w:noWrap/>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羽沢2-8-16</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textAlignment w:val="cente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5912-0523</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旭丘、小竹町、羽沢、栄町</w:t>
            </w:r>
          </w:p>
        </w:tc>
      </w:tr>
      <w:tr w:rsidR="003F7A87" w:rsidRPr="004A3D89" w:rsidTr="005862BE">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２</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桜台</w:t>
            </w:r>
          </w:p>
        </w:tc>
        <w:tc>
          <w:tcPr>
            <w:tcW w:w="1805" w:type="dxa"/>
            <w:tcBorders>
              <w:top w:val="nil"/>
              <w:left w:val="nil"/>
              <w:bottom w:val="single" w:sz="4" w:space="0" w:color="auto"/>
              <w:right w:val="single" w:sz="4" w:space="0" w:color="auto"/>
            </w:tcBorders>
            <w:shd w:val="clear" w:color="auto" w:fill="auto"/>
            <w:noWrap/>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桜台</w:t>
            </w:r>
            <w:r>
              <w:rPr>
                <w:rFonts w:ascii="ＭＳ ゴシック" w:eastAsia="ＭＳ ゴシック" w:hAnsi="ＭＳ ゴシック" w:cs="ＭＳ Ｐゴシック"/>
                <w:sz w:val="22"/>
              </w:rPr>
              <w:t>1</w:t>
            </w:r>
            <w:r>
              <w:rPr>
                <w:rFonts w:ascii="ＭＳ ゴシック" w:eastAsia="ＭＳ ゴシック" w:hAnsi="ＭＳ ゴシック" w:cs="ＭＳ Ｐゴシック" w:hint="eastAsia"/>
                <w:sz w:val="22"/>
              </w:rPr>
              <w:t>-22-9</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5946-2311</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桜台</w:t>
            </w:r>
          </w:p>
        </w:tc>
      </w:tr>
      <w:tr w:rsidR="003F7A87" w:rsidRPr="004A3D89" w:rsidTr="005862BE">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３</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豊玉</w:t>
            </w:r>
          </w:p>
        </w:tc>
        <w:tc>
          <w:tcPr>
            <w:tcW w:w="1805" w:type="dxa"/>
            <w:tcBorders>
              <w:top w:val="nil"/>
              <w:left w:val="nil"/>
              <w:bottom w:val="single" w:sz="4" w:space="0" w:color="auto"/>
              <w:right w:val="single" w:sz="4" w:space="0" w:color="auto"/>
            </w:tcBorders>
            <w:shd w:val="clear" w:color="auto" w:fill="auto"/>
            <w:noWrap/>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豊玉南3-9-13</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3993-1450</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豊玉中、豊玉南</w:t>
            </w:r>
          </w:p>
        </w:tc>
      </w:tr>
      <w:tr w:rsidR="003F7A87" w:rsidRPr="004A3D89" w:rsidTr="005862BE">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４</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w:t>
            </w:r>
          </w:p>
        </w:tc>
        <w:tc>
          <w:tcPr>
            <w:tcW w:w="1805" w:type="dxa"/>
            <w:tcBorders>
              <w:top w:val="nil"/>
              <w:left w:val="nil"/>
              <w:bottom w:val="single" w:sz="4" w:space="0" w:color="auto"/>
              <w:right w:val="single" w:sz="4" w:space="0" w:color="auto"/>
            </w:tcBorders>
            <w:shd w:val="clear" w:color="auto" w:fill="auto"/>
            <w:noWrap/>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練馬2-24-3</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5984-1706</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w:t>
            </w:r>
          </w:p>
        </w:tc>
      </w:tr>
      <w:tr w:rsidR="003F7A87" w:rsidRPr="004A3D89" w:rsidTr="005862BE">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５</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練馬区役所</w:t>
            </w:r>
          </w:p>
        </w:tc>
        <w:tc>
          <w:tcPr>
            <w:tcW w:w="1805" w:type="dxa"/>
            <w:tcBorders>
              <w:top w:val="nil"/>
              <w:left w:val="nil"/>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豊玉北6-12-1</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5946-2544</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豊玉上、豊玉北</w:t>
            </w:r>
          </w:p>
        </w:tc>
      </w:tr>
      <w:tr w:rsidR="003F7A87" w:rsidRPr="004A3D89" w:rsidTr="005862BE">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６</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中村橋</w:t>
            </w:r>
          </w:p>
        </w:tc>
        <w:tc>
          <w:tcPr>
            <w:tcW w:w="1805" w:type="dxa"/>
            <w:tcBorders>
              <w:top w:val="nil"/>
              <w:left w:val="nil"/>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貫井1-9-1</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3577-8815</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貫井、向山</w:t>
            </w:r>
          </w:p>
        </w:tc>
      </w:tr>
      <w:tr w:rsidR="003F7A87" w:rsidRPr="004A3D89" w:rsidTr="005862BE">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７</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中村かしわ</w:t>
            </w:r>
          </w:p>
        </w:tc>
        <w:tc>
          <w:tcPr>
            <w:tcW w:w="1805" w:type="dxa"/>
            <w:tcBorders>
              <w:top w:val="nil"/>
              <w:left w:val="nil"/>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中村2-25-3</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sz w:val="22"/>
              </w:rPr>
            </w:pPr>
            <w:r>
              <w:rPr>
                <w:rFonts w:ascii="ＭＳ ゴシック" w:eastAsia="ＭＳ ゴシック" w:hAnsi="ＭＳ ゴシック" w:hint="eastAsia"/>
                <w:sz w:val="22"/>
              </w:rPr>
              <w:t>5848-6177</w:t>
            </w:r>
          </w:p>
        </w:tc>
        <w:tc>
          <w:tcPr>
            <w:tcW w:w="4154" w:type="dxa"/>
            <w:tcBorders>
              <w:top w:val="nil"/>
              <w:left w:val="single" w:sz="4" w:space="0" w:color="auto"/>
              <w:bottom w:val="single" w:sz="4" w:space="0" w:color="auto"/>
              <w:right w:val="single" w:sz="4" w:space="0" w:color="auto"/>
            </w:tcBorders>
            <w:shd w:val="clear" w:color="auto" w:fill="auto"/>
            <w:vAlign w:val="center"/>
          </w:tcPr>
          <w:p w:rsidR="003F7A87"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中村、中村南、中村北</w:t>
            </w:r>
          </w:p>
        </w:tc>
      </w:tr>
      <w:tr w:rsidR="003F7A87" w:rsidRPr="004A3D89" w:rsidTr="005862BE">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８</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北町</w:t>
            </w:r>
          </w:p>
        </w:tc>
        <w:tc>
          <w:tcPr>
            <w:tcW w:w="1805" w:type="dxa"/>
            <w:tcBorders>
              <w:top w:val="nil"/>
              <w:left w:val="nil"/>
              <w:bottom w:val="single" w:sz="4" w:space="0" w:color="auto"/>
              <w:right w:val="single" w:sz="4" w:space="0" w:color="auto"/>
            </w:tcBorders>
            <w:shd w:val="clear" w:color="auto" w:fill="auto"/>
            <w:noWrap/>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北町2-26-1</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3937-5577</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錦、北町1～5</w:t>
            </w:r>
            <w:r>
              <w:rPr>
                <w:rFonts w:ascii="ＭＳ ゴシック" w:eastAsia="ＭＳ ゴシック" w:hAnsi="ＭＳ ゴシック" w:cs="ＭＳ Ｐゴシック" w:hint="eastAsia"/>
                <w:sz w:val="22"/>
              </w:rPr>
              <w:t>・8</w:t>
            </w:r>
            <w:r w:rsidRPr="004A3D89">
              <w:rPr>
                <w:rFonts w:ascii="ＭＳ ゴシック" w:eastAsia="ＭＳ ゴシック" w:hAnsi="ＭＳ ゴシック" w:cs="ＭＳ Ｐゴシック" w:hint="eastAsia"/>
                <w:sz w:val="22"/>
              </w:rPr>
              <w:t>、平和台</w:t>
            </w:r>
          </w:p>
        </w:tc>
      </w:tr>
      <w:tr w:rsidR="003F7A87" w:rsidRPr="004A3D89" w:rsidTr="005862BE">
        <w:trPr>
          <w:trHeight w:val="98"/>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９</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北町はるのひ</w:t>
            </w:r>
          </w:p>
        </w:tc>
        <w:tc>
          <w:tcPr>
            <w:tcW w:w="1805" w:type="dxa"/>
            <w:tcBorders>
              <w:top w:val="nil"/>
              <w:left w:val="nil"/>
              <w:bottom w:val="single" w:sz="4" w:space="0" w:color="auto"/>
              <w:right w:val="single" w:sz="4" w:space="0" w:color="auto"/>
            </w:tcBorders>
            <w:shd w:val="clear" w:color="auto" w:fill="auto"/>
            <w:noWrap/>
            <w:vAlign w:val="center"/>
            <w:hideMark/>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北町6-35-7</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5399-5347</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氷川台、早宮</w:t>
            </w:r>
            <w:r>
              <w:rPr>
                <w:rFonts w:ascii="ＭＳ ゴシック" w:eastAsia="ＭＳ ゴシック" w:hAnsi="ＭＳ ゴシック" w:cs="ＭＳ Ｐゴシック" w:hint="eastAsia"/>
                <w:sz w:val="22"/>
              </w:rPr>
              <w:t>、北町6・7</w:t>
            </w:r>
          </w:p>
        </w:tc>
      </w:tr>
      <w:tr w:rsidR="003F7A87" w:rsidRPr="004A3D89" w:rsidTr="005862BE">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10</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田柄</w:t>
            </w:r>
          </w:p>
        </w:tc>
        <w:tc>
          <w:tcPr>
            <w:tcW w:w="1805" w:type="dxa"/>
            <w:tcBorders>
              <w:top w:val="nil"/>
              <w:left w:val="nil"/>
              <w:bottom w:val="single" w:sz="4" w:space="0" w:color="auto"/>
              <w:right w:val="single" w:sz="4" w:space="0" w:color="auto"/>
            </w:tcBorders>
            <w:shd w:val="clear" w:color="auto" w:fill="auto"/>
            <w:noWrap/>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田柄4-12-10</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3825-2590</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田柄1～4</w:t>
            </w:r>
            <w:r>
              <w:rPr>
                <w:rFonts w:ascii="ＭＳ ゴシック" w:eastAsia="ＭＳ ゴシック" w:hAnsi="ＭＳ ゴシック" w:cs="ＭＳ Ｐゴシック" w:hint="eastAsia"/>
                <w:sz w:val="22"/>
              </w:rPr>
              <w:t>、光が丘1</w:t>
            </w:r>
          </w:p>
        </w:tc>
      </w:tr>
      <w:tr w:rsidR="003F7A87" w:rsidRPr="004A3D89" w:rsidTr="005862BE">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11</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練馬高松園</w:t>
            </w:r>
          </w:p>
        </w:tc>
        <w:tc>
          <w:tcPr>
            <w:tcW w:w="1805" w:type="dxa"/>
            <w:tcBorders>
              <w:top w:val="nil"/>
              <w:left w:val="nil"/>
              <w:bottom w:val="single" w:sz="4" w:space="0" w:color="auto"/>
              <w:right w:val="single" w:sz="4" w:space="0" w:color="auto"/>
            </w:tcBorders>
            <w:shd w:val="clear" w:color="auto" w:fill="auto"/>
            <w:noWrap/>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高松2-9-3</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3926-7871</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春日町、高松1～3</w:t>
            </w:r>
          </w:p>
        </w:tc>
      </w:tr>
      <w:tr w:rsidR="003F7A87" w:rsidRPr="004A3D89" w:rsidTr="005862BE">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12</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光が丘</w:t>
            </w:r>
          </w:p>
        </w:tc>
        <w:tc>
          <w:tcPr>
            <w:tcW w:w="1805" w:type="dxa"/>
            <w:tcBorders>
              <w:top w:val="nil"/>
              <w:left w:val="nil"/>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光が丘2-9-6</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5968-4035</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光が丘</w:t>
            </w:r>
            <w:r>
              <w:rPr>
                <w:rFonts w:ascii="ＭＳ ゴシック" w:eastAsia="ＭＳ ゴシック" w:hAnsi="ＭＳ ゴシック" w:cs="ＭＳ Ｐゴシック" w:hint="eastAsia"/>
                <w:sz w:val="22"/>
              </w:rPr>
              <w:t>2・4</w:t>
            </w:r>
            <w:r w:rsidRPr="004A3D89">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rPr>
              <w:t>6、旭町、高松5丁目13～24番</w:t>
            </w:r>
          </w:p>
        </w:tc>
      </w:tr>
      <w:tr w:rsidR="003F7A87" w:rsidRPr="004A3D89" w:rsidTr="005862BE">
        <w:trPr>
          <w:trHeight w:val="50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13</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光が丘南</w:t>
            </w:r>
          </w:p>
        </w:tc>
        <w:tc>
          <w:tcPr>
            <w:tcW w:w="1805" w:type="dxa"/>
            <w:tcBorders>
              <w:top w:val="nil"/>
              <w:left w:val="nil"/>
              <w:bottom w:val="single" w:sz="4" w:space="0" w:color="auto"/>
              <w:right w:val="single" w:sz="4" w:space="0" w:color="auto"/>
            </w:tcBorders>
            <w:shd w:val="clear" w:color="auto" w:fill="auto"/>
            <w:noWrap/>
            <w:vAlign w:val="center"/>
            <w:hideMark/>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光が丘3-3-1-103</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hint="eastAsia"/>
                <w:sz w:val="22"/>
              </w:rPr>
              <w:t>6904-0312</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高松4</w:t>
            </w:r>
            <w:r>
              <w:rPr>
                <w:rFonts w:ascii="ＭＳ ゴシック" w:eastAsia="ＭＳ ゴシック" w:hAnsi="ＭＳ ゴシック" w:cs="ＭＳ Ｐゴシック" w:hint="eastAsia"/>
                <w:sz w:val="22"/>
              </w:rPr>
              <w:t>・5丁目1～12番</w:t>
            </w:r>
            <w:r w:rsidRPr="004A3D89">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rPr>
              <w:t>田柄5、</w:t>
            </w:r>
            <w:r w:rsidRPr="004A3D89">
              <w:rPr>
                <w:rFonts w:ascii="ＭＳ ゴシック" w:eastAsia="ＭＳ ゴシック" w:hAnsi="ＭＳ ゴシック" w:cs="ＭＳ Ｐゴシック" w:hint="eastAsia"/>
                <w:sz w:val="22"/>
              </w:rPr>
              <w:t>光が丘</w:t>
            </w:r>
            <w:r>
              <w:rPr>
                <w:rFonts w:ascii="ＭＳ ゴシック" w:eastAsia="ＭＳ ゴシック" w:hAnsi="ＭＳ ゴシック" w:cs="ＭＳ Ｐゴシック" w:hint="eastAsia"/>
                <w:sz w:val="22"/>
              </w:rPr>
              <w:t>3</w:t>
            </w:r>
            <w:r w:rsidRPr="004A3D89">
              <w:rPr>
                <w:rFonts w:ascii="ＭＳ ゴシック" w:eastAsia="ＭＳ ゴシック" w:hAnsi="ＭＳ ゴシック" w:cs="ＭＳ Ｐゴシック" w:hint="eastAsia"/>
                <w:sz w:val="22"/>
              </w:rPr>
              <w:t>・7</w:t>
            </w:r>
          </w:p>
        </w:tc>
      </w:tr>
      <w:tr w:rsidR="003F7A87" w:rsidRPr="004A3D89" w:rsidTr="005862BE">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14</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第３育秀苑</w:t>
            </w:r>
          </w:p>
        </w:tc>
        <w:tc>
          <w:tcPr>
            <w:tcW w:w="1805" w:type="dxa"/>
            <w:tcBorders>
              <w:top w:val="nil"/>
              <w:left w:val="nil"/>
              <w:bottom w:val="single" w:sz="4" w:space="0" w:color="auto"/>
              <w:right w:val="single" w:sz="4" w:space="0" w:color="auto"/>
            </w:tcBorders>
            <w:shd w:val="clear" w:color="auto" w:fill="auto"/>
            <w:noWrap/>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土支田1-31-5</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6904-0192</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土支田</w:t>
            </w:r>
            <w:r>
              <w:rPr>
                <w:rFonts w:ascii="ＭＳ ゴシック" w:eastAsia="ＭＳ ゴシック" w:hAnsi="ＭＳ ゴシック" w:cs="ＭＳ Ｐゴシック" w:hint="eastAsia"/>
                <w:sz w:val="22"/>
              </w:rPr>
              <w:t>、高松6</w:t>
            </w:r>
          </w:p>
        </w:tc>
      </w:tr>
      <w:tr w:rsidR="003F7A87" w:rsidRPr="004A3D89" w:rsidTr="005862BE">
        <w:trPr>
          <w:trHeight w:val="126"/>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15</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練馬ゆめの木</w:t>
            </w:r>
          </w:p>
        </w:tc>
        <w:tc>
          <w:tcPr>
            <w:tcW w:w="1805" w:type="dxa"/>
            <w:tcBorders>
              <w:top w:val="nil"/>
              <w:left w:val="nil"/>
              <w:bottom w:val="single" w:sz="4" w:space="0" w:color="auto"/>
              <w:right w:val="single" w:sz="4" w:space="0" w:color="auto"/>
            </w:tcBorders>
            <w:shd w:val="clear" w:color="auto" w:fill="auto"/>
            <w:noWrap/>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大泉町2-17-1</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3923-0269</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谷原、高野台3～5、三原台、石神井町2</w:t>
            </w:r>
          </w:p>
        </w:tc>
      </w:tr>
      <w:tr w:rsidR="003F7A87" w:rsidRPr="004A3D89" w:rsidTr="005862BE">
        <w:trPr>
          <w:trHeight w:val="252"/>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16</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高野台</w:t>
            </w:r>
          </w:p>
        </w:tc>
        <w:tc>
          <w:tcPr>
            <w:tcW w:w="1805" w:type="dxa"/>
            <w:tcBorders>
              <w:top w:val="nil"/>
              <w:left w:val="nil"/>
              <w:bottom w:val="single" w:sz="4" w:space="0" w:color="auto"/>
              <w:right w:val="single" w:sz="4" w:space="0" w:color="auto"/>
            </w:tcBorders>
            <w:shd w:val="clear" w:color="auto" w:fill="auto"/>
            <w:noWrap/>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高野台1-7-29</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5372-6300</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富士見台、高野台1・2、南田中1～3</w:t>
            </w:r>
          </w:p>
        </w:tc>
      </w:tr>
      <w:tr w:rsidR="003F7A87" w:rsidRPr="004A3D89" w:rsidTr="005862BE">
        <w:trPr>
          <w:trHeight w:val="92"/>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17</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石神井</w:t>
            </w:r>
          </w:p>
        </w:tc>
        <w:tc>
          <w:tcPr>
            <w:tcW w:w="1805" w:type="dxa"/>
            <w:tcBorders>
              <w:top w:val="nil"/>
              <w:left w:val="nil"/>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石神井町3-30-26</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5923-1250</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石神井町1・3～8、石神井台1・3</w:t>
            </w:r>
          </w:p>
        </w:tc>
      </w:tr>
      <w:tr w:rsidR="003F7A87" w:rsidRPr="004A3D89" w:rsidTr="005862BE">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18</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フローラ石神井公園</w:t>
            </w:r>
          </w:p>
        </w:tc>
        <w:tc>
          <w:tcPr>
            <w:tcW w:w="1805" w:type="dxa"/>
            <w:tcBorders>
              <w:top w:val="nil"/>
              <w:left w:val="nil"/>
              <w:bottom w:val="single" w:sz="4" w:space="0" w:color="auto"/>
              <w:right w:val="single" w:sz="4" w:space="0" w:color="auto"/>
            </w:tcBorders>
            <w:shd w:val="clear" w:color="auto" w:fill="auto"/>
            <w:noWrap/>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下石神井3-6-13</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3996-0330</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下石神井、</w:t>
            </w:r>
            <w:r w:rsidRPr="004A3D89">
              <w:rPr>
                <w:rFonts w:ascii="ＭＳ ゴシック" w:eastAsia="ＭＳ ゴシック" w:hAnsi="ＭＳ ゴシック" w:cs="ＭＳ Ｐゴシック" w:hint="eastAsia"/>
                <w:sz w:val="22"/>
              </w:rPr>
              <w:t>南田中4・5</w:t>
            </w:r>
          </w:p>
        </w:tc>
      </w:tr>
      <w:tr w:rsidR="003F7A87" w:rsidRPr="004A3D89" w:rsidTr="005862BE">
        <w:trPr>
          <w:trHeight w:val="459"/>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19</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第二光陽苑</w:t>
            </w:r>
          </w:p>
        </w:tc>
        <w:tc>
          <w:tcPr>
            <w:tcW w:w="1805" w:type="dxa"/>
            <w:tcBorders>
              <w:top w:val="nil"/>
              <w:left w:val="nil"/>
              <w:bottom w:val="single" w:sz="4" w:space="0" w:color="auto"/>
              <w:right w:val="single" w:sz="4" w:space="0" w:color="auto"/>
            </w:tcBorders>
            <w:shd w:val="clear" w:color="auto" w:fill="auto"/>
            <w:noWrap/>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関町北5-7-22</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5991-9919</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石神井台2・5～8、関町東2、関町北4･5</w:t>
            </w:r>
          </w:p>
        </w:tc>
      </w:tr>
      <w:tr w:rsidR="003F7A87" w:rsidRPr="004A3D89" w:rsidTr="005862BE">
        <w:trPr>
          <w:trHeight w:val="478"/>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20</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関町</w:t>
            </w:r>
          </w:p>
        </w:tc>
        <w:tc>
          <w:tcPr>
            <w:tcW w:w="1805" w:type="dxa"/>
            <w:tcBorders>
              <w:top w:val="nil"/>
              <w:left w:val="nil"/>
              <w:bottom w:val="single" w:sz="4" w:space="0" w:color="auto"/>
              <w:right w:val="single" w:sz="4" w:space="0" w:color="auto"/>
            </w:tcBorders>
            <w:shd w:val="clear" w:color="auto" w:fill="auto"/>
            <w:noWrap/>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関町南4-9-28</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3928-5222</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 xml:space="preserve">関町北1～3、関町南2～4、立野町　</w:t>
            </w:r>
          </w:p>
        </w:tc>
      </w:tr>
      <w:tr w:rsidR="003F7A87" w:rsidRPr="004A3D89" w:rsidTr="005862BE">
        <w:trPr>
          <w:trHeight w:val="611"/>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21</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上石神井</w:t>
            </w:r>
          </w:p>
        </w:tc>
        <w:tc>
          <w:tcPr>
            <w:tcW w:w="1805" w:type="dxa"/>
            <w:tcBorders>
              <w:top w:val="nil"/>
              <w:left w:val="nil"/>
              <w:bottom w:val="single" w:sz="4" w:space="0" w:color="auto"/>
              <w:right w:val="single" w:sz="4" w:space="0" w:color="auto"/>
            </w:tcBorders>
            <w:shd w:val="clear" w:color="auto" w:fill="auto"/>
            <w:noWrap/>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上石神井1-6-16</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spacing w:line="280" w:lineRule="exact"/>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3928-8621</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spacing w:line="280" w:lineRule="exact"/>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上石神井、関町東１、関町南１、</w:t>
            </w:r>
          </w:p>
          <w:p w:rsidR="003F7A87" w:rsidRPr="004A3D89" w:rsidRDefault="003F7A87" w:rsidP="005862BE">
            <w:pPr>
              <w:spacing w:line="280" w:lineRule="exact"/>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上石神井南町、石神井台４</w:t>
            </w:r>
          </w:p>
        </w:tc>
      </w:tr>
      <w:tr w:rsidR="003F7A87" w:rsidRPr="004A3D89" w:rsidTr="005862BE">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22</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やすらぎミラージュ</w:t>
            </w:r>
          </w:p>
        </w:tc>
        <w:tc>
          <w:tcPr>
            <w:tcW w:w="1805" w:type="dxa"/>
            <w:tcBorders>
              <w:top w:val="nil"/>
              <w:left w:val="nil"/>
              <w:bottom w:val="single" w:sz="4" w:space="0" w:color="auto"/>
              <w:right w:val="single" w:sz="4" w:space="0" w:color="auto"/>
            </w:tcBorders>
            <w:shd w:val="clear" w:color="auto" w:fill="auto"/>
            <w:noWrap/>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大泉町4-24-7</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5905-1190</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大泉町</w:t>
            </w:r>
            <w:r>
              <w:rPr>
                <w:rFonts w:ascii="ＭＳ ゴシック" w:eastAsia="ＭＳ ゴシック" w:hAnsi="ＭＳ ゴシック" w:cs="ＭＳ Ｐゴシック" w:hint="eastAsia"/>
                <w:sz w:val="22"/>
              </w:rPr>
              <w:t>1～4</w:t>
            </w:r>
          </w:p>
        </w:tc>
      </w:tr>
      <w:tr w:rsidR="003F7A87" w:rsidRPr="004A3D89" w:rsidTr="005862BE">
        <w:trPr>
          <w:trHeight w:val="400"/>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23</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大泉北</w:t>
            </w:r>
          </w:p>
        </w:tc>
        <w:tc>
          <w:tcPr>
            <w:tcW w:w="1805" w:type="dxa"/>
            <w:tcBorders>
              <w:top w:val="nil"/>
              <w:left w:val="nil"/>
              <w:bottom w:val="single" w:sz="4" w:space="0" w:color="auto"/>
              <w:right w:val="single" w:sz="4" w:space="0" w:color="auto"/>
            </w:tcBorders>
            <w:shd w:val="clear" w:color="auto" w:fill="auto"/>
            <w:noWrap/>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大泉学園町</w:t>
            </w:r>
          </w:p>
          <w:p w:rsidR="003F7A87" w:rsidRPr="004A3D89" w:rsidRDefault="003F7A87" w:rsidP="005862BE">
            <w:pPr>
              <w:ind w:firstLineChars="400" w:firstLine="880"/>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4-21-1</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3924-2006</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大泉学園町4～9</w:t>
            </w:r>
          </w:p>
        </w:tc>
      </w:tr>
      <w:tr w:rsidR="003F7A87" w:rsidRPr="004A3D89" w:rsidTr="005862BE">
        <w:trPr>
          <w:trHeight w:val="240"/>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24</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大泉学園</w:t>
            </w:r>
          </w:p>
        </w:tc>
        <w:tc>
          <w:tcPr>
            <w:tcW w:w="1805" w:type="dxa"/>
            <w:tcBorders>
              <w:top w:val="nil"/>
              <w:left w:val="nil"/>
              <w:bottom w:val="single" w:sz="4" w:space="0" w:color="auto"/>
              <w:right w:val="single" w:sz="4" w:space="0" w:color="auto"/>
            </w:tcBorders>
            <w:shd w:val="clear" w:color="auto" w:fill="auto"/>
            <w:noWrap/>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大泉学園町</w:t>
            </w:r>
          </w:p>
          <w:p w:rsidR="003F7A87" w:rsidRPr="004A3D89" w:rsidRDefault="003F7A87" w:rsidP="005862BE">
            <w:pPr>
              <w:jc w:val="right"/>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2-20-21</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5933-0156</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大泉学園町1～3</w:t>
            </w:r>
            <w:r>
              <w:rPr>
                <w:rFonts w:ascii="ＭＳ ゴシック" w:eastAsia="ＭＳ ゴシック" w:hAnsi="ＭＳ ゴシック" w:cs="ＭＳ Ｐゴシック" w:hint="eastAsia"/>
                <w:sz w:val="22"/>
              </w:rPr>
              <w:t>、大泉町5・6</w:t>
            </w:r>
          </w:p>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東大泉3-52～55番、東大泉3-58～66番</w:t>
            </w:r>
          </w:p>
        </w:tc>
      </w:tr>
      <w:tr w:rsidR="003F7A87" w:rsidRPr="004A3D89" w:rsidTr="005862BE">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25</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南大泉</w:t>
            </w:r>
          </w:p>
        </w:tc>
        <w:tc>
          <w:tcPr>
            <w:tcW w:w="1805" w:type="dxa"/>
            <w:tcBorders>
              <w:top w:val="nil"/>
              <w:left w:val="nil"/>
              <w:bottom w:val="single" w:sz="4" w:space="0" w:color="auto"/>
              <w:right w:val="single" w:sz="4" w:space="0" w:color="auto"/>
            </w:tcBorders>
            <w:shd w:val="clear" w:color="auto" w:fill="auto"/>
            <w:noWrap/>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南大泉5-26-19</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3923-5556</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西大泉、西大泉町、南大泉5･6</w:t>
            </w:r>
          </w:p>
        </w:tc>
      </w:tr>
      <w:tr w:rsidR="003F7A87" w:rsidRPr="004A3D89" w:rsidTr="005862BE">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26</w:t>
            </w:r>
          </w:p>
        </w:tc>
        <w:tc>
          <w:tcPr>
            <w:tcW w:w="2305"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w:t>
            </w:r>
          </w:p>
        </w:tc>
        <w:tc>
          <w:tcPr>
            <w:tcW w:w="1805" w:type="dxa"/>
            <w:tcBorders>
              <w:top w:val="nil"/>
              <w:left w:val="nil"/>
              <w:bottom w:val="single" w:sz="4" w:space="0" w:color="auto"/>
              <w:right w:val="single" w:sz="4" w:space="0" w:color="auto"/>
            </w:tcBorders>
            <w:shd w:val="clear" w:color="auto" w:fill="auto"/>
            <w:vAlign w:val="center"/>
            <w:hideMark/>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東大泉1-29-1</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5387-2751</w:t>
            </w:r>
          </w:p>
        </w:tc>
        <w:tc>
          <w:tcPr>
            <w:tcW w:w="4154" w:type="dxa"/>
            <w:tcBorders>
              <w:top w:val="nil"/>
              <w:left w:val="single" w:sz="4" w:space="0" w:color="auto"/>
              <w:bottom w:val="single" w:sz="4" w:space="0" w:color="auto"/>
              <w:right w:val="single" w:sz="4" w:space="0" w:color="auto"/>
            </w:tcBorders>
            <w:shd w:val="clear" w:color="auto" w:fill="auto"/>
            <w:vAlign w:val="center"/>
            <w:hideMark/>
          </w:tcPr>
          <w:p w:rsidR="003F7A87" w:rsidRDefault="003F7A87"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東大泉</w:t>
            </w:r>
            <w:r>
              <w:rPr>
                <w:rFonts w:ascii="ＭＳ ゴシック" w:eastAsia="ＭＳ ゴシック" w:hAnsi="ＭＳ ゴシック" w:cs="ＭＳ Ｐゴシック" w:hint="eastAsia"/>
                <w:sz w:val="22"/>
              </w:rPr>
              <w:t>1・2</w:t>
            </w:r>
            <w:r w:rsidRPr="004A3D89">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rPr>
              <w:t>東</w:t>
            </w:r>
            <w:r w:rsidRPr="004A3D89">
              <w:rPr>
                <w:rFonts w:ascii="ＭＳ ゴシック" w:eastAsia="ＭＳ ゴシック" w:hAnsi="ＭＳ ゴシック" w:cs="ＭＳ Ｐゴシック" w:hint="eastAsia"/>
                <w:sz w:val="22"/>
              </w:rPr>
              <w:t>大泉</w:t>
            </w:r>
            <w:r>
              <w:rPr>
                <w:rFonts w:ascii="ＭＳ ゴシック" w:eastAsia="ＭＳ ゴシック" w:hAnsi="ＭＳ ゴシック" w:cs="ＭＳ Ｐゴシック" w:hint="eastAsia"/>
                <w:sz w:val="22"/>
              </w:rPr>
              <w:t>3-</w:t>
            </w:r>
            <w:r w:rsidRPr="004A3D89">
              <w:rPr>
                <w:rFonts w:ascii="ＭＳ ゴシック" w:eastAsia="ＭＳ ゴシック" w:hAnsi="ＭＳ ゴシック" w:cs="ＭＳ Ｐゴシック" w:hint="eastAsia"/>
                <w:sz w:val="22"/>
              </w:rPr>
              <w:t>1～</w:t>
            </w:r>
            <w:r>
              <w:rPr>
                <w:rFonts w:ascii="ＭＳ ゴシック" w:eastAsia="ＭＳ ゴシック" w:hAnsi="ＭＳ ゴシック" w:cs="ＭＳ Ｐゴシック" w:hint="eastAsia"/>
                <w:sz w:val="22"/>
              </w:rPr>
              <w:t>51番、</w:t>
            </w:r>
          </w:p>
          <w:p w:rsidR="003F7A87" w:rsidRPr="00316BCE"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東大泉3-56～57番、東大泉４～6</w:t>
            </w:r>
          </w:p>
        </w:tc>
      </w:tr>
      <w:tr w:rsidR="003F7A87" w:rsidRPr="004A3D89" w:rsidTr="005862BE">
        <w:trPr>
          <w:trHeight w:val="397"/>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27</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やすらぎシティ</w:t>
            </w:r>
          </w:p>
        </w:tc>
        <w:tc>
          <w:tcPr>
            <w:tcW w:w="1805" w:type="dxa"/>
            <w:tcBorders>
              <w:top w:val="nil"/>
              <w:left w:val="nil"/>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東大泉7-27-49</w:t>
            </w:r>
          </w:p>
        </w:tc>
        <w:tc>
          <w:tcPr>
            <w:tcW w:w="1560" w:type="dxa"/>
            <w:tcBorders>
              <w:top w:val="nil"/>
              <w:left w:val="nil"/>
              <w:bottom w:val="single" w:sz="4" w:space="0" w:color="auto"/>
              <w:right w:val="single" w:sz="4" w:space="0" w:color="auto"/>
            </w:tcBorders>
            <w:vAlign w:val="center"/>
          </w:tcPr>
          <w:p w:rsidR="003F7A87" w:rsidRPr="004A3D89" w:rsidRDefault="003F7A87" w:rsidP="005862BE">
            <w:pPr>
              <w:rPr>
                <w:rFonts w:ascii="ＭＳ ゴシック" w:eastAsia="ＭＳ ゴシック" w:hAnsi="ＭＳ ゴシック"/>
                <w:sz w:val="22"/>
              </w:rPr>
            </w:pPr>
            <w:r>
              <w:rPr>
                <w:rFonts w:ascii="ＭＳ ゴシック" w:eastAsia="ＭＳ ゴシック" w:hAnsi="ＭＳ ゴシック" w:hint="eastAsia"/>
                <w:sz w:val="22"/>
              </w:rPr>
              <w:t>5935-8321</w:t>
            </w:r>
          </w:p>
        </w:tc>
        <w:tc>
          <w:tcPr>
            <w:tcW w:w="4154" w:type="dxa"/>
            <w:tcBorders>
              <w:top w:val="nil"/>
              <w:left w:val="single" w:sz="4" w:space="0" w:color="auto"/>
              <w:bottom w:val="single" w:sz="4" w:space="0" w:color="auto"/>
              <w:right w:val="single" w:sz="4" w:space="0" w:color="auto"/>
            </w:tcBorders>
            <w:shd w:val="clear" w:color="auto" w:fill="auto"/>
            <w:vAlign w:val="center"/>
          </w:tcPr>
          <w:p w:rsidR="003F7A87" w:rsidRPr="004A3D89" w:rsidRDefault="003F7A87"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東大泉7、南大泉1～4</w:t>
            </w:r>
          </w:p>
        </w:tc>
      </w:tr>
    </w:tbl>
    <w:p w:rsidR="003F7A87" w:rsidRDefault="003F7A87" w:rsidP="003F7A87">
      <w:pPr>
        <w:tabs>
          <w:tab w:val="left" w:pos="8364"/>
        </w:tabs>
        <w:ind w:right="1470"/>
        <w:rPr>
          <w:rFonts w:ascii="ＭＳ ゴシック" w:eastAsia="ＭＳ ゴシック" w:hAnsi="ＭＳ ゴシック"/>
          <w:szCs w:val="21"/>
        </w:rPr>
      </w:pPr>
      <w:r w:rsidRPr="004A3D89">
        <w:rPr>
          <w:rFonts w:ascii="ＭＳ ゴシック" w:eastAsia="ＭＳ ゴシック" w:hAnsi="ＭＳ ゴシック" w:hint="eastAsia"/>
          <w:szCs w:val="21"/>
        </w:rPr>
        <w:t>【事業に関するお問い合わせ】</w:t>
      </w:r>
    </w:p>
    <w:p w:rsidR="003F7A87" w:rsidRPr="009A6828" w:rsidRDefault="003F7A87" w:rsidP="003F7A87">
      <w:pPr>
        <w:tabs>
          <w:tab w:val="left" w:pos="8364"/>
        </w:tabs>
        <w:ind w:right="565"/>
        <w:rPr>
          <w:rFonts w:ascii="ＭＳ ゴシック" w:eastAsia="ＭＳ ゴシック" w:hAnsi="ＭＳ ゴシック"/>
          <w:szCs w:val="21"/>
        </w:rPr>
      </w:pPr>
      <w:r w:rsidRPr="004A3D89">
        <w:rPr>
          <w:rFonts w:ascii="ＭＳ ゴシック" w:eastAsia="ＭＳ ゴシック" w:hAnsi="ＭＳ ゴシック" w:hint="eastAsia"/>
          <w:szCs w:val="21"/>
        </w:rPr>
        <w:t>〒</w:t>
      </w:r>
      <w:r>
        <w:rPr>
          <w:rFonts w:ascii="ＭＳ ゴシック" w:eastAsia="ＭＳ ゴシック" w:hAnsi="ＭＳ ゴシック" w:hint="eastAsia"/>
          <w:szCs w:val="21"/>
        </w:rPr>
        <w:t>176-8501</w:t>
      </w:r>
      <w:r w:rsidRPr="004A3D89">
        <w:rPr>
          <w:rFonts w:ascii="ＭＳ ゴシック" w:eastAsia="ＭＳ ゴシック" w:hAnsi="ＭＳ ゴシック" w:hint="eastAsia"/>
          <w:szCs w:val="21"/>
        </w:rPr>
        <w:t>練馬区豊玉北6-12-1</w:t>
      </w:r>
      <w:r>
        <w:rPr>
          <w:rFonts w:ascii="ＭＳ ゴシック" w:eastAsia="ＭＳ ゴシック" w:hAnsi="ＭＳ ゴシック" w:hint="eastAsia"/>
          <w:szCs w:val="21"/>
        </w:rPr>
        <w:t xml:space="preserve">　練馬区介護保課給付係　</w:t>
      </w:r>
      <w:r w:rsidRPr="004A3D89">
        <w:rPr>
          <w:rFonts w:ascii="ＭＳ ゴシック" w:eastAsia="ＭＳ ゴシック" w:hAnsi="ＭＳ ゴシック" w:hint="eastAsia"/>
          <w:szCs w:val="21"/>
        </w:rPr>
        <w:t>☎　03-5984-4591（直通）</w:t>
      </w:r>
      <w:bookmarkStart w:id="0" w:name="_GoBack"/>
      <w:bookmarkEnd w:id="0"/>
    </w:p>
    <w:sectPr w:rsidR="003F7A87" w:rsidRPr="009A6828" w:rsidSect="001D15C0">
      <w:footerReference w:type="default" r:id="rId8"/>
      <w:pgSz w:w="11906" w:h="16838" w:code="9"/>
      <w:pgMar w:top="851" w:right="1418" w:bottom="851" w:left="993" w:header="851" w:footer="737"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33E" w:rsidRDefault="0095633E" w:rsidP="001722D9">
      <w:r>
        <w:separator/>
      </w:r>
    </w:p>
  </w:endnote>
  <w:endnote w:type="continuationSeparator" w:id="0">
    <w:p w:rsidR="0095633E" w:rsidRDefault="0095633E" w:rsidP="0017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653155"/>
      <w:docPartObj>
        <w:docPartGallery w:val="Page Numbers (Bottom of Page)"/>
        <w:docPartUnique/>
      </w:docPartObj>
    </w:sdtPr>
    <w:sdtEndPr>
      <w:rPr>
        <w:rFonts w:ascii="ＭＳ ゴシック" w:eastAsia="ＭＳ ゴシック" w:hAnsi="ＭＳ ゴシック"/>
        <w:sz w:val="28"/>
      </w:rPr>
    </w:sdtEndPr>
    <w:sdtContent>
      <w:p w:rsidR="001722D9" w:rsidRPr="001722D9" w:rsidRDefault="001722D9" w:rsidP="001722D9">
        <w:pPr>
          <w:pStyle w:val="a5"/>
          <w:jc w:val="center"/>
          <w:rPr>
            <w:rFonts w:ascii="ＭＳ ゴシック" w:eastAsia="ＭＳ ゴシック" w:hAnsi="ＭＳ ゴシック"/>
            <w:sz w:val="28"/>
          </w:rPr>
        </w:pPr>
        <w:r w:rsidRPr="001722D9">
          <w:rPr>
            <w:rFonts w:ascii="ＭＳ ゴシック" w:eastAsia="ＭＳ ゴシック" w:hAnsi="ＭＳ ゴシック"/>
            <w:sz w:val="28"/>
          </w:rPr>
          <w:fldChar w:fldCharType="begin"/>
        </w:r>
        <w:r w:rsidRPr="001722D9">
          <w:rPr>
            <w:rFonts w:ascii="ＭＳ ゴシック" w:eastAsia="ＭＳ ゴシック" w:hAnsi="ＭＳ ゴシック"/>
            <w:sz w:val="28"/>
          </w:rPr>
          <w:instrText>PAGE   \* MERGEFORMAT</w:instrText>
        </w:r>
        <w:r w:rsidRPr="001722D9">
          <w:rPr>
            <w:rFonts w:ascii="ＭＳ ゴシック" w:eastAsia="ＭＳ ゴシック" w:hAnsi="ＭＳ ゴシック"/>
            <w:sz w:val="28"/>
          </w:rPr>
          <w:fldChar w:fldCharType="separate"/>
        </w:r>
        <w:r w:rsidR="007525C5" w:rsidRPr="007525C5">
          <w:rPr>
            <w:rFonts w:ascii="ＭＳ ゴシック" w:eastAsia="ＭＳ ゴシック" w:hAnsi="ＭＳ ゴシック"/>
            <w:noProof/>
            <w:sz w:val="28"/>
            <w:lang w:val="ja-JP"/>
          </w:rPr>
          <w:t>1</w:t>
        </w:r>
        <w:r w:rsidRPr="001722D9">
          <w:rPr>
            <w:rFonts w:ascii="ＭＳ ゴシック" w:eastAsia="ＭＳ ゴシック" w:hAnsi="ＭＳ ゴシック"/>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33E" w:rsidRDefault="0095633E" w:rsidP="001722D9">
      <w:r>
        <w:separator/>
      </w:r>
    </w:p>
  </w:footnote>
  <w:footnote w:type="continuationSeparator" w:id="0">
    <w:p w:rsidR="0095633E" w:rsidRDefault="0095633E" w:rsidP="00172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33EBA"/>
    <w:multiLevelType w:val="hybridMultilevel"/>
    <w:tmpl w:val="93D263D8"/>
    <w:lvl w:ilvl="0" w:tplc="9B1E6150">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D9"/>
    <w:rsid w:val="00037D9D"/>
    <w:rsid w:val="000631E0"/>
    <w:rsid w:val="000955BB"/>
    <w:rsid w:val="00095CC0"/>
    <w:rsid w:val="000A6A22"/>
    <w:rsid w:val="000B188F"/>
    <w:rsid w:val="000B2B87"/>
    <w:rsid w:val="000F397D"/>
    <w:rsid w:val="00100C83"/>
    <w:rsid w:val="00131EC2"/>
    <w:rsid w:val="001722D9"/>
    <w:rsid w:val="00176019"/>
    <w:rsid w:val="001B05EA"/>
    <w:rsid w:val="001D15C0"/>
    <w:rsid w:val="001F2976"/>
    <w:rsid w:val="001F6156"/>
    <w:rsid w:val="001F7343"/>
    <w:rsid w:val="00266410"/>
    <w:rsid w:val="002A1650"/>
    <w:rsid w:val="002E353F"/>
    <w:rsid w:val="002F4EB5"/>
    <w:rsid w:val="002F5450"/>
    <w:rsid w:val="00333718"/>
    <w:rsid w:val="003351C6"/>
    <w:rsid w:val="0038188D"/>
    <w:rsid w:val="003B1CA3"/>
    <w:rsid w:val="003B7216"/>
    <w:rsid w:val="003C63B1"/>
    <w:rsid w:val="003D37BB"/>
    <w:rsid w:val="003D43FD"/>
    <w:rsid w:val="003F36BD"/>
    <w:rsid w:val="003F7A87"/>
    <w:rsid w:val="004902F5"/>
    <w:rsid w:val="0049712A"/>
    <w:rsid w:val="00507F64"/>
    <w:rsid w:val="0052240F"/>
    <w:rsid w:val="00522A7E"/>
    <w:rsid w:val="00523A57"/>
    <w:rsid w:val="00551785"/>
    <w:rsid w:val="00560D0A"/>
    <w:rsid w:val="00567615"/>
    <w:rsid w:val="0057463C"/>
    <w:rsid w:val="005B6AD5"/>
    <w:rsid w:val="005F6BCE"/>
    <w:rsid w:val="00613ADF"/>
    <w:rsid w:val="006250E2"/>
    <w:rsid w:val="00646489"/>
    <w:rsid w:val="0068295F"/>
    <w:rsid w:val="006B17CB"/>
    <w:rsid w:val="006B7511"/>
    <w:rsid w:val="006D2ADB"/>
    <w:rsid w:val="006D66D5"/>
    <w:rsid w:val="00704072"/>
    <w:rsid w:val="007112F4"/>
    <w:rsid w:val="007525C5"/>
    <w:rsid w:val="00767710"/>
    <w:rsid w:val="00774360"/>
    <w:rsid w:val="007A6079"/>
    <w:rsid w:val="007D3B0B"/>
    <w:rsid w:val="00841A30"/>
    <w:rsid w:val="008D2EAA"/>
    <w:rsid w:val="008E56A6"/>
    <w:rsid w:val="008E69E7"/>
    <w:rsid w:val="00925745"/>
    <w:rsid w:val="00931BF6"/>
    <w:rsid w:val="0095633E"/>
    <w:rsid w:val="00965422"/>
    <w:rsid w:val="00973C2C"/>
    <w:rsid w:val="009873EB"/>
    <w:rsid w:val="009A190D"/>
    <w:rsid w:val="009C0CD1"/>
    <w:rsid w:val="009D669D"/>
    <w:rsid w:val="00A102D4"/>
    <w:rsid w:val="00A321E5"/>
    <w:rsid w:val="00A535DD"/>
    <w:rsid w:val="00AB749D"/>
    <w:rsid w:val="00AB7F1A"/>
    <w:rsid w:val="00AE3DB7"/>
    <w:rsid w:val="00B00BF1"/>
    <w:rsid w:val="00B064AF"/>
    <w:rsid w:val="00B110C9"/>
    <w:rsid w:val="00B54EDF"/>
    <w:rsid w:val="00B77A44"/>
    <w:rsid w:val="00BC2608"/>
    <w:rsid w:val="00BD5D3E"/>
    <w:rsid w:val="00C0022C"/>
    <w:rsid w:val="00C12B8F"/>
    <w:rsid w:val="00C17F5B"/>
    <w:rsid w:val="00C70145"/>
    <w:rsid w:val="00C7475F"/>
    <w:rsid w:val="00CA5B30"/>
    <w:rsid w:val="00CC419F"/>
    <w:rsid w:val="00D103FD"/>
    <w:rsid w:val="00D1434B"/>
    <w:rsid w:val="00D24A05"/>
    <w:rsid w:val="00D757DD"/>
    <w:rsid w:val="00DA54DC"/>
    <w:rsid w:val="00DB13C1"/>
    <w:rsid w:val="00DC4C7D"/>
    <w:rsid w:val="00E255AA"/>
    <w:rsid w:val="00E87335"/>
    <w:rsid w:val="00E91ABA"/>
    <w:rsid w:val="00E94B8C"/>
    <w:rsid w:val="00E95C32"/>
    <w:rsid w:val="00F76204"/>
    <w:rsid w:val="00FB0AF3"/>
    <w:rsid w:val="00FB7E35"/>
    <w:rsid w:val="00FF5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1ECB534F-08CE-446F-8FEA-7B0EED44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2D9"/>
    <w:pPr>
      <w:tabs>
        <w:tab w:val="center" w:pos="4252"/>
        <w:tab w:val="right" w:pos="8504"/>
      </w:tabs>
      <w:snapToGrid w:val="0"/>
    </w:pPr>
  </w:style>
  <w:style w:type="character" w:customStyle="1" w:styleId="a4">
    <w:name w:val="ヘッダー (文字)"/>
    <w:basedOn w:val="a0"/>
    <w:link w:val="a3"/>
    <w:uiPriority w:val="99"/>
    <w:rsid w:val="001722D9"/>
  </w:style>
  <w:style w:type="paragraph" w:styleId="a5">
    <w:name w:val="footer"/>
    <w:basedOn w:val="a"/>
    <w:link w:val="a6"/>
    <w:uiPriority w:val="99"/>
    <w:unhideWhenUsed/>
    <w:rsid w:val="001722D9"/>
    <w:pPr>
      <w:tabs>
        <w:tab w:val="center" w:pos="4252"/>
        <w:tab w:val="right" w:pos="8504"/>
      </w:tabs>
      <w:snapToGrid w:val="0"/>
    </w:pPr>
  </w:style>
  <w:style w:type="character" w:customStyle="1" w:styleId="a6">
    <w:name w:val="フッター (文字)"/>
    <w:basedOn w:val="a0"/>
    <w:link w:val="a5"/>
    <w:uiPriority w:val="99"/>
    <w:rsid w:val="001722D9"/>
  </w:style>
  <w:style w:type="paragraph" w:styleId="a7">
    <w:name w:val="Balloon Text"/>
    <w:basedOn w:val="a"/>
    <w:link w:val="a8"/>
    <w:uiPriority w:val="99"/>
    <w:semiHidden/>
    <w:unhideWhenUsed/>
    <w:rsid w:val="00095C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5CC0"/>
    <w:rPr>
      <w:rFonts w:asciiTheme="majorHAnsi" w:eastAsiaTheme="majorEastAsia" w:hAnsiTheme="majorHAnsi" w:cstheme="majorBidi"/>
      <w:sz w:val="18"/>
      <w:szCs w:val="18"/>
    </w:rPr>
  </w:style>
  <w:style w:type="paragraph" w:styleId="a9">
    <w:name w:val="List Paragraph"/>
    <w:basedOn w:val="a"/>
    <w:uiPriority w:val="34"/>
    <w:qFormat/>
    <w:rsid w:val="00333718"/>
    <w:pPr>
      <w:ind w:leftChars="400" w:left="840"/>
    </w:pPr>
  </w:style>
  <w:style w:type="paragraph" w:styleId="aa">
    <w:name w:val="Date"/>
    <w:basedOn w:val="a"/>
    <w:next w:val="a"/>
    <w:link w:val="ab"/>
    <w:uiPriority w:val="99"/>
    <w:semiHidden/>
    <w:unhideWhenUsed/>
    <w:rsid w:val="008D2EAA"/>
  </w:style>
  <w:style w:type="character" w:customStyle="1" w:styleId="ab">
    <w:name w:val="日付 (文字)"/>
    <w:basedOn w:val="a0"/>
    <w:link w:val="aa"/>
    <w:uiPriority w:val="99"/>
    <w:semiHidden/>
    <w:rsid w:val="008D2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0352">
      <w:bodyDiv w:val="1"/>
      <w:marLeft w:val="0"/>
      <w:marRight w:val="0"/>
      <w:marTop w:val="0"/>
      <w:marBottom w:val="0"/>
      <w:divBdr>
        <w:top w:val="none" w:sz="0" w:space="0" w:color="auto"/>
        <w:left w:val="none" w:sz="0" w:space="0" w:color="auto"/>
        <w:bottom w:val="none" w:sz="0" w:space="0" w:color="auto"/>
        <w:right w:val="none" w:sz="0" w:space="0" w:color="auto"/>
      </w:divBdr>
    </w:div>
    <w:div w:id="1541287468">
      <w:bodyDiv w:val="1"/>
      <w:marLeft w:val="0"/>
      <w:marRight w:val="0"/>
      <w:marTop w:val="0"/>
      <w:marBottom w:val="0"/>
      <w:divBdr>
        <w:top w:val="none" w:sz="0" w:space="0" w:color="auto"/>
        <w:left w:val="none" w:sz="0" w:space="0" w:color="auto"/>
        <w:bottom w:val="none" w:sz="0" w:space="0" w:color="auto"/>
        <w:right w:val="none" w:sz="0" w:space="0" w:color="auto"/>
      </w:divBdr>
    </w:div>
    <w:div w:id="201792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FDD3-325F-4682-9BEC-951B6933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732</Words>
  <Characters>4174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晴康</dc:creator>
  <cp:lastModifiedBy>田原　三恵</cp:lastModifiedBy>
  <cp:revision>35</cp:revision>
  <cp:lastPrinted>2022-12-02T02:27:00Z</cp:lastPrinted>
  <dcterms:created xsi:type="dcterms:W3CDTF">2020-09-13T22:03:00Z</dcterms:created>
  <dcterms:modified xsi:type="dcterms:W3CDTF">2023-06-02T06:56:00Z</dcterms:modified>
</cp:coreProperties>
</file>