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38151" w14:textId="0B99F156" w:rsidR="00196598" w:rsidRPr="00193320" w:rsidRDefault="00196598">
      <w:pPr>
        <w:rPr>
          <w:rFonts w:asciiTheme="minorEastAsia" w:eastAsiaTheme="minorEastAsia" w:hAnsiTheme="minorEastAsia"/>
          <w:color w:val="000000" w:themeColor="text1"/>
          <w:sz w:val="20"/>
          <w:szCs w:val="20"/>
        </w:rPr>
      </w:pPr>
    </w:p>
    <w:p w14:paraId="5814B45A" w14:textId="7124F913" w:rsidR="007F62F1" w:rsidRPr="00193320" w:rsidRDefault="0061589C">
      <w:pPr>
        <w:rPr>
          <w:rFonts w:asciiTheme="minorEastAsia" w:eastAsiaTheme="minorEastAsia" w:hAnsiTheme="minorEastAsia"/>
          <w:color w:val="000000" w:themeColor="text1"/>
          <w:sz w:val="20"/>
          <w:szCs w:val="20"/>
        </w:rPr>
      </w:pPr>
      <w:r w:rsidRPr="00193320">
        <w:rPr>
          <w:rFonts w:asciiTheme="minorEastAsia" w:eastAsiaTheme="minorEastAsia" w:hAnsiTheme="minorEastAsia" w:hint="eastAsia"/>
          <w:color w:val="000000" w:themeColor="text1"/>
          <w:sz w:val="20"/>
          <w:szCs w:val="20"/>
        </w:rPr>
        <w:t>【条例】</w:t>
      </w:r>
      <w:r w:rsidR="00CE4316" w:rsidRPr="00193320">
        <w:rPr>
          <w:rFonts w:asciiTheme="minorEastAsia" w:eastAsiaTheme="minorEastAsia" w:hAnsiTheme="minorEastAsia" w:cs="ＭＳ 明朝" w:hint="eastAsia"/>
          <w:color w:val="000000" w:themeColor="text1"/>
          <w:kern w:val="0"/>
          <w:sz w:val="20"/>
          <w:szCs w:val="20"/>
        </w:rPr>
        <w:t>練馬区指定居宅介護支援等の事業の人員および運営等の基準に関する条例</w:t>
      </w:r>
      <w:r w:rsidR="007F62F1" w:rsidRPr="00193320">
        <w:rPr>
          <w:rFonts w:asciiTheme="minorEastAsia" w:eastAsiaTheme="minorEastAsia" w:hAnsiTheme="minorEastAsia" w:hint="eastAsia"/>
          <w:color w:val="000000" w:themeColor="text1"/>
          <w:sz w:val="20"/>
          <w:szCs w:val="20"/>
        </w:rPr>
        <w:t>（平成</w:t>
      </w:r>
      <w:r w:rsidR="00CE4316" w:rsidRPr="00193320">
        <w:rPr>
          <w:rFonts w:asciiTheme="minorEastAsia" w:eastAsiaTheme="minorEastAsia" w:hAnsiTheme="minorEastAsia" w:hint="eastAsia"/>
          <w:color w:val="000000" w:themeColor="text1"/>
          <w:sz w:val="20"/>
          <w:szCs w:val="20"/>
        </w:rPr>
        <w:t>30年</w:t>
      </w:r>
      <w:r w:rsidR="00012CD1" w:rsidRPr="00193320">
        <w:rPr>
          <w:rFonts w:asciiTheme="minorEastAsia" w:eastAsiaTheme="minorEastAsia" w:hAnsiTheme="minorEastAsia" w:hint="eastAsia"/>
          <w:color w:val="000000" w:themeColor="text1"/>
          <w:sz w:val="20"/>
          <w:szCs w:val="20"/>
        </w:rPr>
        <w:t>3月</w:t>
      </w:r>
      <w:r w:rsidR="00CE4316" w:rsidRPr="00193320">
        <w:rPr>
          <w:rFonts w:asciiTheme="minorEastAsia" w:eastAsiaTheme="minorEastAsia" w:hAnsiTheme="minorEastAsia" w:hint="eastAsia"/>
          <w:color w:val="000000" w:themeColor="text1"/>
          <w:sz w:val="20"/>
          <w:szCs w:val="20"/>
        </w:rPr>
        <w:t>練馬区</w:t>
      </w:r>
      <w:r w:rsidR="007F62F1" w:rsidRPr="00193320">
        <w:rPr>
          <w:rFonts w:asciiTheme="minorEastAsia" w:eastAsiaTheme="minorEastAsia" w:hAnsiTheme="minorEastAsia" w:hint="eastAsia"/>
          <w:color w:val="000000" w:themeColor="text1"/>
          <w:sz w:val="20"/>
          <w:szCs w:val="20"/>
        </w:rPr>
        <w:t>条例第</w:t>
      </w:r>
      <w:r w:rsidR="00187863" w:rsidRPr="00193320">
        <w:rPr>
          <w:rFonts w:asciiTheme="minorEastAsia" w:eastAsiaTheme="minorEastAsia" w:hAnsiTheme="minorEastAsia" w:hint="eastAsia"/>
          <w:color w:val="000000" w:themeColor="text1"/>
          <w:sz w:val="20"/>
          <w:szCs w:val="20"/>
        </w:rPr>
        <w:t>20</w:t>
      </w:r>
      <w:r w:rsidR="007F62F1" w:rsidRPr="00193320">
        <w:rPr>
          <w:rFonts w:asciiTheme="minorEastAsia" w:eastAsiaTheme="minorEastAsia" w:hAnsiTheme="minorEastAsia" w:hint="eastAsia"/>
          <w:color w:val="000000" w:themeColor="text1"/>
          <w:sz w:val="20"/>
          <w:szCs w:val="20"/>
        </w:rPr>
        <w:t>号）</w:t>
      </w:r>
    </w:p>
    <w:p w14:paraId="2D57B5D1" w14:textId="4827DC2B" w:rsidR="0061589C" w:rsidRPr="00193320" w:rsidRDefault="0061589C">
      <w:pPr>
        <w:rPr>
          <w:rFonts w:asciiTheme="minorEastAsia" w:eastAsiaTheme="minorEastAsia" w:hAnsiTheme="minorEastAsia"/>
          <w:color w:val="000000" w:themeColor="text1"/>
          <w:sz w:val="20"/>
          <w:szCs w:val="20"/>
        </w:rPr>
      </w:pPr>
      <w:r w:rsidRPr="00193320">
        <w:rPr>
          <w:rFonts w:asciiTheme="minorEastAsia" w:eastAsiaTheme="minorEastAsia" w:hAnsiTheme="minorEastAsia" w:hint="eastAsia"/>
          <w:color w:val="000000" w:themeColor="text1"/>
          <w:sz w:val="20"/>
          <w:szCs w:val="20"/>
        </w:rPr>
        <w:t>【規則】</w:t>
      </w:r>
      <w:r w:rsidR="00CE4316" w:rsidRPr="00193320">
        <w:rPr>
          <w:rFonts w:asciiTheme="minorEastAsia" w:eastAsiaTheme="minorEastAsia" w:hAnsiTheme="minorEastAsia" w:hint="eastAsia"/>
          <w:color w:val="000000" w:themeColor="text1"/>
          <w:sz w:val="20"/>
          <w:szCs w:val="20"/>
        </w:rPr>
        <w:t>練馬区</w:t>
      </w:r>
      <w:r w:rsidR="007F62F1" w:rsidRPr="00193320">
        <w:rPr>
          <w:rFonts w:asciiTheme="minorEastAsia" w:eastAsiaTheme="minorEastAsia" w:hAnsiTheme="minorEastAsia" w:hint="eastAsia"/>
          <w:color w:val="000000" w:themeColor="text1"/>
          <w:sz w:val="20"/>
          <w:szCs w:val="20"/>
        </w:rPr>
        <w:t>指定居宅介護支援等の事業の人員</w:t>
      </w:r>
      <w:r w:rsidR="00CE4316" w:rsidRPr="00193320">
        <w:rPr>
          <w:rFonts w:asciiTheme="minorEastAsia" w:eastAsiaTheme="minorEastAsia" w:hAnsiTheme="minorEastAsia" w:hint="eastAsia"/>
          <w:color w:val="000000" w:themeColor="text1"/>
          <w:sz w:val="20"/>
          <w:szCs w:val="20"/>
        </w:rPr>
        <w:t>および</w:t>
      </w:r>
      <w:r w:rsidR="007F62F1" w:rsidRPr="00193320">
        <w:rPr>
          <w:rFonts w:asciiTheme="minorEastAsia" w:eastAsiaTheme="minorEastAsia" w:hAnsiTheme="minorEastAsia" w:hint="eastAsia"/>
          <w:color w:val="000000" w:themeColor="text1"/>
          <w:sz w:val="20"/>
          <w:szCs w:val="20"/>
        </w:rPr>
        <w:t>運営の基準に関する条例施行規則（平成</w:t>
      </w:r>
      <w:r w:rsidR="00CE4316" w:rsidRPr="00193320">
        <w:rPr>
          <w:rFonts w:asciiTheme="minorEastAsia" w:eastAsiaTheme="minorEastAsia" w:hAnsiTheme="minorEastAsia" w:hint="eastAsia"/>
          <w:color w:val="000000" w:themeColor="text1"/>
          <w:sz w:val="20"/>
          <w:szCs w:val="20"/>
        </w:rPr>
        <w:t>30年</w:t>
      </w:r>
      <w:r w:rsidR="00012CD1" w:rsidRPr="00193320">
        <w:rPr>
          <w:rFonts w:asciiTheme="minorEastAsia" w:eastAsiaTheme="minorEastAsia" w:hAnsiTheme="minorEastAsia" w:hint="eastAsia"/>
          <w:color w:val="000000" w:themeColor="text1"/>
          <w:sz w:val="20"/>
          <w:szCs w:val="20"/>
        </w:rPr>
        <w:t>3月</w:t>
      </w:r>
      <w:r w:rsidR="00CE4316" w:rsidRPr="00193320">
        <w:rPr>
          <w:rFonts w:asciiTheme="minorEastAsia" w:eastAsiaTheme="minorEastAsia" w:hAnsiTheme="minorEastAsia" w:hint="eastAsia"/>
          <w:color w:val="000000" w:themeColor="text1"/>
          <w:sz w:val="20"/>
          <w:szCs w:val="20"/>
        </w:rPr>
        <w:t>練馬区</w:t>
      </w:r>
      <w:r w:rsidR="007F62F1" w:rsidRPr="00193320">
        <w:rPr>
          <w:rFonts w:asciiTheme="minorEastAsia" w:eastAsiaTheme="minorEastAsia" w:hAnsiTheme="minorEastAsia" w:hint="eastAsia"/>
          <w:color w:val="000000" w:themeColor="text1"/>
          <w:sz w:val="20"/>
          <w:szCs w:val="20"/>
        </w:rPr>
        <w:t>規則第</w:t>
      </w:r>
      <w:r w:rsidR="00E462D0" w:rsidRPr="00193320">
        <w:rPr>
          <w:rFonts w:asciiTheme="minorEastAsia" w:eastAsiaTheme="minorEastAsia" w:hAnsiTheme="minorEastAsia" w:hint="eastAsia"/>
          <w:color w:val="000000" w:themeColor="text1"/>
          <w:sz w:val="20"/>
          <w:szCs w:val="20"/>
        </w:rPr>
        <w:t>41</w:t>
      </w:r>
      <w:r w:rsidR="007F62F1" w:rsidRPr="00193320">
        <w:rPr>
          <w:rFonts w:asciiTheme="minorEastAsia" w:eastAsiaTheme="minorEastAsia" w:hAnsiTheme="minorEastAsia" w:hint="eastAsia"/>
          <w:color w:val="000000" w:themeColor="text1"/>
          <w:sz w:val="20"/>
          <w:szCs w:val="20"/>
        </w:rPr>
        <w:t>号）</w:t>
      </w:r>
    </w:p>
    <w:p w14:paraId="18E6D397" w14:textId="26DE4FBA" w:rsidR="00056F14" w:rsidRPr="00193320" w:rsidRDefault="00056F14">
      <w:pPr>
        <w:rPr>
          <w:rFonts w:asciiTheme="minorEastAsia" w:eastAsiaTheme="minorEastAsia" w:hAnsiTheme="minorEastAsia"/>
          <w:color w:val="000000" w:themeColor="text1"/>
          <w:sz w:val="20"/>
          <w:szCs w:val="20"/>
        </w:rPr>
      </w:pPr>
      <w:r w:rsidRPr="00193320">
        <w:rPr>
          <w:rFonts w:asciiTheme="minorEastAsia" w:eastAsiaTheme="minorEastAsia" w:hAnsiTheme="minorEastAsia" w:hint="eastAsia"/>
          <w:color w:val="000000" w:themeColor="text1"/>
          <w:sz w:val="20"/>
          <w:szCs w:val="20"/>
        </w:rPr>
        <w:t>【</w:t>
      </w:r>
      <w:r w:rsidR="00D03668" w:rsidRPr="00193320">
        <w:rPr>
          <w:rFonts w:asciiTheme="minorEastAsia" w:eastAsiaTheme="minorEastAsia" w:hAnsiTheme="minorEastAsia" w:hint="eastAsia"/>
          <w:color w:val="000000" w:themeColor="text1"/>
          <w:sz w:val="20"/>
          <w:szCs w:val="20"/>
        </w:rPr>
        <w:t>方</w:t>
      </w:r>
      <w:r w:rsidR="00CE4316" w:rsidRPr="00193320">
        <w:rPr>
          <w:rFonts w:asciiTheme="minorEastAsia" w:eastAsiaTheme="minorEastAsia" w:hAnsiTheme="minorEastAsia" w:hint="eastAsia"/>
          <w:color w:val="000000" w:themeColor="text1"/>
          <w:sz w:val="20"/>
          <w:szCs w:val="20"/>
        </w:rPr>
        <w:t>針</w:t>
      </w:r>
      <w:r w:rsidRPr="00193320">
        <w:rPr>
          <w:rFonts w:asciiTheme="minorEastAsia" w:eastAsiaTheme="minorEastAsia" w:hAnsiTheme="minorEastAsia" w:hint="eastAsia"/>
          <w:color w:val="000000" w:themeColor="text1"/>
          <w:sz w:val="20"/>
          <w:szCs w:val="20"/>
        </w:rPr>
        <w:t>】</w:t>
      </w:r>
      <w:r w:rsidR="00CE4316" w:rsidRPr="00193320">
        <w:rPr>
          <w:rFonts w:asciiTheme="minorEastAsia" w:eastAsiaTheme="minorEastAsia" w:hAnsiTheme="minorEastAsia" w:cs="A-OTF Ryumin Pr6 R-KL" w:hint="eastAsia"/>
          <w:color w:val="000000" w:themeColor="text1"/>
          <w:sz w:val="20"/>
          <w:szCs w:val="20"/>
        </w:rPr>
        <w:t>練馬区指定居宅介護支援等の事業の人員および運営の基準に関する条例実施</w:t>
      </w:r>
      <w:r w:rsidR="00D54923" w:rsidRPr="00193320">
        <w:rPr>
          <w:rFonts w:asciiTheme="minorEastAsia" w:eastAsiaTheme="minorEastAsia" w:hAnsiTheme="minorEastAsia" w:cs="A-OTF Ryumin Pr6 R-KL" w:hint="eastAsia"/>
          <w:color w:val="000000" w:themeColor="text1"/>
          <w:sz w:val="20"/>
          <w:szCs w:val="20"/>
        </w:rPr>
        <w:t>方針</w:t>
      </w:r>
      <w:r w:rsidR="00CE4316" w:rsidRPr="00193320">
        <w:rPr>
          <w:rFonts w:asciiTheme="minorEastAsia" w:eastAsiaTheme="minorEastAsia" w:hAnsiTheme="minorEastAsia" w:cs="A-OTF Ryumin Pr6 R-KL" w:hint="eastAsia"/>
          <w:color w:val="000000" w:themeColor="text1"/>
          <w:sz w:val="20"/>
          <w:szCs w:val="20"/>
        </w:rPr>
        <w:t>（平成30年３月</w:t>
      </w:r>
      <w:r w:rsidR="00E462D0" w:rsidRPr="00193320">
        <w:rPr>
          <w:rFonts w:asciiTheme="minorEastAsia" w:eastAsiaTheme="minorEastAsia" w:hAnsiTheme="minorEastAsia" w:cs="A-OTF Ryumin Pr6 R-KL" w:hint="eastAsia"/>
          <w:color w:val="000000" w:themeColor="text1"/>
          <w:sz w:val="20"/>
          <w:szCs w:val="20"/>
        </w:rPr>
        <w:t>30</w:t>
      </w:r>
      <w:r w:rsidR="00CE4316" w:rsidRPr="00193320">
        <w:rPr>
          <w:rFonts w:asciiTheme="minorEastAsia" w:eastAsiaTheme="minorEastAsia" w:hAnsiTheme="minorEastAsia" w:cs="A-OTF Ryumin Pr6 R-KL" w:hint="eastAsia"/>
          <w:color w:val="000000" w:themeColor="text1"/>
          <w:sz w:val="20"/>
          <w:szCs w:val="20"/>
        </w:rPr>
        <w:t>日29練福介第</w:t>
      </w:r>
      <w:r w:rsidR="00D266A9" w:rsidRPr="00193320">
        <w:rPr>
          <w:rFonts w:asciiTheme="minorEastAsia" w:eastAsiaTheme="minorEastAsia" w:hAnsiTheme="minorEastAsia" w:cs="A-OTF Ryumin Pr6 R-KL" w:hint="eastAsia"/>
          <w:color w:val="000000" w:themeColor="text1"/>
          <w:sz w:val="20"/>
          <w:szCs w:val="20"/>
        </w:rPr>
        <w:t>7358</w:t>
      </w:r>
      <w:r w:rsidR="00CE4316" w:rsidRPr="00193320">
        <w:rPr>
          <w:rFonts w:asciiTheme="minorEastAsia" w:eastAsiaTheme="minorEastAsia" w:hAnsiTheme="minorEastAsia" w:cs="A-OTF Ryumin Pr6 R-KL" w:hint="eastAsia"/>
          <w:color w:val="000000" w:themeColor="text1"/>
          <w:sz w:val="20"/>
          <w:szCs w:val="20"/>
        </w:rPr>
        <w:t>号）</w:t>
      </w:r>
    </w:p>
    <w:tbl>
      <w:tblPr>
        <w:tblpPr w:leftFromText="142" w:rightFromText="142" w:vertAnchor="text" w:horzAnchor="margin" w:tblpY="363"/>
        <w:tblOverlap w:val="never"/>
        <w:tblW w:w="14596" w:type="dxa"/>
        <w:tblLayout w:type="fixed"/>
        <w:tblCellMar>
          <w:left w:w="99" w:type="dxa"/>
          <w:right w:w="99" w:type="dxa"/>
        </w:tblCellMar>
        <w:tblLook w:val="0000" w:firstRow="0" w:lastRow="0" w:firstColumn="0" w:lastColumn="0" w:noHBand="0" w:noVBand="0"/>
      </w:tblPr>
      <w:tblGrid>
        <w:gridCol w:w="5098"/>
        <w:gridCol w:w="4253"/>
        <w:gridCol w:w="5245"/>
      </w:tblGrid>
      <w:tr w:rsidR="008040C2" w:rsidRPr="00193320" w14:paraId="2C0545E5" w14:textId="77777777" w:rsidTr="00470C72">
        <w:trPr>
          <w:trHeight w:val="240"/>
        </w:trPr>
        <w:tc>
          <w:tcPr>
            <w:tcW w:w="5098" w:type="dxa"/>
            <w:tcBorders>
              <w:top w:val="single" w:sz="4" w:space="0" w:color="auto"/>
              <w:left w:val="single" w:sz="4" w:space="0" w:color="auto"/>
              <w:bottom w:val="single" w:sz="4" w:space="0" w:color="auto"/>
              <w:right w:val="single" w:sz="4" w:space="0" w:color="auto"/>
            </w:tcBorders>
            <w:shd w:val="clear" w:color="auto" w:fill="CCFFFF"/>
          </w:tcPr>
          <w:p w14:paraId="6A501854" w14:textId="77777777" w:rsidR="00D266A9" w:rsidRPr="00193320" w:rsidRDefault="00D266A9" w:rsidP="00056F14">
            <w:pPr>
              <w:widowControl/>
              <w:spacing w:line="400" w:lineRule="exact"/>
              <w:jc w:val="center"/>
              <w:rPr>
                <w:rFonts w:asciiTheme="minorEastAsia" w:eastAsiaTheme="minorEastAsia" w:hAnsiTheme="minorEastAsia" w:cs="ＭＳ Ｐゴシック"/>
                <w:color w:val="000000" w:themeColor="text1"/>
                <w:kern w:val="0"/>
                <w:sz w:val="20"/>
                <w:szCs w:val="20"/>
              </w:rPr>
            </w:pPr>
            <w:r w:rsidRPr="00193320">
              <w:rPr>
                <w:rFonts w:asciiTheme="minorEastAsia" w:eastAsiaTheme="minorEastAsia" w:hAnsiTheme="minorEastAsia" w:cs="ＭＳ Ｐゴシック" w:hint="eastAsia"/>
                <w:color w:val="000000" w:themeColor="text1"/>
                <w:kern w:val="0"/>
                <w:sz w:val="20"/>
                <w:szCs w:val="20"/>
              </w:rPr>
              <w:t>区条例</w:t>
            </w:r>
          </w:p>
        </w:tc>
        <w:tc>
          <w:tcPr>
            <w:tcW w:w="4253" w:type="dxa"/>
            <w:tcBorders>
              <w:top w:val="single" w:sz="4" w:space="0" w:color="auto"/>
              <w:left w:val="nil"/>
              <w:bottom w:val="single" w:sz="4" w:space="0" w:color="auto"/>
              <w:right w:val="single" w:sz="4" w:space="0" w:color="auto"/>
            </w:tcBorders>
            <w:shd w:val="clear" w:color="auto" w:fill="CCFFFF"/>
          </w:tcPr>
          <w:p w14:paraId="1DC22B81" w14:textId="77777777" w:rsidR="00D266A9" w:rsidRPr="00193320" w:rsidRDefault="00D266A9" w:rsidP="00056F14">
            <w:pPr>
              <w:widowControl/>
              <w:spacing w:line="400" w:lineRule="exact"/>
              <w:jc w:val="center"/>
              <w:rPr>
                <w:rFonts w:asciiTheme="minorEastAsia" w:eastAsiaTheme="minorEastAsia" w:hAnsiTheme="minorEastAsia" w:cs="ＭＳ Ｐゴシック"/>
                <w:color w:val="000000" w:themeColor="text1"/>
                <w:kern w:val="0"/>
                <w:sz w:val="20"/>
                <w:szCs w:val="20"/>
              </w:rPr>
            </w:pPr>
            <w:r w:rsidRPr="00193320">
              <w:rPr>
                <w:rFonts w:asciiTheme="minorEastAsia" w:eastAsiaTheme="minorEastAsia" w:hAnsiTheme="minorEastAsia" w:cs="ＭＳ Ｐゴシック" w:hint="eastAsia"/>
                <w:color w:val="000000" w:themeColor="text1"/>
                <w:kern w:val="0"/>
                <w:sz w:val="20"/>
                <w:szCs w:val="20"/>
              </w:rPr>
              <w:t>区規則</w:t>
            </w:r>
          </w:p>
        </w:tc>
        <w:tc>
          <w:tcPr>
            <w:tcW w:w="5245" w:type="dxa"/>
            <w:tcBorders>
              <w:top w:val="single" w:sz="4" w:space="0" w:color="auto"/>
              <w:left w:val="nil"/>
              <w:bottom w:val="single" w:sz="4" w:space="0" w:color="auto"/>
              <w:right w:val="single" w:sz="4" w:space="0" w:color="auto"/>
            </w:tcBorders>
            <w:shd w:val="clear" w:color="auto" w:fill="CCFFFF"/>
          </w:tcPr>
          <w:p w14:paraId="39007E8D" w14:textId="0E221A2C" w:rsidR="00D266A9" w:rsidRPr="00193320" w:rsidRDefault="00D266A9" w:rsidP="00056F14">
            <w:pPr>
              <w:widowControl/>
              <w:spacing w:line="400" w:lineRule="exact"/>
              <w:jc w:val="center"/>
              <w:rPr>
                <w:rFonts w:asciiTheme="minorEastAsia" w:eastAsiaTheme="minorEastAsia" w:hAnsiTheme="minorEastAsia" w:cs="ＭＳ Ｐゴシック"/>
                <w:color w:val="000000" w:themeColor="text1"/>
                <w:kern w:val="0"/>
                <w:sz w:val="20"/>
                <w:szCs w:val="20"/>
              </w:rPr>
            </w:pPr>
            <w:r w:rsidRPr="00193320">
              <w:rPr>
                <w:rFonts w:asciiTheme="minorEastAsia" w:eastAsiaTheme="minorEastAsia" w:hAnsiTheme="minorEastAsia" w:cs="ＭＳ Ｐゴシック" w:hint="eastAsia"/>
                <w:color w:val="000000" w:themeColor="text1"/>
                <w:kern w:val="0"/>
                <w:sz w:val="20"/>
                <w:szCs w:val="20"/>
              </w:rPr>
              <w:t>区</w:t>
            </w:r>
            <w:r w:rsidR="00D54923" w:rsidRPr="00193320">
              <w:rPr>
                <w:rFonts w:asciiTheme="minorEastAsia" w:eastAsiaTheme="minorEastAsia" w:hAnsiTheme="minorEastAsia" w:cs="ＭＳ Ｐゴシック" w:hint="eastAsia"/>
                <w:color w:val="000000" w:themeColor="text1"/>
                <w:kern w:val="0"/>
                <w:sz w:val="20"/>
                <w:szCs w:val="20"/>
              </w:rPr>
              <w:t>方針</w:t>
            </w:r>
          </w:p>
        </w:tc>
      </w:tr>
      <w:tr w:rsidR="008040C2" w:rsidRPr="00193320" w14:paraId="203AE380" w14:textId="77777777" w:rsidTr="00470C72">
        <w:trPr>
          <w:trHeight w:val="356"/>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1416FA0"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目次</w:t>
            </w:r>
          </w:p>
          <w:p w14:paraId="4663F0A4"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第１章　総則（第１条－第３条）</w:t>
            </w:r>
          </w:p>
          <w:p w14:paraId="0313A12B" w14:textId="7777777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第２章　事業者の指定に関する基準（第４条）</w:t>
            </w:r>
          </w:p>
          <w:p w14:paraId="231AA88B" w14:textId="7777777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第３章　人員に関する基準（第５条・第６条）</w:t>
            </w:r>
          </w:p>
          <w:p w14:paraId="50C09FA2" w14:textId="7777777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第４章　運営に関する基準（第７条－第32条）</w:t>
            </w:r>
          </w:p>
          <w:p w14:paraId="08B8F11B" w14:textId="7777777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第５章　基準該当居宅介護支援に関する基準（第33条）</w:t>
            </w:r>
          </w:p>
          <w:p w14:paraId="3A0657D3" w14:textId="18E443EF" w:rsidR="00D266A9" w:rsidRPr="00193320" w:rsidRDefault="007A6E03"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第６章　雑則（第34条・第35条）</w:t>
            </w:r>
          </w:p>
          <w:p w14:paraId="20640A47" w14:textId="5E7EEE8B" w:rsidR="00D266A9" w:rsidRPr="00193320" w:rsidRDefault="00D266A9" w:rsidP="00E978BF">
            <w:pPr>
              <w:autoSpaceDE w:val="0"/>
              <w:autoSpaceDN w:val="0"/>
              <w:adjustRightInd w:val="0"/>
              <w:ind w:firstLine="195"/>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付則</w:t>
            </w:r>
          </w:p>
          <w:p w14:paraId="7B1DB101" w14:textId="36E2425A" w:rsidR="00D266A9" w:rsidRPr="00193320" w:rsidRDefault="00D266A9" w:rsidP="00E978BF">
            <w:pPr>
              <w:autoSpaceDE w:val="0"/>
              <w:autoSpaceDN w:val="0"/>
              <w:adjustRightInd w:val="0"/>
              <w:ind w:firstLine="195"/>
              <w:rPr>
                <w:rFonts w:asciiTheme="minorEastAsia" w:eastAsiaTheme="minorEastAsia" w:hAnsiTheme="minorEastAsia" w:cs="ＭＳ 明朝"/>
                <w:color w:val="000000" w:themeColor="text1"/>
                <w:kern w:val="0"/>
                <w:sz w:val="20"/>
                <w:szCs w:val="20"/>
              </w:rPr>
            </w:pPr>
          </w:p>
          <w:p w14:paraId="21183AF5" w14:textId="4F94A2F9" w:rsidR="00D266A9" w:rsidRPr="00193320" w:rsidRDefault="00D266A9" w:rsidP="00E978BF">
            <w:pPr>
              <w:autoSpaceDE w:val="0"/>
              <w:autoSpaceDN w:val="0"/>
              <w:adjustRightInd w:val="0"/>
              <w:ind w:firstLine="195"/>
              <w:rPr>
                <w:rFonts w:asciiTheme="minorEastAsia" w:eastAsiaTheme="minorEastAsia" w:hAnsiTheme="minorEastAsia" w:cs="ＭＳ 明朝"/>
                <w:color w:val="000000" w:themeColor="text1"/>
                <w:kern w:val="0"/>
                <w:sz w:val="20"/>
                <w:szCs w:val="20"/>
              </w:rPr>
            </w:pPr>
          </w:p>
          <w:p w14:paraId="5F8ED39C" w14:textId="77777777" w:rsidR="00D266A9" w:rsidRPr="00193320" w:rsidRDefault="00D266A9" w:rsidP="00E978BF">
            <w:pPr>
              <w:autoSpaceDE w:val="0"/>
              <w:autoSpaceDN w:val="0"/>
              <w:adjustRightInd w:val="0"/>
              <w:ind w:firstLine="195"/>
              <w:rPr>
                <w:rFonts w:asciiTheme="minorEastAsia" w:eastAsiaTheme="minorEastAsia" w:hAnsiTheme="minorEastAsia" w:cs="ＭＳ 明朝"/>
                <w:color w:val="000000" w:themeColor="text1"/>
                <w:kern w:val="0"/>
                <w:sz w:val="20"/>
                <w:szCs w:val="20"/>
              </w:rPr>
            </w:pPr>
          </w:p>
          <w:p w14:paraId="38EB0A5A"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第１章　総則</w:t>
            </w:r>
          </w:p>
          <w:p w14:paraId="2BF90041"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（趣旨）</w:t>
            </w:r>
          </w:p>
          <w:p w14:paraId="1198ED89" w14:textId="7FBF0C30"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第１条　この条例は、介護保険法（平成９年法律第123号。以下「法」という。）　第47条第１項第１号、第79条第２項第１号ならびに第81条第１項および第２項　の規定に基づき、練馬区（以下「区」という。）における基準該当居宅介護支援の事業の人員および運営に関する基準、指定居宅介護支援の事業者の指定に関する基準ならびに指定居宅介護支援の事業の人員および運営に関する基準を定めるものとする。</w:t>
            </w:r>
          </w:p>
          <w:p w14:paraId="62689EB5"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B4E9516"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12535E3"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665036D"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269ED83"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A9DAADD"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94369AA"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A27E0D4"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F73974A"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2BF2FF0"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AA53B61"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2CBA3AC"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8E775AD"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B9A28DB"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79B0E4E"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DD3D980"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E22BF5D"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3D37C73" w14:textId="246F4E60"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D1E7A4A" w14:textId="4024EEDD"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3EC7684"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8731BD7" w14:textId="47643440"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A354461" w14:textId="0598C9E4"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185D9CA" w14:textId="6893C450"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7DF18FE" w14:textId="7629C5FC"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B9D3D13" w14:textId="579FAF86"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41D9EE5" w14:textId="01473D56"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508ACB0" w14:textId="617F68D1"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FE51195" w14:textId="10591614"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4B0A7C0" w14:textId="558F1B8B"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E209948" w14:textId="0D0D4362"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0DEB3EF" w14:textId="19FA0F94"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93452F8" w14:textId="6EE8172F"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8CE483B" w14:textId="2D76728C"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4153B1A" w14:textId="2CEB9B48"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5B0E44F" w14:textId="040E1488"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B364AF2" w14:textId="0D5D82F8"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776201C" w14:textId="7EC2C80C"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1816E92" w14:textId="32F149EC"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DADB89A" w14:textId="7C89E720"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174B9E6" w14:textId="63954860"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106750C" w14:textId="4E0CA37F"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159B3EF" w14:textId="4B0292EF"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BECDFFE" w14:textId="15740803"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D3045AE" w14:textId="02BE170C"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2DD6ABA" w14:textId="5E5FB36C"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（定義）</w:t>
            </w:r>
          </w:p>
          <w:p w14:paraId="7D534C89" w14:textId="499161F6"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第２条　この条例において、つぎの各号に掲げる用語の意義は、それぞれ当該各号に定めるところによる。</w:t>
            </w:r>
          </w:p>
          <w:p w14:paraId="7FAC15BB" w14:textId="7777777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⑴　指定居宅介護支援　法第</w:t>
            </w:r>
            <w:r w:rsidRPr="00193320">
              <w:rPr>
                <w:rFonts w:asciiTheme="minorEastAsia" w:eastAsiaTheme="minorEastAsia" w:hAnsiTheme="minorEastAsia" w:cs="ＭＳ 明朝"/>
                <w:color w:val="000000" w:themeColor="text1"/>
                <w:kern w:val="0"/>
                <w:sz w:val="20"/>
                <w:szCs w:val="20"/>
              </w:rPr>
              <w:t>46</w:t>
            </w:r>
            <w:r w:rsidRPr="00193320">
              <w:rPr>
                <w:rFonts w:asciiTheme="minorEastAsia" w:eastAsiaTheme="minorEastAsia" w:hAnsiTheme="minorEastAsia" w:cs="ＭＳ 明朝" w:hint="eastAsia"/>
                <w:color w:val="000000" w:themeColor="text1"/>
                <w:kern w:val="0"/>
                <w:sz w:val="20"/>
                <w:szCs w:val="20"/>
              </w:rPr>
              <w:t>条第１項に規定する指定居宅介護支援をいう。</w:t>
            </w:r>
          </w:p>
          <w:p w14:paraId="0612E91A" w14:textId="6CCFAE64"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⑵　指定居宅介護支援事業者　法第</w:t>
            </w:r>
            <w:r w:rsidRPr="00193320">
              <w:rPr>
                <w:rFonts w:asciiTheme="minorEastAsia" w:eastAsiaTheme="minorEastAsia" w:hAnsiTheme="minorEastAsia" w:cs="ＭＳ 明朝"/>
                <w:color w:val="000000" w:themeColor="text1"/>
                <w:kern w:val="0"/>
                <w:sz w:val="20"/>
                <w:szCs w:val="20"/>
              </w:rPr>
              <w:t>46</w:t>
            </w:r>
            <w:r w:rsidRPr="00193320">
              <w:rPr>
                <w:rFonts w:asciiTheme="minorEastAsia" w:eastAsiaTheme="minorEastAsia" w:hAnsiTheme="minorEastAsia" w:cs="ＭＳ 明朝" w:hint="eastAsia"/>
                <w:color w:val="000000" w:themeColor="text1"/>
                <w:kern w:val="0"/>
                <w:sz w:val="20"/>
                <w:szCs w:val="20"/>
              </w:rPr>
              <w:t>条第１項に規定する指定居宅介護支援事業者をいう。</w:t>
            </w:r>
          </w:p>
          <w:p w14:paraId="7829BDF7" w14:textId="3CE74E03"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⑶　指定居宅サービス等　法第８条第</w:t>
            </w:r>
            <w:r w:rsidRPr="00193320">
              <w:rPr>
                <w:rFonts w:asciiTheme="minorEastAsia" w:eastAsiaTheme="minorEastAsia" w:hAnsiTheme="minorEastAsia" w:cs="ＭＳ 明朝"/>
                <w:color w:val="000000" w:themeColor="text1"/>
                <w:kern w:val="0"/>
                <w:sz w:val="20"/>
                <w:szCs w:val="20"/>
              </w:rPr>
              <w:t>24</w:t>
            </w:r>
            <w:r w:rsidRPr="00193320">
              <w:rPr>
                <w:rFonts w:asciiTheme="minorEastAsia" w:eastAsiaTheme="minorEastAsia" w:hAnsiTheme="minorEastAsia" w:cs="ＭＳ 明朝" w:hint="eastAsia"/>
                <w:color w:val="000000" w:themeColor="text1"/>
                <w:kern w:val="0"/>
                <w:sz w:val="20"/>
                <w:szCs w:val="20"/>
              </w:rPr>
              <w:t>項に規定する指定居宅サービス等をいう。</w:t>
            </w:r>
          </w:p>
          <w:p w14:paraId="12DA58A5" w14:textId="177413B1"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⑷　指定居宅サービス事業者　法第</w:t>
            </w:r>
            <w:r w:rsidRPr="00193320">
              <w:rPr>
                <w:rFonts w:asciiTheme="minorEastAsia" w:eastAsiaTheme="minorEastAsia" w:hAnsiTheme="minorEastAsia" w:cs="ＭＳ 明朝"/>
                <w:color w:val="000000" w:themeColor="text1"/>
                <w:kern w:val="0"/>
                <w:sz w:val="20"/>
                <w:szCs w:val="20"/>
              </w:rPr>
              <w:t>41</w:t>
            </w:r>
            <w:r w:rsidRPr="00193320">
              <w:rPr>
                <w:rFonts w:asciiTheme="minorEastAsia" w:eastAsiaTheme="minorEastAsia" w:hAnsiTheme="minorEastAsia" w:cs="ＭＳ 明朝" w:hint="eastAsia"/>
                <w:color w:val="000000" w:themeColor="text1"/>
                <w:kern w:val="0"/>
                <w:sz w:val="20"/>
                <w:szCs w:val="20"/>
              </w:rPr>
              <w:t>条第１項に規定する指定居宅サービス事業者をいう。</w:t>
            </w:r>
          </w:p>
          <w:p w14:paraId="2DFA0F2A" w14:textId="2741DAEF"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⑸　指定介護予防支援事業者　法第</w:t>
            </w:r>
            <w:r w:rsidRPr="00193320">
              <w:rPr>
                <w:rFonts w:asciiTheme="minorEastAsia" w:eastAsiaTheme="minorEastAsia" w:hAnsiTheme="minorEastAsia" w:cs="ＭＳ 明朝"/>
                <w:color w:val="000000" w:themeColor="text1"/>
                <w:kern w:val="0"/>
                <w:sz w:val="20"/>
                <w:szCs w:val="20"/>
              </w:rPr>
              <w:t>58</w:t>
            </w:r>
            <w:r w:rsidRPr="00193320">
              <w:rPr>
                <w:rFonts w:asciiTheme="minorEastAsia" w:eastAsiaTheme="minorEastAsia" w:hAnsiTheme="minorEastAsia" w:cs="ＭＳ 明朝" w:hint="eastAsia"/>
                <w:color w:val="000000" w:themeColor="text1"/>
                <w:kern w:val="0"/>
                <w:sz w:val="20"/>
                <w:szCs w:val="20"/>
              </w:rPr>
              <w:t>条第１項に規定する指定介護予防支援事業者をいう。</w:t>
            </w:r>
          </w:p>
          <w:p w14:paraId="26F499B9" w14:textId="069B6024"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⑹　利用料　居宅介護サービス計画費（法第</w:t>
            </w:r>
            <w:r w:rsidRPr="00193320">
              <w:rPr>
                <w:rFonts w:asciiTheme="minorEastAsia" w:eastAsiaTheme="minorEastAsia" w:hAnsiTheme="minorEastAsia" w:cs="ＭＳ 明朝"/>
                <w:color w:val="000000" w:themeColor="text1"/>
                <w:kern w:val="0"/>
                <w:sz w:val="20"/>
                <w:szCs w:val="20"/>
              </w:rPr>
              <w:t>46</w:t>
            </w:r>
            <w:r w:rsidRPr="00193320">
              <w:rPr>
                <w:rFonts w:asciiTheme="minorEastAsia" w:eastAsiaTheme="minorEastAsia" w:hAnsiTheme="minorEastAsia" w:cs="ＭＳ 明朝" w:hint="eastAsia"/>
                <w:color w:val="000000" w:themeColor="text1"/>
                <w:kern w:val="0"/>
                <w:sz w:val="20"/>
                <w:szCs w:val="20"/>
              </w:rPr>
              <w:t>条第２項に規定する居宅介護サービス計画費をいう。以下同じ。）の支給の対象となる費用に係る利用者が負担すべき対価をいう。</w:t>
            </w:r>
          </w:p>
          <w:p w14:paraId="4EC4DB5F" w14:textId="77D6FB6C"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⑺　基準該当居宅介護支援　法第</w:t>
            </w:r>
            <w:r w:rsidRPr="00193320">
              <w:rPr>
                <w:rFonts w:asciiTheme="minorEastAsia" w:eastAsiaTheme="minorEastAsia" w:hAnsiTheme="minorEastAsia" w:cs="ＭＳ 明朝"/>
                <w:color w:val="000000" w:themeColor="text1"/>
                <w:kern w:val="0"/>
                <w:sz w:val="20"/>
                <w:szCs w:val="20"/>
              </w:rPr>
              <w:t>47</w:t>
            </w:r>
            <w:r w:rsidRPr="00193320">
              <w:rPr>
                <w:rFonts w:asciiTheme="minorEastAsia" w:eastAsiaTheme="minorEastAsia" w:hAnsiTheme="minorEastAsia" w:cs="ＭＳ 明朝" w:hint="eastAsia"/>
                <w:color w:val="000000" w:themeColor="text1"/>
                <w:kern w:val="0"/>
                <w:sz w:val="20"/>
                <w:szCs w:val="20"/>
              </w:rPr>
              <w:t>条第１項第１号に規定する基準該当居宅介護支援をいう。</w:t>
            </w:r>
          </w:p>
          <w:p w14:paraId="104104B0" w14:textId="0DFD0174"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⑻　法定代理受領サービス　法第</w:t>
            </w:r>
            <w:r w:rsidRPr="00193320">
              <w:rPr>
                <w:rFonts w:asciiTheme="minorEastAsia" w:eastAsiaTheme="minorEastAsia" w:hAnsiTheme="minorEastAsia" w:cs="ＭＳ 明朝"/>
                <w:color w:val="000000" w:themeColor="text1"/>
                <w:kern w:val="0"/>
                <w:sz w:val="20"/>
                <w:szCs w:val="20"/>
              </w:rPr>
              <w:t>41</w:t>
            </w:r>
            <w:r w:rsidRPr="00193320">
              <w:rPr>
                <w:rFonts w:asciiTheme="minorEastAsia" w:eastAsiaTheme="minorEastAsia" w:hAnsiTheme="minorEastAsia" w:cs="ＭＳ 明朝" w:hint="eastAsia"/>
                <w:color w:val="000000" w:themeColor="text1"/>
                <w:kern w:val="0"/>
                <w:sz w:val="20"/>
                <w:szCs w:val="20"/>
              </w:rPr>
              <w:t>条第６項の規定により居宅介護サービス費が利用者に代わり当該指定居宅サービス事業者に支払われる場合における当　　該居宅介護サービス費に係る指定居宅サービスをいう。</w:t>
            </w:r>
          </w:p>
          <w:p w14:paraId="06AD41D4" w14:textId="6F629C40"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２　前項に掲げるもののほか、この条例で使用する用語の意義は、法で使用する用語の例による。</w:t>
            </w:r>
          </w:p>
          <w:p w14:paraId="2504C7D9"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6BE36F3"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750FA6F"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51A9000"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91B50B4"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A5C1C05"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ED4E8B1"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60D5C6A"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E8CABEA"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2EDEF41"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F857B9E"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A7AC87C"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20FF21A"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CFF1B71"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68B35D2" w14:textId="28027670"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D8A8470" w14:textId="77777777"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527CECD" w14:textId="77777777"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F07519B" w14:textId="77777777"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532716D" w14:textId="77777777"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9959EB9" w14:textId="4C1FEF0C"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0228CE9" w14:textId="19B1E197"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8282D94" w14:textId="0119A5BC"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FF7DC76" w14:textId="2FAE7BB0"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3CBE46E" w14:textId="181EB490"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D01C8DC" w14:textId="668C3875"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C5ECFEC" w14:textId="432D5FD0"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EC19930" w14:textId="13C273A5"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5DB377E" w14:textId="2F80D413"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C54B1A5" w14:textId="31EDBC99"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869196B" w14:textId="3C62E8BD"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987819D" w14:textId="66369F9D"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896357B" w14:textId="0C6639E7"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8C7FA54" w14:textId="62024516"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430F3B6" w14:textId="441C8DCB" w:rsidR="00470C72" w:rsidRPr="00193320" w:rsidRDefault="00470C72" w:rsidP="00A53FCE">
            <w:pPr>
              <w:autoSpaceDE w:val="0"/>
              <w:autoSpaceDN w:val="0"/>
              <w:adjustRightInd w:val="0"/>
              <w:rPr>
                <w:rFonts w:asciiTheme="minorEastAsia" w:eastAsiaTheme="minorEastAsia" w:hAnsiTheme="minorEastAsia" w:cs="ＭＳ 明朝" w:hint="eastAsia"/>
                <w:color w:val="000000" w:themeColor="text1"/>
                <w:kern w:val="0"/>
                <w:sz w:val="20"/>
                <w:szCs w:val="20"/>
              </w:rPr>
            </w:pPr>
          </w:p>
          <w:p w14:paraId="69F3BE44" w14:textId="5FE6F63A"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A81023C" w14:textId="77777777" w:rsidR="00D73069" w:rsidRPr="00193320" w:rsidRDefault="00D73069" w:rsidP="00A53FCE">
            <w:pPr>
              <w:autoSpaceDE w:val="0"/>
              <w:autoSpaceDN w:val="0"/>
              <w:adjustRightInd w:val="0"/>
              <w:rPr>
                <w:rFonts w:asciiTheme="minorEastAsia" w:eastAsiaTheme="minorEastAsia" w:hAnsiTheme="minorEastAsia" w:cs="ＭＳ 明朝" w:hint="eastAsia"/>
                <w:color w:val="000000" w:themeColor="text1"/>
                <w:kern w:val="0"/>
                <w:sz w:val="20"/>
                <w:szCs w:val="20"/>
              </w:rPr>
            </w:pPr>
          </w:p>
          <w:p w14:paraId="3FC30648" w14:textId="649ADD84"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（基本方針）</w:t>
            </w:r>
          </w:p>
          <w:p w14:paraId="7F1D7DE5" w14:textId="5580B223"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第３条　指定居宅介護支援の事業は、利用者が要介護状態となった場合、可能な限り居宅において、その有する能力に応じ自立した日常生活を営むことができるように配慮して行うものでなければならない。</w:t>
            </w:r>
          </w:p>
          <w:p w14:paraId="21B76D73" w14:textId="26E54B95"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２　指定居宅介護支援の事業は、利用者の心身の状況、その置かれている環境等に応じて、利用者の選択に基づき、必要な保健医療サービスおよび福祉サービスが、多様な事業者から、総合的かつ効率的に提供されるよう配慮して行うものでなければならない。</w:t>
            </w:r>
          </w:p>
          <w:p w14:paraId="47FB9A3C" w14:textId="36A8B235"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３　指定居宅介護支援事業者は、指定居宅介護支援の提供に当たっては、利用者の意思および人格を尊重し、常に利用者の立場に立って、利用者に提供される指定居宅サービス等が特定の種類または特定の指定居宅サービス事業者等に不当に偏することのないよう、公正中立に行わなければならない。</w:t>
            </w:r>
          </w:p>
          <w:p w14:paraId="767DC4EA" w14:textId="7C27F62A" w:rsidR="009A7A23" w:rsidRPr="00193320" w:rsidRDefault="00D266A9" w:rsidP="00012CD1">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４　指定居宅介護支援事業者は、事業の運営に当たっては、区、法第115条の46第１項に規定する地域包括支援センター、老人福祉法（昭和38年法律第133号）第20条の７の２に規定する老人介護支援センター、他の指定居宅介護支援事業者、指定介護予防支援事業者、介護保険施設、障害者の日常生活及び社会生活　を総合的に支援するための法律（平成17年法律第123号）第51条の17第１項第１号に規定する指定特定相談支援事業者等との連携に努めなければならない。</w:t>
            </w:r>
          </w:p>
          <w:p w14:paraId="08533545" w14:textId="401F27EF" w:rsidR="00D266A9" w:rsidRPr="00193320" w:rsidRDefault="009A7A23" w:rsidP="00012CD1">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５　指定居宅介護支援事業者は、利用者の人権の擁護、虐待の防止等のため、必要な体制の整備を行うとともに、その従業者に対し、研修を実施する等の措置を講じなければならない。</w:t>
            </w:r>
          </w:p>
          <w:p w14:paraId="26072282" w14:textId="348C7C81" w:rsidR="009A7A23" w:rsidRPr="00193320" w:rsidRDefault="009A7A23"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６　指定居宅介護支援事業者は、指定居宅介護支援を提供するに当たっては、法第118条の２第１項に規定する介護保険等関連情報その他必要な情報を活用し、適切かつ有効に行うよう努めなければならない。</w:t>
            </w:r>
          </w:p>
          <w:p w14:paraId="093107FB" w14:textId="77777777" w:rsidR="009A7A23" w:rsidRPr="00193320" w:rsidRDefault="009A7A23"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DCB5B6B"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第２章　事業者の指定に関する基準</w:t>
            </w:r>
          </w:p>
          <w:p w14:paraId="3D7EE69F" w14:textId="401DB0DB"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第４条　法第79条第２項第１号の条例で定める者は、法人とする。</w:t>
            </w:r>
          </w:p>
          <w:p w14:paraId="4760745F" w14:textId="3D144108" w:rsidR="00012CD1" w:rsidRPr="00193320" w:rsidRDefault="00012CD1"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86237EE" w14:textId="19D0029E"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第３章　人員に関する基準</w:t>
            </w:r>
          </w:p>
          <w:p w14:paraId="7B087AF3"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（従業者の配置の基準）</w:t>
            </w:r>
          </w:p>
          <w:p w14:paraId="452B6C29" w14:textId="5F42DC58"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lastRenderedPageBreak/>
              <w:t>第５条　指定居宅介護支援事業者は、当該指定に係る事業所（以下「指定居宅介護支援事業所」という。）ごとに指定居宅介護支援の提供に当たる介護支援専門員であって常勤であるものを練馬区規則（以下「規則」という。）で定める基準により置かなければならない。</w:t>
            </w:r>
          </w:p>
          <w:p w14:paraId="230BF343" w14:textId="16F797A4"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3811EFC" w14:textId="4897E8DF"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6CD8D14" w14:textId="57DC49FC"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90F2BD4" w14:textId="0DA01B98"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24F4E30" w14:textId="70533ECE"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49D6351" w14:textId="05B430D2"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CC1A833" w14:textId="156B2B83"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B710DEA" w14:textId="0BC60239"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6500DD6" w14:textId="24ECE529"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F2017AF" w14:textId="3C9A33C7"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2C11E15" w14:textId="11CE9462"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D1F30AB" w14:textId="66EDEC67"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09314C4" w14:textId="2AADBD52"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644BEB0" w14:textId="3FA25209"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13201FA" w14:textId="4DE21DD0"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69E9F1C" w14:textId="583B4288"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47442BB" w14:textId="6F20EEA8"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D70A448" w14:textId="44885523"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D3703AB" w14:textId="59F4CE14"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F92B181" w14:textId="2F119FAB"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22728CE" w14:textId="4DA00C31"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0008600" w14:textId="0B7F7A56"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484F0F6" w14:textId="6930C818"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F793DA1" w14:textId="1011B258"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1F3A1FA" w14:textId="515D517A"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40B92E9" w14:textId="09F73673"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BF09FAF" w14:textId="5B5BA215"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565F38A" w14:textId="37D43EA7"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4746E39" w14:textId="644EA074"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76E802C" w14:textId="3B579877"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A80D324" w14:textId="03589E4E"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9BDB700" w14:textId="0B4AD418"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0B75C2F" w14:textId="77777777" w:rsidR="0039737A" w:rsidRPr="00193320" w:rsidRDefault="0039737A" w:rsidP="00A53FCE">
            <w:pPr>
              <w:autoSpaceDE w:val="0"/>
              <w:autoSpaceDN w:val="0"/>
              <w:adjustRightInd w:val="0"/>
              <w:ind w:left="200" w:hangingChars="100" w:hanging="200"/>
              <w:rPr>
                <w:rFonts w:asciiTheme="minorEastAsia" w:eastAsiaTheme="minorEastAsia" w:hAnsiTheme="minorEastAsia" w:cs="ＭＳ 明朝" w:hint="eastAsia"/>
                <w:color w:val="000000" w:themeColor="text1"/>
                <w:kern w:val="0"/>
                <w:sz w:val="20"/>
                <w:szCs w:val="20"/>
              </w:rPr>
            </w:pPr>
          </w:p>
          <w:p w14:paraId="2DE132B8"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（管理者）</w:t>
            </w:r>
          </w:p>
          <w:p w14:paraId="0984BB94" w14:textId="0A566479"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第６条　指定居宅介護支援事業者は、各指定居宅介護支援事業所において指定居宅介護支援事業所を管理する者（以下「管理者」という。）を置かなければならない。</w:t>
            </w:r>
          </w:p>
          <w:p w14:paraId="230B6E10" w14:textId="64D7FB76"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２　管理者は、介護保険法施行規則（平成11年厚生省令第36号）第140条の66第１号イ⑶に規定する主任介護支援専門員</w:t>
            </w:r>
            <w:r w:rsidR="009A7A23" w:rsidRPr="00193320">
              <w:rPr>
                <w:rFonts w:asciiTheme="minorEastAsia" w:eastAsiaTheme="minorEastAsia" w:hAnsiTheme="minorEastAsia" w:cs="ＭＳ 明朝" w:hint="eastAsia"/>
                <w:color w:val="000000" w:themeColor="text1"/>
                <w:kern w:val="0"/>
                <w:sz w:val="20"/>
                <w:szCs w:val="20"/>
              </w:rPr>
              <w:t>（以下この項において「主任介護支援専門員」という。）</w:t>
            </w:r>
            <w:r w:rsidRPr="00193320">
              <w:rPr>
                <w:rFonts w:asciiTheme="minorEastAsia" w:eastAsiaTheme="minorEastAsia" w:hAnsiTheme="minorEastAsia" w:cs="ＭＳ 明朝" w:hint="eastAsia"/>
                <w:color w:val="000000" w:themeColor="text1"/>
                <w:kern w:val="0"/>
                <w:sz w:val="20"/>
                <w:szCs w:val="20"/>
              </w:rPr>
              <w:t>でなければならない。</w:t>
            </w:r>
            <w:r w:rsidR="009A7A23" w:rsidRPr="00193320">
              <w:rPr>
                <w:rFonts w:asciiTheme="minorEastAsia" w:eastAsiaTheme="minorEastAsia" w:hAnsiTheme="minorEastAsia" w:cs="ＭＳ 明朝" w:hint="eastAsia"/>
                <w:color w:val="000000" w:themeColor="text1"/>
                <w:kern w:val="0"/>
                <w:sz w:val="20"/>
                <w:szCs w:val="20"/>
              </w:rPr>
              <w:t>ただし、主任介護支援専門員の確保が著しく困難である等やむを得ない理由がある場合については、介護支援専門員（主任介護支援専門員を除く。）を管理者とすることができる。</w:t>
            </w:r>
          </w:p>
          <w:p w14:paraId="38FCBC0E" w14:textId="1F42714D"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３　管理者は、専ら当該指定居宅介護支援事業所の管理に係る職務に従事する常勤の者でなければならない。ただし、つぎに掲げる場合は、この限りでない。</w:t>
            </w:r>
          </w:p>
          <w:p w14:paraId="422D2B9B" w14:textId="55FF768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⑴　管理者が当該指定居宅介護支援事業所の介護支援専門員の職務に従事する場合</w:t>
            </w:r>
          </w:p>
          <w:p w14:paraId="32D4C793" w14:textId="6E8AE5E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⑵　管理者が同一敷地内にある他の事業所の職務に従事する場合（当該指定居宅介護支援事業所の管理</w:t>
            </w:r>
            <w:r w:rsidRPr="00193320">
              <w:rPr>
                <w:rFonts w:asciiTheme="minorEastAsia" w:eastAsiaTheme="minorEastAsia" w:hAnsiTheme="minorEastAsia" w:cs="ＭＳ 明朝" w:hint="eastAsia"/>
                <w:color w:val="000000" w:themeColor="text1"/>
                <w:kern w:val="0"/>
                <w:sz w:val="20"/>
                <w:szCs w:val="20"/>
              </w:rPr>
              <w:lastRenderedPageBreak/>
              <w:t>に支障がない場合に限る。）</w:t>
            </w:r>
          </w:p>
          <w:p w14:paraId="61A3BFB7" w14:textId="00EC197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C99E6D5" w14:textId="2FFB71A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C42DED4" w14:textId="428674B6"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B38345F" w14:textId="3DC628EA"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61C63EF" w14:textId="7940376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F9AAAE9" w14:textId="7BCB4DF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148FC72" w14:textId="627A32CE" w:rsidR="00D266A9" w:rsidRPr="00193320" w:rsidRDefault="00D266A9" w:rsidP="0039737A">
            <w:pPr>
              <w:autoSpaceDE w:val="0"/>
              <w:autoSpaceDN w:val="0"/>
              <w:adjustRightInd w:val="0"/>
              <w:rPr>
                <w:rFonts w:asciiTheme="minorEastAsia" w:eastAsiaTheme="minorEastAsia" w:hAnsiTheme="minorEastAsia" w:cs="ＭＳ 明朝" w:hint="eastAsia"/>
                <w:color w:val="000000" w:themeColor="text1"/>
                <w:kern w:val="0"/>
                <w:sz w:val="20"/>
                <w:szCs w:val="20"/>
              </w:rPr>
            </w:pPr>
          </w:p>
          <w:p w14:paraId="6264EA7D" w14:textId="4C43441C"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7A61C53" w14:textId="2BBBE1F1" w:rsidR="00D266A9" w:rsidRPr="00193320" w:rsidRDefault="00D266A9" w:rsidP="0039737A">
            <w:pPr>
              <w:autoSpaceDE w:val="0"/>
              <w:autoSpaceDN w:val="0"/>
              <w:adjustRightInd w:val="0"/>
              <w:rPr>
                <w:rFonts w:asciiTheme="minorEastAsia" w:eastAsiaTheme="minorEastAsia" w:hAnsiTheme="minorEastAsia" w:cs="ＭＳ 明朝" w:hint="eastAsia"/>
                <w:color w:val="000000" w:themeColor="text1"/>
                <w:kern w:val="0"/>
                <w:sz w:val="20"/>
                <w:szCs w:val="20"/>
              </w:rPr>
            </w:pPr>
          </w:p>
          <w:p w14:paraId="7055995D" w14:textId="688D8444"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8182163" w14:textId="7194AF2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7F72E96" w14:textId="5BA3F406" w:rsidR="00D266A9" w:rsidRPr="00193320" w:rsidRDefault="00D266A9" w:rsidP="0039737A">
            <w:pPr>
              <w:autoSpaceDE w:val="0"/>
              <w:autoSpaceDN w:val="0"/>
              <w:adjustRightInd w:val="0"/>
              <w:rPr>
                <w:rFonts w:asciiTheme="minorEastAsia" w:eastAsiaTheme="minorEastAsia" w:hAnsiTheme="minorEastAsia" w:cs="ＭＳ 明朝"/>
                <w:color w:val="000000" w:themeColor="text1"/>
                <w:kern w:val="0"/>
                <w:sz w:val="20"/>
                <w:szCs w:val="20"/>
              </w:rPr>
            </w:pPr>
          </w:p>
          <w:p w14:paraId="3BD57B19" w14:textId="77777777" w:rsidR="0039737A" w:rsidRPr="00193320" w:rsidRDefault="0039737A" w:rsidP="0039737A">
            <w:pPr>
              <w:autoSpaceDE w:val="0"/>
              <w:autoSpaceDN w:val="0"/>
              <w:adjustRightInd w:val="0"/>
              <w:rPr>
                <w:rFonts w:asciiTheme="minorEastAsia" w:eastAsiaTheme="minorEastAsia" w:hAnsiTheme="minorEastAsia" w:cs="ＭＳ 明朝" w:hint="eastAsia"/>
                <w:color w:val="000000" w:themeColor="text1"/>
                <w:kern w:val="0"/>
                <w:sz w:val="20"/>
                <w:szCs w:val="20"/>
              </w:rPr>
            </w:pPr>
          </w:p>
          <w:p w14:paraId="637ABA5F" w14:textId="21522E5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8C772F9" w14:textId="7D3DBCA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47A8ABD" w14:textId="2C508AE1"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8EC97B5" w14:textId="6605622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7947BD7" w14:textId="37F4C58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44AAF40" w14:textId="43897285"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AFB2C64" w14:textId="0469434A"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54716CB" w14:textId="16A3A39F"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23B3EE4" w14:textId="2C76F4F8" w:rsidR="00D266A9" w:rsidRPr="00193320" w:rsidRDefault="00D266A9" w:rsidP="0039737A">
            <w:pPr>
              <w:autoSpaceDE w:val="0"/>
              <w:autoSpaceDN w:val="0"/>
              <w:adjustRightInd w:val="0"/>
              <w:rPr>
                <w:rFonts w:asciiTheme="minorEastAsia" w:eastAsiaTheme="minorEastAsia" w:hAnsiTheme="minorEastAsia" w:cs="ＭＳ 明朝" w:hint="eastAsia"/>
                <w:color w:val="000000" w:themeColor="text1"/>
                <w:kern w:val="0"/>
                <w:sz w:val="20"/>
                <w:szCs w:val="20"/>
              </w:rPr>
            </w:pPr>
          </w:p>
          <w:p w14:paraId="3108706E" w14:textId="18104B74" w:rsidR="00D73069" w:rsidRPr="00193320" w:rsidRDefault="00D73069" w:rsidP="00470C72">
            <w:pPr>
              <w:autoSpaceDE w:val="0"/>
              <w:autoSpaceDN w:val="0"/>
              <w:adjustRightInd w:val="0"/>
              <w:rPr>
                <w:rFonts w:asciiTheme="minorEastAsia" w:eastAsiaTheme="minorEastAsia" w:hAnsiTheme="minorEastAsia" w:cs="ＭＳ 明朝" w:hint="eastAsia"/>
                <w:color w:val="000000" w:themeColor="text1"/>
                <w:kern w:val="0"/>
                <w:sz w:val="20"/>
                <w:szCs w:val="20"/>
              </w:rPr>
            </w:pPr>
          </w:p>
          <w:p w14:paraId="6AC5C341" w14:textId="77777777" w:rsidR="00D44F90"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w:t>
            </w:r>
          </w:p>
          <w:p w14:paraId="4AAB90B2" w14:textId="212D87F7" w:rsidR="00D266A9" w:rsidRPr="00193320" w:rsidRDefault="00D266A9" w:rsidP="00D44F90">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第４章　運営に関する基準</w:t>
            </w:r>
          </w:p>
          <w:p w14:paraId="67A37FE1" w14:textId="77777777"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F62DC7D" w14:textId="77777777"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27E35A4" w14:textId="77777777"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E97CD74" w14:textId="77777777"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47D3BF7" w14:textId="77777777"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B096437" w14:textId="77777777"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4A93E97" w14:textId="524D7BE8"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19743AF" w14:textId="77777777"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65FAF1D" w14:textId="77777777"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2DAE93C" w14:textId="1E2D2E8E"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（設備および備品等）</w:t>
            </w:r>
          </w:p>
          <w:p w14:paraId="5CE186CF" w14:textId="218E0EA3"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第７条　指定居宅介護支援事業所は、事業を行うために必要な広さを有する専用の区画を設けるほか、指定居宅介護支援の提供に必要な設備および備品等を備えなければならない。</w:t>
            </w:r>
          </w:p>
          <w:p w14:paraId="61D4473F" w14:textId="3B6ACD0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B484EFA" w14:textId="3F0FCF22"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C8A251D" w14:textId="5F8DB50C"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A6777D5" w14:textId="7368A76E"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0EC27FE" w14:textId="4FDE4E6E"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E73C128" w14:textId="6511EA5B"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B5892FA" w14:textId="15AB7AD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E94540F" w14:textId="2F090C3E"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92784DD" w14:textId="18BC1FAE"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4180771" w14:textId="78EB710E"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B5D2AC8" w14:textId="65FE3884"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4CB1C2F" w14:textId="58D17E5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7E8B1AF" w14:textId="08B21811"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351ECDD" w14:textId="5B9027BC"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4514B36" w14:textId="3130DAA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A41173A" w14:textId="32B36E0C"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891A292" w14:textId="7CC30EFF"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2233C5A" w14:textId="2712736B"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9E28932" w14:textId="675ED7F5"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C8FBB47" w14:textId="6F7DE7E2"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C35C602" w14:textId="50514376"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895F3C9" w14:textId="0C16DD62"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437AF00" w14:textId="56D95D9B"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44BC58E" w14:textId="407B1662" w:rsidR="003D4BD1" w:rsidRPr="00193320" w:rsidRDefault="003D4BD1" w:rsidP="00A10DBF">
            <w:pPr>
              <w:autoSpaceDE w:val="0"/>
              <w:autoSpaceDN w:val="0"/>
              <w:adjustRightInd w:val="0"/>
              <w:rPr>
                <w:rFonts w:asciiTheme="minorEastAsia" w:eastAsiaTheme="minorEastAsia" w:hAnsiTheme="minorEastAsia" w:cs="ＭＳ 明朝"/>
                <w:color w:val="000000" w:themeColor="text1"/>
                <w:kern w:val="0"/>
                <w:sz w:val="20"/>
                <w:szCs w:val="20"/>
              </w:rPr>
            </w:pPr>
          </w:p>
          <w:p w14:paraId="52FDA743"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（管理者の責務）</w:t>
            </w:r>
          </w:p>
          <w:p w14:paraId="44E473C4" w14:textId="1E58D0EB"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第８条　管理者は、当該指定居宅介護支援事業所の介護支援専門員その他の従業者の管理、指定居宅介護支援の利用の申込みに係る調整、業務の実施状況の把握その他の管理を一元的に行わなければならない。</w:t>
            </w:r>
          </w:p>
          <w:p w14:paraId="48465884" w14:textId="59ED867E"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２　管理者は、当該指定居宅介護支援事業所の介護支援専門員その他の従業者にこの章の規定を遵守させるために必要な指揮命令を行わなければならない。</w:t>
            </w:r>
          </w:p>
          <w:p w14:paraId="084D7F0C" w14:textId="7777777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DBEA448"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（運営規程）</w:t>
            </w:r>
          </w:p>
          <w:p w14:paraId="5719B0F4" w14:textId="79EF87EF"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第９条　指定居宅介護支援事業者は、各指定居宅介護支援事業所において、つぎに掲げる事業の運営についての重要事項に関する規程（以下「運営規程」という。）を定めなければならない。</w:t>
            </w:r>
          </w:p>
          <w:p w14:paraId="0FA65217"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⑴　事業の目的および運営の方針</w:t>
            </w:r>
          </w:p>
          <w:p w14:paraId="7AA800D6" w14:textId="7777777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⑵　職員の職種、員数および職務の内容</w:t>
            </w:r>
          </w:p>
          <w:p w14:paraId="1A3512B2"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⑶　営業日および営業時間</w:t>
            </w:r>
          </w:p>
          <w:p w14:paraId="46AFA79A" w14:textId="7777777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⑷　指定居宅介護支援の提供方法、内容および利用料その他の費用の額</w:t>
            </w:r>
          </w:p>
          <w:p w14:paraId="00F33140" w14:textId="1CC7246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⑸　通常の事業の実施地域（当該指定居宅介護支援事業所が通常時に指定居宅介護支援を提供する地域をいう。以下同じ。）</w:t>
            </w:r>
          </w:p>
          <w:p w14:paraId="1ECC7862" w14:textId="6C34719D" w:rsidR="009A7A23" w:rsidRPr="00193320" w:rsidRDefault="009A7A23" w:rsidP="009A7A23">
            <w:pPr>
              <w:autoSpaceDE w:val="0"/>
              <w:autoSpaceDN w:val="0"/>
              <w:adjustRightInd w:val="0"/>
              <w:ind w:leftChars="100" w:left="41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⑹　虐待の防止のための措置に関する事項</w:t>
            </w:r>
          </w:p>
          <w:p w14:paraId="0CB518A9" w14:textId="739B86FF" w:rsidR="00D266A9" w:rsidRPr="00193320" w:rsidRDefault="009A7A23"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⑺</w:t>
            </w:r>
            <w:r w:rsidR="00D266A9" w:rsidRPr="00193320">
              <w:rPr>
                <w:rFonts w:asciiTheme="minorEastAsia" w:eastAsiaTheme="minorEastAsia" w:hAnsiTheme="minorEastAsia" w:cs="ＭＳ 明朝" w:hint="eastAsia"/>
                <w:color w:val="000000" w:themeColor="text1"/>
                <w:kern w:val="0"/>
                <w:sz w:val="20"/>
                <w:szCs w:val="20"/>
              </w:rPr>
              <w:t xml:space="preserve">　前各号に掲げるもののほか、運営に関する重要事項</w:t>
            </w:r>
          </w:p>
          <w:p w14:paraId="16D7F250" w14:textId="44F9865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3A3CB97" w14:textId="7A6A9BF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6EF52E3" w14:textId="3DFC230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CD7EC08" w14:textId="6858AAC3"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C9BE3F7" w14:textId="50D74D5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EBF83E8" w14:textId="425F539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E17B5E1" w14:textId="03986EE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9E3D3D0" w14:textId="11908B15"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134612B" w14:textId="2965E73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6E127FC" w14:textId="72CF1F3E"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EEE7321" w14:textId="1124A6E7"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623AC35" w14:textId="41CA2B0B"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3E21E77" w14:textId="6E1A0484"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72C2227" w14:textId="77A72F77"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3D4CFC8" w14:textId="44C722A6"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68915F2" w14:textId="6CE85ED7"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98B516C" w14:textId="768693B4"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3DD5D26" w14:textId="1AD962E9"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0B45532" w14:textId="6290E8F2"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C457616" w14:textId="235BDFE4"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6A8F071" w14:textId="77777777" w:rsidR="00470C72" w:rsidRPr="00193320" w:rsidRDefault="00470C72"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A7FCCA3"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（勤務体制の確保等）</w:t>
            </w:r>
          </w:p>
          <w:p w14:paraId="5BBD6DC8" w14:textId="3C2A913F"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第10条　指定居宅介護支援事業者は、利用者に対し、適切な指定居宅介護支援を提供することができるよう、各指定居宅介護支援事業所において、介護支援専門員その他の従業者の勤務体制を定めなければならない。</w:t>
            </w:r>
          </w:p>
          <w:p w14:paraId="2AEDBE93" w14:textId="39D3BC6D"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２　指定居宅介護支援事業者は、各指定居宅介護支援事</w:t>
            </w:r>
            <w:r w:rsidRPr="00193320">
              <w:rPr>
                <w:rFonts w:asciiTheme="minorEastAsia" w:eastAsiaTheme="minorEastAsia" w:hAnsiTheme="minorEastAsia" w:cs="ＭＳ 明朝" w:hint="eastAsia"/>
                <w:color w:val="000000" w:themeColor="text1"/>
                <w:kern w:val="0"/>
                <w:sz w:val="20"/>
                <w:szCs w:val="20"/>
              </w:rPr>
              <w:lastRenderedPageBreak/>
              <w:t>業所において、当該指定居宅介護支援事業所の介護支援専門員によって指定居宅介護支援を提供しなければならない。ただし、介護支援専門員の補助の業務については、この限りでない。</w:t>
            </w:r>
          </w:p>
          <w:p w14:paraId="1FFE285D" w14:textId="13FAF7C3"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３　指定居宅介護支援事業者は、介護支援専門員の資質向上のための研修の機会を確保しなければならない。</w:t>
            </w:r>
          </w:p>
          <w:p w14:paraId="1DFFB9D3" w14:textId="31F60F5C" w:rsidR="00D266A9" w:rsidRPr="00193320" w:rsidRDefault="009A7A23"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４　指定居宅介護支援事業者は、適切な指定居宅介護支援の提供を確保する観点から、職場において行われる性的な言動または優越的な関係を背景とした言動であって業務上必要かつ相当な範囲を超えたものにより介護支援専門員の就業環境が害されることを防止するための方針の明確化等の必要な措置を講じなければならない。</w:t>
            </w:r>
          </w:p>
          <w:p w14:paraId="47B7FEF5" w14:textId="27DCFF31" w:rsidR="009A7A23" w:rsidRPr="00193320" w:rsidRDefault="009A7A23"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436B7A4" w14:textId="6B21299F"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246BC1C" w14:textId="2FAC8D6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9B978D2" w14:textId="0A64E598"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BC8B489" w14:textId="2B543B89"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97CD2EF" w14:textId="1879F47B"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9A4DE97" w14:textId="745924DE"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AE8449F" w14:textId="37B555D5"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2AA8D1E" w14:textId="4B70778C"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4A720A2" w14:textId="260C058D"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63DB090" w14:textId="4049C29A"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8BB70C6" w14:textId="455D34DF"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3C223FC" w14:textId="0B03EBE4"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07D3C68" w14:textId="1CCF7030"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D0FAC97" w14:textId="16B2A530"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E77E679" w14:textId="32676029"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2E0CE79" w14:textId="68276395"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A24347A" w14:textId="364DA906"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C5A1CDA"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88EA895"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AE66B87"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F22798D"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B5D06BA"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432511A"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C524691"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C976DAE"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91A3752"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BE29288"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2EAEEAD"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F50A631"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0D718E9"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9338C63"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E718504"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AEB80CB"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1BDF95D"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5952759"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EEB3F94"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4B8A9A4"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7E94BB8"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9CDC982"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0D211D6"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FD2DC42"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17C1577"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4F945DA"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96663CD"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F14583E"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EA3A124"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D6955AC"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C7B0178"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BBEAA61"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BFB1BA4"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36D46E4"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A847773"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A3D1C66"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EC2B7B9"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0A73A82"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16BA65D"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9277A65"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E1793B7"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6D0D7B9"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FCEF83E"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D2F4CDC"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1271994"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6E70E90"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56C7A4F"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5FD4AE4"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405F130"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70D888C"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ECA2FFE"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9BCC115"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144D961"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7E830C5"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47DC8E6"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D8A6C3B"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C46C83F"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55F93C6"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4A16475"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59227B1"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0118494"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714D184"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314947E"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6EFB96E"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AC02E72"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AD956FA"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756E9E3"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25F42DE"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D164E45"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EBABFFC"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48BF5BD"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FB65E2C"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F7683BC"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0894443"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60FEA77"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7335A55"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B8A6374"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248538E" w14:textId="4D019080"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01168E6" w14:textId="29A61768"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8DAF435" w14:textId="3AEE39A8" w:rsidR="00D44F90" w:rsidRPr="00193320" w:rsidRDefault="00D44F90" w:rsidP="00D73069">
            <w:pPr>
              <w:autoSpaceDE w:val="0"/>
              <w:autoSpaceDN w:val="0"/>
              <w:adjustRightInd w:val="0"/>
              <w:rPr>
                <w:rFonts w:asciiTheme="minorEastAsia" w:eastAsiaTheme="minorEastAsia" w:hAnsiTheme="minorEastAsia" w:cs="ＭＳ 明朝" w:hint="eastAsia"/>
                <w:color w:val="000000" w:themeColor="text1"/>
                <w:kern w:val="0"/>
                <w:sz w:val="20"/>
                <w:szCs w:val="20"/>
              </w:rPr>
            </w:pPr>
          </w:p>
          <w:p w14:paraId="247C8F8C"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68F99E6" w14:textId="0BDE82B0" w:rsidR="009A7A23" w:rsidRPr="00193320" w:rsidRDefault="009A7A23"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（業務継続計画の策定等）</w:t>
            </w:r>
          </w:p>
          <w:p w14:paraId="2239A006" w14:textId="12FB418E" w:rsidR="00D266A9" w:rsidRPr="00193320" w:rsidRDefault="009A7A23"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第10条の２　指定居宅介護支援事業者は、感染症や非常災害の発生時において、利用者に対する指定居宅介護支援の提供を継続的に実施するための、および非常時</w:t>
            </w:r>
            <w:r w:rsidRPr="00193320">
              <w:rPr>
                <w:rFonts w:asciiTheme="minorEastAsia" w:eastAsiaTheme="minorEastAsia" w:hAnsiTheme="minorEastAsia" w:cs="ＭＳ 明朝" w:hint="eastAsia"/>
                <w:color w:val="000000" w:themeColor="text1"/>
                <w:kern w:val="0"/>
                <w:sz w:val="20"/>
                <w:szCs w:val="20"/>
              </w:rPr>
              <w:lastRenderedPageBreak/>
              <w:t>の体制で早期の業務再開を図るための計画（以下「業務継続計画」という。）を策定し、当該業務継続計画に従い必要な措置を講じなければならない。</w:t>
            </w:r>
          </w:p>
          <w:p w14:paraId="34EC79F3" w14:textId="5D88133A" w:rsidR="00D266A9" w:rsidRPr="00193320" w:rsidRDefault="009A7A23"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２　指定居宅介護支援事業者は、介護支援専門員に対し、業務継続計画について周知するとともに、必要な研修および訓練を定期的に実施しなければならない。</w:t>
            </w:r>
          </w:p>
          <w:p w14:paraId="5916333C" w14:textId="29A7DE34" w:rsidR="00D266A9" w:rsidRPr="00193320" w:rsidRDefault="009A7A23"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３　指定居宅介護支援事業者は、定期的に業務継続計画の見直しを行い、必要に応じて業務継続計画の変更を行うものとする。</w:t>
            </w:r>
          </w:p>
          <w:p w14:paraId="48215969" w14:textId="7642C1C0"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A0FDB28" w14:textId="466BDE86"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3449CB0" w14:textId="28F2ADF8"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108C2C9" w14:textId="7DBE35F6"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5292578" w14:textId="067FA7EB"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A598A15" w14:textId="1AA7CB1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226F7F0" w14:textId="43F1B29C"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A5DF333" w14:textId="4E284692"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A2834F0" w14:textId="041A641A"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37EF34B" w14:textId="291866EE"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83183B1" w14:textId="35E928BC"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CCC88D1" w14:textId="7D8825C1"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B1D69AD" w14:textId="56DCCEA9"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FF11A4F" w14:textId="6CCBEC7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63B7974" w14:textId="13FF32BA"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049D2C7" w14:textId="5DE9401C"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84D51A1" w14:textId="0A43D9F3"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80CF9B9" w14:textId="74B6801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85CF34F" w14:textId="17DEE9EB"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DC08FD8" w14:textId="3EB2865E"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1D9AB66" w14:textId="68005F4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154116A" w14:textId="32D7C8FF"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B46A72B" w14:textId="6367E65C"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3FD54B4" w14:textId="33F6E4EE"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1B9480B" w14:textId="160956D9"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F55843E" w14:textId="6EE8C53A"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2E338D4" w14:textId="7B856A85"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8547CF5" w14:textId="7A57058A"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77C7FA2" w14:textId="38820FD6"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0A65117" w14:textId="3ADB15D8"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1E1C36F" w14:textId="6A1CAAE2"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8D48B52" w14:textId="19E62DC5"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E769B56" w14:textId="150E64B5"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43A2DAC" w14:textId="72B8B9E0"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3BFC2C2"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875FF10" w14:textId="33E6B7AC"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5210F69" w14:textId="3E210260"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364EC4D" w14:textId="2175BA0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C6E6919" w14:textId="7777777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A41C941" w14:textId="163FC1AF"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52BF804" w14:textId="616A642D"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991F5C7" w14:textId="41E2D0B8"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56DF8A3" w14:textId="0FEC3887"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4415AF9" w14:textId="208511E1"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C0BB583" w14:textId="2527AE9E"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E629F8B" w14:textId="19295649"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1DFED15" w14:textId="037D10D2"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FFB0487" w14:textId="3D182A4F"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31BE2CD" w14:textId="090C3272"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3F7E51B" w14:textId="49CF4987"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04494DD" w14:textId="085037E4"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87CDD0E" w14:textId="0F442902"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4E5EFD8" w14:textId="57231818"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86029CE" w14:textId="44E99E1D"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163A722" w14:textId="75CBEBAD"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B1D4768" w14:textId="7FB5ABC2"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78B3918" w14:textId="287E9B31"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C14661E" w14:textId="6D41DDEF"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2EC00EE" w14:textId="7B04FE8D"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9A6706C" w14:textId="33C614A9"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1135C67" w14:textId="5EB4BA42"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65A51D6" w14:textId="74E5BEEF"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CDACF16" w14:textId="24614395"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26A6BB8" w14:textId="3EA32A3E"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49851E9" w14:textId="77777777"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3F3A8A5" w14:textId="51C23CF8"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3A9D807" w14:textId="66C6A098" w:rsidR="004311A1" w:rsidRPr="00193320" w:rsidRDefault="004311A1"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D0BCF4B" w14:textId="415DC912" w:rsidR="004311A1" w:rsidRPr="00193320" w:rsidRDefault="004311A1"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5F781A5" w14:textId="46E737E6" w:rsidR="004311A1" w:rsidRPr="00193320" w:rsidRDefault="004311A1"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F583C23" w14:textId="77777777" w:rsidR="004311A1" w:rsidRPr="00193320" w:rsidRDefault="004311A1"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45F299C"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（内容および手続の説明および同意）</w:t>
            </w:r>
          </w:p>
          <w:p w14:paraId="326EEE63" w14:textId="338CDB26"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第11条　指定居宅介護支援事業者は、指定居宅介護支援の提供の開始に際し、あらかじめ、利用申込者またはその家族に対し、運営規程の概要その他の利用申込者のサービスの選択に資すると認められる重要事項を記した文書を交付して説明を行い、当該指定居宅介護支援の提供の開始について当該利用申込者の同意を得なければならない。</w:t>
            </w:r>
          </w:p>
          <w:p w14:paraId="3DFD6BAD" w14:textId="563FB8D6" w:rsidR="00D266A9" w:rsidRPr="00193320" w:rsidRDefault="00D266A9" w:rsidP="00F84C4B">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２　指定居宅介護支援事業者は、指定居宅介護支援の提供の開始に際し、あらかじめ、居宅サービス計画が第３条に規定する基本方針および利用者の希望に基づき作成されるものであり、利用者は複数の指定居宅サービス事業者等を紹介するよう求めることができること</w:t>
            </w:r>
            <w:r w:rsidR="009A7A23" w:rsidRPr="00193320">
              <w:rPr>
                <w:rFonts w:asciiTheme="minorEastAsia" w:eastAsiaTheme="minorEastAsia" w:hAnsiTheme="minorEastAsia" w:cs="ＭＳ 明朝" w:hint="eastAsia"/>
                <w:color w:val="000000" w:themeColor="text1"/>
                <w:kern w:val="0"/>
                <w:sz w:val="20"/>
                <w:szCs w:val="20"/>
              </w:rPr>
              <w:t>、前６月間に当該指定居宅介護支援事業所において作成された居宅サービス計画の総数のうちに訪問介護、通所介護、福祉用具貸与および地域密着型通所介護（以下この項において「訪問介護等」という。）がそれぞれ位置付けられた居宅サービス計画の数が占める割合、前６月間に当該指定居宅介護支援事業所において作成された居宅サービス計画に位置付けられた訪問介護等ごとの回数のうちに同一の指定居宅サービス事業者または指定地域密着型サービス事業者によって提供されたものが占める割合</w:t>
            </w:r>
            <w:r w:rsidRPr="00193320">
              <w:rPr>
                <w:rFonts w:asciiTheme="minorEastAsia" w:eastAsiaTheme="minorEastAsia" w:hAnsiTheme="minorEastAsia" w:cs="ＭＳ 明朝" w:hint="eastAsia"/>
                <w:color w:val="000000" w:themeColor="text1"/>
                <w:kern w:val="0"/>
                <w:sz w:val="20"/>
                <w:szCs w:val="20"/>
              </w:rPr>
              <w:t>等につき説明を行い、理解を得なければならない。</w:t>
            </w:r>
          </w:p>
          <w:p w14:paraId="091FA702" w14:textId="01B9CA29"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３　指定居宅介護支援事業者は、指定居宅介護支援の提供の開始に際し、あらかじめ、利用者またはその家族に対し、利用者について、病院または診療所に入院する必要が生じた場合には、当該利用者に係る介護支援専門員の氏名および連絡先を当該病院または診療所に伝えるよう求めなければならない。</w:t>
            </w:r>
          </w:p>
          <w:p w14:paraId="6C8420E4" w14:textId="095BABF1"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４　指定居宅介護支援事業者は、利用申込者またはその家族からの申出があった場合は、第１項の規定による文書の交付に代えて、当該利用申込者またはその家族の同意を得て、同項の重要事項を電子情報処理組織（指定居宅介護支援事業者の使用に係る電子計算機（入出力装置を含む。以下同じ。）と当該利用申込者またはその家族の使用に係る電子計算機とを電気通</w:t>
            </w:r>
            <w:r w:rsidRPr="00193320">
              <w:rPr>
                <w:rFonts w:asciiTheme="minorEastAsia" w:eastAsiaTheme="minorEastAsia" w:hAnsiTheme="minorEastAsia" w:cs="ＭＳ 明朝" w:hint="eastAsia"/>
                <w:color w:val="000000" w:themeColor="text1"/>
                <w:kern w:val="0"/>
                <w:sz w:val="20"/>
                <w:szCs w:val="20"/>
              </w:rPr>
              <w:lastRenderedPageBreak/>
              <w:t>信回線で接続した電子情報処理組織をいう。）を使用する方法その他の情報通信の技術を利用する方法であって規則で定めるもの（以下「電磁的方法」という。）により提供することがで</w:t>
            </w:r>
            <w:r w:rsidR="00A612DC" w:rsidRPr="00193320">
              <w:rPr>
                <w:rFonts w:asciiTheme="minorEastAsia" w:eastAsiaTheme="minorEastAsia" w:hAnsiTheme="minorEastAsia" w:cs="ＭＳ 明朝" w:hint="eastAsia"/>
                <w:color w:val="000000" w:themeColor="text1"/>
                <w:kern w:val="0"/>
                <w:sz w:val="20"/>
                <w:szCs w:val="20"/>
              </w:rPr>
              <w:t>きる。この場合において、当該指定居宅介護支援事業者は、あらかじ</w:t>
            </w:r>
            <w:r w:rsidRPr="00193320">
              <w:rPr>
                <w:rFonts w:asciiTheme="minorEastAsia" w:eastAsiaTheme="minorEastAsia" w:hAnsiTheme="minorEastAsia" w:cs="ＭＳ 明朝" w:hint="eastAsia"/>
                <w:color w:val="000000" w:themeColor="text1"/>
                <w:kern w:val="0"/>
                <w:sz w:val="20"/>
                <w:szCs w:val="20"/>
              </w:rPr>
              <w:t>め、当該利用申込者またはその家族に対し、提供に用いる電磁的方法の種類および内容を示し、文書または電磁的方法による同意を得なければならない。</w:t>
            </w:r>
          </w:p>
          <w:p w14:paraId="3895A225" w14:textId="5D41D176"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５　電磁的方法は、利用申込者またはその家族が当該利用申込者またはその家族の使用に係る電子計算機に備えられたファイルへの記録を出力することによる文書を作成することができるものでなければならない。</w:t>
            </w:r>
          </w:p>
          <w:p w14:paraId="5101A33D" w14:textId="741101AA"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６　第４項後段の同意を得た指定居宅介護支援事業者は、当該利用申込者またはその家族から文書または電磁的方法により第１項の重要事項について電磁的方法による提供を受けない旨の申出があったときは、当該利用申込者またはその家族に対し、電磁的方法による提供をしてはならない。ただし、当該利用申込者またはその家族が再び第４項後段の同意をした場合は、この限りでない。</w:t>
            </w:r>
          </w:p>
          <w:p w14:paraId="4B79D3AA" w14:textId="5F56EE0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4F66A9F" w14:textId="3BEEB47A"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F8E784C" w14:textId="10E5EB01"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F753D55" w14:textId="1DC35AA9"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A79B92B" w14:textId="69F50087" w:rsidR="003D4BD1" w:rsidRPr="00193320" w:rsidRDefault="003D4BD1"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72232DA" w14:textId="77777777" w:rsidR="003D4BD1" w:rsidRPr="00193320" w:rsidRDefault="003D4BD1"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47B9F0C" w14:textId="24C7A0CE"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970B28A" w14:textId="5F9993E8"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1CC03C6" w14:textId="60FE283C"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15A66FB" w14:textId="04F461C4"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E574DBB" w14:textId="4321ED3A"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7969DEB" w14:textId="07DF420F"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AF5FF82" w14:textId="0FA137B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6E316FC" w14:textId="78155624"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59691F8" w14:textId="7BB7542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32443B8" w14:textId="133192AD"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FD4BDE1" w14:textId="600B2E93"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806AC39" w14:textId="71A66842"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7FA9A6C" w14:textId="0BCBE9D3"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8D5E872" w14:textId="4D889B67"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CBEA7FF" w14:textId="28AA6CE1"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D1FBA8C" w14:textId="45375F78"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8564E9D" w14:textId="118A35FD"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E45EAAC" w14:textId="505E91DB"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70E5374" w14:textId="63FB70A2"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01CEDFD" w14:textId="5D7A2628"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216B01D" w14:textId="1FBB7715" w:rsidR="00D44F90" w:rsidRPr="00193320" w:rsidRDefault="00D44F90"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90DDC7E" w14:textId="5B333EA8" w:rsidR="00F84C4B" w:rsidRPr="00193320" w:rsidRDefault="00F84C4B" w:rsidP="004311A1">
            <w:pPr>
              <w:autoSpaceDE w:val="0"/>
              <w:autoSpaceDN w:val="0"/>
              <w:adjustRightInd w:val="0"/>
              <w:rPr>
                <w:rFonts w:asciiTheme="minorEastAsia" w:eastAsiaTheme="minorEastAsia" w:hAnsiTheme="minorEastAsia" w:cs="ＭＳ 明朝"/>
                <w:color w:val="000000" w:themeColor="text1"/>
                <w:kern w:val="0"/>
                <w:sz w:val="20"/>
                <w:szCs w:val="20"/>
              </w:rPr>
            </w:pPr>
          </w:p>
          <w:p w14:paraId="46E03779"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（提供拒否の禁止）</w:t>
            </w:r>
          </w:p>
          <w:p w14:paraId="4512D044" w14:textId="2B21D4DD"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第12条　指定居宅介護支援事業者は、正当な理由なく、指定居宅介護支援の提供を拒んではならない。</w:t>
            </w:r>
          </w:p>
          <w:p w14:paraId="4122F0F0" w14:textId="0DFD9566" w:rsidR="00F84C4B" w:rsidRPr="00193320" w:rsidRDefault="00F84C4B"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384792F" w14:textId="23083C29" w:rsidR="003D4BD1"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（サービス提供困難時の対応）</w:t>
            </w:r>
          </w:p>
          <w:p w14:paraId="07B4D106" w14:textId="55C17AFA"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第13条　指定居宅介護支援事業者は、当該指定居宅介護支援事業所の通常の事業の実施地域等を勘案し、利用申込者に対し自ら必要な指定居宅介護支援を提供することが困難であると認める場合は、他の指定居宅介</w:t>
            </w:r>
            <w:r w:rsidRPr="00193320">
              <w:rPr>
                <w:rFonts w:asciiTheme="minorEastAsia" w:eastAsiaTheme="minorEastAsia" w:hAnsiTheme="minorEastAsia" w:cs="ＭＳ 明朝" w:hint="eastAsia"/>
                <w:color w:val="000000" w:themeColor="text1"/>
                <w:kern w:val="0"/>
                <w:sz w:val="20"/>
                <w:szCs w:val="20"/>
              </w:rPr>
              <w:lastRenderedPageBreak/>
              <w:t>護支援事業者の紹介その他の必要な措置を講じなければならない。</w:t>
            </w:r>
          </w:p>
          <w:p w14:paraId="7A979D90" w14:textId="4F1C0FE5" w:rsidR="00E04999" w:rsidRPr="00193320" w:rsidRDefault="00E0499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29AA6BA" w14:textId="01D33CEE" w:rsidR="00F84C4B" w:rsidRPr="00193320" w:rsidRDefault="00F84C4B"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FD525E5" w14:textId="77777777" w:rsidR="00F84C4B" w:rsidRPr="00193320" w:rsidRDefault="00F84C4B"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EC3787F"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（受給資格等の確認）</w:t>
            </w:r>
          </w:p>
          <w:p w14:paraId="3E52E68F" w14:textId="6208618F"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第14条　指定居宅介護支援事業者は、指定居宅介護支援の提供の開始に際し、利用者の提示する被保険者証によって、被保険者資格、要介護認定の有無および要介護認定の有効期間を確認しなければならない。</w:t>
            </w:r>
          </w:p>
          <w:p w14:paraId="7693A36E" w14:textId="7777777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D63D51E"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（要介護認定の申請に係る援助）</w:t>
            </w:r>
          </w:p>
          <w:p w14:paraId="2149D176" w14:textId="00AF33D4"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第15条　指定居宅介護支援事業者は、被保険者の要介護認定に係る申請について、利用申込者の意思を踏まえ、必要な協力を行わなければならない。</w:t>
            </w:r>
          </w:p>
          <w:p w14:paraId="217CDEDB" w14:textId="27755570"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２　指定居宅介護支援事業者は、要介護認定の申請をしていないことにより要介護認定を受けていない利用申込者に対しては、当該利用申込者の意思を踏まえて速やかに当該申請が行われるよう必要な援助を行わなければならない。</w:t>
            </w:r>
          </w:p>
          <w:p w14:paraId="042C9449" w14:textId="4D6484E8"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３　指定居宅介護支援事業者は、利用者の受けている要介護認定の更新の申請が、遅くとも当該要介護認定の有効期間の満了日の30日前までに行われるよう必要な援助を行わなければならない。</w:t>
            </w:r>
          </w:p>
          <w:p w14:paraId="06E3F226"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F59E9A6"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23AB1A7"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F614556"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90BA712"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DF317F0"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249F7BF"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1E2DB6F"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998D2AE"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12CC84D"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B1F5603"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326BDB2"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9AE2597"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784E0A1" w14:textId="6AE09006"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40234E2" w14:textId="77777777" w:rsidR="003D4BD1" w:rsidRPr="00193320" w:rsidRDefault="003D4BD1"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3A697A3" w14:textId="2FE1C2E8"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（法定代理受領サービスに係る報告）</w:t>
            </w:r>
          </w:p>
          <w:p w14:paraId="177D1B46" w14:textId="1D86FABA"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第16条　指定居宅介護支援事業者は、毎月、区（法第41条第10項の規定により同条第９項の規定による審査および支払に関する事務を国民健康保険団体連合会（国民健康保険法（昭和33年法律第192号）第45条第５項に規定する国民健康保険団体連合会をいう。以下同じ。）に委託している場合にあっては、当該国民健康保険団体連合会）に対し、居宅サービス計画において位置付けられている指定居宅サービス等のうち法定代理受領サービスとして位置付けたものに関する情報を記載した文書を提出しなければならない。</w:t>
            </w:r>
          </w:p>
          <w:p w14:paraId="0A1ADFE3" w14:textId="02E50CA8"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２　指定居宅介護支援事業者は、居宅サービス計画に位置付けられている基準該当居宅サービスに係る特例居宅介護サービス費の支給に係る事務に必要な情報を記載した文書を、区（当該事務を国民健康保険団体連合会に委託している場合にあっては、当該国民健康保険団体連合会）に対して提出しなければならない。</w:t>
            </w:r>
          </w:p>
          <w:p w14:paraId="28234B45" w14:textId="3BA13824"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2F38948" w14:textId="2AF4311E"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50D0750" w14:textId="22AC7195"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C8E1F52" w14:textId="1EB57075"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1A7F57F" w14:textId="34A9E1ED"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44D10BE" w14:textId="1FFC7DF4"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478BF66" w14:textId="5D115DBE"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E462AFF" w14:textId="3A0511A8"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ABB6372" w14:textId="2C8B250E"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11952B0" w14:textId="45398ED1"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C28D4B9" w14:textId="4C118FB3"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8C2ACC1" w14:textId="62C0042B"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B6CD543" w14:textId="26D2B7E8"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CE60CD4" w14:textId="6F631246"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6C10C47" w14:textId="3343773D"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E423BA0" w14:textId="7DEDBC14"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4555642" w14:textId="08E0F4DB"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91E1BD9" w14:textId="09CF1D72"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1F4412A"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40BC1FC"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（身分を証する書類の携行）</w:t>
            </w:r>
          </w:p>
          <w:p w14:paraId="6B1C9D5D" w14:textId="17421D04"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第17条　指定居宅介護支援事業者は、当該指定居宅介護支援事業所の介護支援専門員に身分を証する書類を携行させ、初回訪問時および利用者またはその家族から求められたときは、これを提示すべき旨を指導しなければならない。</w:t>
            </w:r>
          </w:p>
          <w:p w14:paraId="5E5FF087" w14:textId="5903CF2F"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C4E025A" w14:textId="3861A250"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49CA930" w14:textId="77777777" w:rsidR="00E04C96" w:rsidRPr="00193320" w:rsidRDefault="00E04C9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3CDF923"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（利用料等の受領）</w:t>
            </w:r>
          </w:p>
          <w:p w14:paraId="7648A068" w14:textId="54D7FFCB" w:rsidR="00D266A9" w:rsidRPr="00193320" w:rsidRDefault="00D266A9" w:rsidP="00E47C22">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第18条　指定居宅介護支援事業者は、指定居宅介護支援（法第46条第４項の規定に基づき居宅介護サービス計画費が当該指定居宅介護支援事業者に支払われる場合に係るものを除く。）を提供した際に利用者から支払を受ける利用料の額と、居宅介護サービス計画費の額との間に、不合理な差額が生じないようにしなければならない。</w:t>
            </w:r>
          </w:p>
          <w:p w14:paraId="0B684C0F" w14:textId="09B3987F"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２　指定居宅介護支援事業者は、前項の利用料のほか、利用者の選定により通常の事業の実施地域以外の地域の居宅を訪問して指定居宅介護支援を行った場合には、それに要した交通費の額の支払を当該利用者から受けることができる。</w:t>
            </w:r>
          </w:p>
          <w:p w14:paraId="05034290" w14:textId="65F7A78E"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３　指定居宅介護支援事業者は、前項の交通費の額に係るサービスの提供に当たっては、あらかじめ、利用者またはその家族に対し、当該サービスの内容および費用について説明を行い、当該利用者の同意を得なければならない。</w:t>
            </w:r>
          </w:p>
          <w:p w14:paraId="279392CB" w14:textId="7777777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D353816" w14:textId="7777777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3BEAFB1" w14:textId="7777777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0E184AB" w14:textId="7777777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623299A" w14:textId="7777777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16C13EB" w14:textId="7777777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919A43B" w14:textId="7777777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7C9A7D7" w14:textId="7777777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4835349" w14:textId="76E4D69C"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40A0AB8" w14:textId="7777777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E42D6F5" w14:textId="7777777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B30B06C" w14:textId="2D578396"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（保険給付の請求のための証明書の交付）</w:t>
            </w:r>
          </w:p>
          <w:p w14:paraId="09252E73" w14:textId="71B54FEA"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第19条　指定居宅介護支援事業者は、提供した指定居宅介護支援について前条第１項の利用料の支払を受け</w:t>
            </w:r>
            <w:r w:rsidRPr="00193320">
              <w:rPr>
                <w:rFonts w:asciiTheme="minorEastAsia" w:eastAsiaTheme="minorEastAsia" w:hAnsiTheme="minorEastAsia" w:cs="ＭＳ 明朝" w:hint="eastAsia"/>
                <w:color w:val="000000" w:themeColor="text1"/>
                <w:kern w:val="0"/>
                <w:sz w:val="20"/>
                <w:szCs w:val="20"/>
              </w:rPr>
              <w:lastRenderedPageBreak/>
              <w:t>た場合は、当該利用料の額等を記載した指定居宅介護支援提供証明書を利用者に交付しなければならない。</w:t>
            </w:r>
          </w:p>
          <w:p w14:paraId="5D4E18D5" w14:textId="77777777" w:rsidR="00221BDA" w:rsidRPr="00193320" w:rsidRDefault="00221BDA"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FF2C4B3" w14:textId="77777777" w:rsidR="00221BDA" w:rsidRPr="00193320" w:rsidRDefault="00221BDA"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F4FD36D" w14:textId="2D6FB95A" w:rsidR="00221BDA" w:rsidRPr="00193320" w:rsidRDefault="00221BDA"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22682B2" w14:textId="77777777" w:rsidR="00D44F90" w:rsidRPr="00193320" w:rsidRDefault="00D44F9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2739763" w14:textId="3DA03969"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（指定居宅介護支援の基本取扱方針）</w:t>
            </w:r>
          </w:p>
          <w:p w14:paraId="733EC435" w14:textId="63C8AD48"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第20条　指定居宅介護支援は、要介護状態の軽減または悪化の防止に資するよう行うとともに、医療サービスとの連携に十分配慮して行われなければならない。</w:t>
            </w:r>
          </w:p>
          <w:p w14:paraId="1CE62665" w14:textId="3CE5D483"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２　指定居宅介護支援事業者は、提供する指定居宅介護支援の質の評価を行い、常に改善を図らなければならない。</w:t>
            </w:r>
          </w:p>
          <w:p w14:paraId="581677C9" w14:textId="7777777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45BA4B1"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（指定居宅介護支援の具体的取扱方針）</w:t>
            </w:r>
          </w:p>
          <w:p w14:paraId="2EC039DC" w14:textId="35F44F39"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第21条　指定居宅介護支援の具体的な取扱いは、第３条に規定する基本方針および前条に規定する基本取扱方針に基づき、つぎに掲げるところによらなければならない。</w:t>
            </w:r>
          </w:p>
          <w:p w14:paraId="15268821" w14:textId="7777777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w:t>
            </w:r>
          </w:p>
          <w:p w14:paraId="7240CD8A" w14:textId="66AF305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9DDB0FF" w14:textId="4E4A9BDE"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F4A7B20" w14:textId="7978EE5C"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F5D2853" w14:textId="5738651A"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98B7FB9" w14:textId="0FD98428"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6AFA6D5" w14:textId="0907BF87"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94B4784" w14:textId="5A00D9C5"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3F5A437" w14:textId="5015D796"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DC864A8" w14:textId="622D948A" w:rsidR="00D266A9" w:rsidRPr="00193320" w:rsidRDefault="00D266A9" w:rsidP="00A53FCE">
            <w:pPr>
              <w:autoSpaceDE w:val="0"/>
              <w:autoSpaceDN w:val="0"/>
              <w:adjustRightInd w:val="0"/>
              <w:ind w:leftChars="100" w:left="41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⑴　管理者は、介護支援専門員に居宅サービス計画の作成に関する業務を担当させること。</w:t>
            </w:r>
          </w:p>
          <w:p w14:paraId="09A86D65" w14:textId="333989C3" w:rsidR="00D266A9" w:rsidRPr="00193320" w:rsidRDefault="00D266A9" w:rsidP="00A53FCE">
            <w:pPr>
              <w:autoSpaceDE w:val="0"/>
              <w:autoSpaceDN w:val="0"/>
              <w:adjustRightInd w:val="0"/>
              <w:ind w:leftChars="100" w:left="410" w:hangingChars="100" w:hanging="200"/>
              <w:rPr>
                <w:rFonts w:asciiTheme="minorEastAsia" w:eastAsiaTheme="minorEastAsia" w:hAnsiTheme="minorEastAsia" w:cs="ＭＳ 明朝"/>
                <w:color w:val="000000" w:themeColor="text1"/>
                <w:kern w:val="0"/>
                <w:sz w:val="20"/>
                <w:szCs w:val="20"/>
              </w:rPr>
            </w:pPr>
          </w:p>
          <w:p w14:paraId="4166D8CE" w14:textId="00FC077C" w:rsidR="00D266A9" w:rsidRPr="00193320" w:rsidRDefault="00D266A9" w:rsidP="00A53FCE">
            <w:pPr>
              <w:autoSpaceDE w:val="0"/>
              <w:autoSpaceDN w:val="0"/>
              <w:adjustRightInd w:val="0"/>
              <w:ind w:leftChars="100" w:left="410" w:hangingChars="100" w:hanging="200"/>
              <w:rPr>
                <w:rFonts w:asciiTheme="minorEastAsia" w:eastAsiaTheme="minorEastAsia" w:hAnsiTheme="minorEastAsia" w:cs="ＭＳ 明朝"/>
                <w:color w:val="000000" w:themeColor="text1"/>
                <w:kern w:val="0"/>
                <w:sz w:val="20"/>
                <w:szCs w:val="20"/>
              </w:rPr>
            </w:pPr>
          </w:p>
          <w:p w14:paraId="5FB7C9EE" w14:textId="597A08A7" w:rsidR="00D266A9" w:rsidRPr="00193320" w:rsidRDefault="00D266A9" w:rsidP="00A53FCE">
            <w:pPr>
              <w:autoSpaceDE w:val="0"/>
              <w:autoSpaceDN w:val="0"/>
              <w:adjustRightInd w:val="0"/>
              <w:ind w:leftChars="100" w:left="410" w:hangingChars="100" w:hanging="200"/>
              <w:rPr>
                <w:rFonts w:asciiTheme="minorEastAsia" w:eastAsiaTheme="minorEastAsia" w:hAnsiTheme="minorEastAsia" w:cs="ＭＳ 明朝"/>
                <w:color w:val="000000" w:themeColor="text1"/>
                <w:kern w:val="0"/>
                <w:sz w:val="20"/>
                <w:szCs w:val="20"/>
              </w:rPr>
            </w:pPr>
          </w:p>
          <w:p w14:paraId="39AAD22C" w14:textId="40254C7F" w:rsidR="00D266A9" w:rsidRPr="00193320" w:rsidRDefault="00D266A9" w:rsidP="00A53FCE">
            <w:pPr>
              <w:autoSpaceDE w:val="0"/>
              <w:autoSpaceDN w:val="0"/>
              <w:adjustRightInd w:val="0"/>
              <w:ind w:leftChars="100" w:left="410" w:hangingChars="100" w:hanging="200"/>
              <w:rPr>
                <w:rFonts w:asciiTheme="minorEastAsia" w:eastAsiaTheme="minorEastAsia" w:hAnsiTheme="minorEastAsia" w:cs="ＭＳ 明朝"/>
                <w:color w:val="000000" w:themeColor="text1"/>
                <w:kern w:val="0"/>
                <w:sz w:val="20"/>
                <w:szCs w:val="20"/>
              </w:rPr>
            </w:pPr>
          </w:p>
          <w:p w14:paraId="71F489F6" w14:textId="77777777" w:rsidR="00D266A9" w:rsidRPr="00193320" w:rsidRDefault="00D266A9" w:rsidP="00A53FCE">
            <w:pPr>
              <w:autoSpaceDE w:val="0"/>
              <w:autoSpaceDN w:val="0"/>
              <w:adjustRightInd w:val="0"/>
              <w:ind w:leftChars="100" w:left="410" w:hangingChars="100" w:hanging="200"/>
              <w:rPr>
                <w:rFonts w:asciiTheme="minorEastAsia" w:eastAsiaTheme="minorEastAsia" w:hAnsiTheme="minorEastAsia" w:cs="ＭＳ 明朝"/>
                <w:color w:val="000000" w:themeColor="text1"/>
                <w:kern w:val="0"/>
                <w:sz w:val="20"/>
                <w:szCs w:val="20"/>
              </w:rPr>
            </w:pPr>
          </w:p>
          <w:p w14:paraId="624422A6" w14:textId="5392FFAC"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⑵　指定居宅介護支援の提供に当たっては、利用者またはその家族に対し、サービスの提供方法等について説明を行うこと。</w:t>
            </w:r>
          </w:p>
          <w:p w14:paraId="49675D66" w14:textId="46684893"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9B51741" w14:textId="048A683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CCCC751" w14:textId="2D800D2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4855581" w14:textId="4DAD197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F8E5865" w14:textId="57AAF70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4D3D635" w14:textId="378E66D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D0C3226" w14:textId="08727715"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EDB49E8" w14:textId="10407BC3" w:rsidR="00D266A9" w:rsidRPr="00193320" w:rsidRDefault="00D266A9" w:rsidP="00A64E2D">
            <w:pPr>
              <w:autoSpaceDE w:val="0"/>
              <w:autoSpaceDN w:val="0"/>
              <w:adjustRightInd w:val="0"/>
              <w:rPr>
                <w:rFonts w:asciiTheme="minorEastAsia" w:eastAsiaTheme="minorEastAsia" w:hAnsiTheme="minorEastAsia" w:cs="ＭＳ 明朝"/>
                <w:color w:val="000000" w:themeColor="text1"/>
                <w:kern w:val="0"/>
                <w:sz w:val="20"/>
                <w:szCs w:val="20"/>
              </w:rPr>
            </w:pPr>
          </w:p>
          <w:p w14:paraId="15DF8B0E" w14:textId="5381C84F"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⑶　介護支援専門員は、居宅サービス計画の作成に当たっては、利用者の自立した日常生活の支援を効果的に行うため、利用者の心身または家族の状況等に応じ、</w:t>
            </w:r>
            <w:r w:rsidR="00E04C96" w:rsidRPr="00193320">
              <w:rPr>
                <w:rFonts w:asciiTheme="minorEastAsia" w:eastAsiaTheme="minorEastAsia" w:hAnsiTheme="minorEastAsia" w:cs="ＭＳ 明朝" w:hint="eastAsia"/>
                <w:color w:val="000000" w:themeColor="text1"/>
                <w:kern w:val="0"/>
                <w:sz w:val="20"/>
                <w:szCs w:val="20"/>
              </w:rPr>
              <w:t>継続的かつ計画的に指定居宅サービス等の利用が行われるようにす</w:t>
            </w:r>
            <w:r w:rsidRPr="00193320">
              <w:rPr>
                <w:rFonts w:asciiTheme="minorEastAsia" w:eastAsiaTheme="minorEastAsia" w:hAnsiTheme="minorEastAsia" w:cs="ＭＳ 明朝" w:hint="eastAsia"/>
                <w:color w:val="000000" w:themeColor="text1"/>
                <w:kern w:val="0"/>
                <w:sz w:val="20"/>
                <w:szCs w:val="20"/>
              </w:rPr>
              <w:t>ること。</w:t>
            </w:r>
          </w:p>
          <w:p w14:paraId="5F6B0A4E" w14:textId="56E72EAC"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DF65605" w14:textId="626F9B56"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EA71765" w14:textId="2F7C8FD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8A798B4" w14:textId="76DA691A"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3FF1058" w14:textId="6D96844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25CD3D5" w14:textId="27B6E77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EDABE43" w14:textId="24848565"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AFE4CA3" w14:textId="29D266F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8E40D57" w14:textId="122FC870"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9C615F1" w14:textId="045FF50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⑷　介護支援専門員は、居宅サービス計画の作成に当たっては、利用者の日常生活全般を支援する観点から、介護給付等対象サービス（法第24条第２項に規定する介護給付等対象サービスをいう。以下同じ。）以外の保健医療サービスまたは福祉サービス、当該地域の住民による自発的な活動によるサービス等の利用を居宅サービス計画に含めるよう努めるとともに、当該利用者について、その有する能力、既に提供を受けている指定居宅サービス等の置かれている環境等の評価を通じて現に抱える問題点を明らかにし、当該利用者が自立した日常生活を営むことができるように支援する上での課題を把握すること。</w:t>
            </w:r>
          </w:p>
          <w:p w14:paraId="0C6A1732" w14:textId="7666EF51"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5F7FE32" w14:textId="5CC906B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713BD60" w14:textId="51EB35C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77BE6DE" w14:textId="6DBB5BCF"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7BE026B" w14:textId="178B5801"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7BBE7CB" w14:textId="279E67C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300FDEA" w14:textId="1D95347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00A9792" w14:textId="63985EEC"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77E6836" w14:textId="05D2EBCC"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7ACA09E" w14:textId="1153BE3F"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4B622CB" w14:textId="5A59050F"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423FA40" w14:textId="19842288"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D2D7B64" w14:textId="3343BEC2"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8F9F89C" w14:textId="1DF4E1CD"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6874379" w14:textId="46F98FD8"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F103499" w14:textId="762C73E1"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26684F0" w14:textId="51934C42"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AE16522" w14:textId="544E0B25"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10E6089" w14:textId="293D1C7C"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87A7BB8" w14:textId="31457BE3"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1AE7673" w14:textId="2B9A9708"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4A0D4F0" w14:textId="2BB92DA5"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A18E1EA" w14:textId="4326F338"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84D784C" w14:textId="3C061A75"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131D8FD" w14:textId="3EB13DFB"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0A38978" w14:textId="6D2C40C0"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5BCE642" w14:textId="3B038AC5"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1EF8D19" w14:textId="12094812"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91EA279" w14:textId="5F33DB7C"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378144A" w14:textId="2A25A66F"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16EB0C4" w14:textId="06C0BD19"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B2314AB" w14:textId="0B2EB96B"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A8BF5D8" w14:textId="28A0DF12"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E9A81D1" w14:textId="450DB10D"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94E2B8C" w14:textId="34A38396"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FFBF179" w14:textId="20450448"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2C21108" w14:textId="77777777" w:rsidR="00E04C96" w:rsidRPr="00193320" w:rsidRDefault="00E04C96"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5AC29B3" w14:textId="139959A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D1061E8" w14:textId="0FA6567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68372B7" w14:textId="32497601" w:rsidR="00D266A9" w:rsidRPr="00193320" w:rsidRDefault="00D266A9" w:rsidP="00A64E2D">
            <w:pPr>
              <w:autoSpaceDE w:val="0"/>
              <w:autoSpaceDN w:val="0"/>
              <w:adjustRightInd w:val="0"/>
              <w:rPr>
                <w:rFonts w:asciiTheme="minorEastAsia" w:eastAsiaTheme="minorEastAsia" w:hAnsiTheme="minorEastAsia" w:cs="ＭＳ 明朝"/>
                <w:color w:val="000000" w:themeColor="text1"/>
                <w:kern w:val="0"/>
                <w:sz w:val="20"/>
                <w:szCs w:val="20"/>
              </w:rPr>
            </w:pPr>
          </w:p>
          <w:p w14:paraId="604A430A" w14:textId="7E4F44F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⑸　介護支援専門員は、居宅サービス計画の作成に当たっては、利用者によるサービスの選択に資するよう、当該地域における指定居宅サービス事業者等</w:t>
            </w:r>
          </w:p>
          <w:p w14:paraId="7F4A75D8" w14:textId="4B9C578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lastRenderedPageBreak/>
              <w:t xml:space="preserve">　　に関するサービスの内容、利用料等の情報を適正に利用者またはその家族に対して提供すること。</w:t>
            </w:r>
          </w:p>
          <w:p w14:paraId="47D5B074" w14:textId="6C51675C"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9F71C93" w14:textId="5E7BA2C1"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81FA7D2" w14:textId="2F379D1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392D04E" w14:textId="0152636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0BD1DAB" w14:textId="3269F12F"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5567450" w14:textId="4D976431"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3EB94ED" w14:textId="5E857C6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2036E17" w14:textId="33BDF2B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9141B5A" w14:textId="5C5A6476"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2CCD8E3" w14:textId="701274AC"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F12DD6D" w14:textId="72229363"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37D3932" w14:textId="7045426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C118E43" w14:textId="552B9E2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55E0B9E" w14:textId="6D1B32C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776F127" w14:textId="664DCF51"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217513C" w14:textId="51E289CA"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ACCE9EA" w14:textId="121D12FF"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06E711F" w14:textId="4DA9FB6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D1DADF4" w14:textId="4F90329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9F1FEFB" w14:textId="433A99F1"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7C87D5F" w14:textId="37F28BE2"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7915AAF" w14:textId="2FF2DDA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⑹　介護支援専門員は、第４号に規定する課題の把握（以下「アセスメント」という。）に当たっては、利用者の居宅を訪問し、当該利用者およびその家族に面接して行うこと。この場合において、介護支援専門員は、面接の趣旨を当該利用者およびその家族に対して十分に説明し、理解を得なければならない。</w:t>
            </w:r>
          </w:p>
          <w:p w14:paraId="132E4948" w14:textId="44DF1AD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E1658BE" w14:textId="1023885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E32CE45" w14:textId="7FA7184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85AA745" w14:textId="2E40BFD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50D7A4C" w14:textId="529CAA1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F364ACF" w14:textId="03D8196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9D7CD7B" w14:textId="7C62686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64B6A3D" w14:textId="5AB04849" w:rsidR="00182BDE" w:rsidRPr="00193320" w:rsidRDefault="00182BDE"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7D1FB80" w14:textId="77777777" w:rsidR="00182BDE" w:rsidRPr="00193320" w:rsidRDefault="00182BDE"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45118FD" w14:textId="320866EF"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761A7A9" w14:textId="7777777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6CFC02F" w14:textId="71078BE1"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⑺　介護支援専門員は、利用者の希望および当該利用者についてのアセスメントの結果に基づき、当該利用者の家族の希望および当該地域における指定居宅サービス等が提供される体制を勘案して、当該アセスメントにより把握された課題に対応するための最も適切なサービスの組合せについて検討し、当該利用者およびその家族の生活に対する意向、総合的な援助の方針、生活全般の課題、提供されるサービスの目標およびその達成時期、当該サービスの種類、内容および利用料ならびに当該サービスを提供する上での留意事項等を記載した居宅サービス計画の原案を作成すること。</w:t>
            </w:r>
          </w:p>
          <w:p w14:paraId="498E25B5" w14:textId="323AA13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E47AE73" w14:textId="7541178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D30E6A4" w14:textId="3D24B603"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46759D8" w14:textId="1E6555E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09DEC5E" w14:textId="5195A121"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4536320" w14:textId="29D94E7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0A3410F" w14:textId="482082C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246C57F" w14:textId="678A98F6"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B1B0FBA" w14:textId="0A0BE57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56F6166" w14:textId="6ACD974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C326BB1" w14:textId="18FEBDF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5EED306" w14:textId="5A4C36B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8DC1CF7" w14:textId="5458C83F"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68675D6" w14:textId="1BC49456" w:rsidR="00D266A9" w:rsidRPr="00193320" w:rsidRDefault="00D266A9" w:rsidP="00A64E2D">
            <w:pPr>
              <w:autoSpaceDE w:val="0"/>
              <w:autoSpaceDN w:val="0"/>
              <w:adjustRightInd w:val="0"/>
              <w:rPr>
                <w:rFonts w:asciiTheme="minorEastAsia" w:eastAsiaTheme="minorEastAsia" w:hAnsiTheme="minorEastAsia" w:cs="ＭＳ 明朝"/>
                <w:color w:val="000000" w:themeColor="text1"/>
                <w:kern w:val="0"/>
                <w:sz w:val="20"/>
                <w:szCs w:val="20"/>
              </w:rPr>
            </w:pPr>
          </w:p>
          <w:p w14:paraId="318FDE5B" w14:textId="2144C027" w:rsidR="00D266A9" w:rsidRPr="00193320" w:rsidRDefault="00D266A9" w:rsidP="00323545">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⑻　介護支援専門員は、サービス担当者会議（利用者およびその家族の参加を原則とし、居宅サービス計画の原案に位置付けた指定居宅サービス等の担当者（以下「担当者」という。）を招集して行う会議</w:t>
            </w:r>
            <w:r w:rsidR="00B33BE4" w:rsidRPr="00193320">
              <w:rPr>
                <w:rFonts w:asciiTheme="minorEastAsia" w:eastAsiaTheme="minorEastAsia" w:hAnsiTheme="minorEastAsia" w:cs="ＭＳ 明朝" w:hint="eastAsia"/>
                <w:color w:val="000000" w:themeColor="text1"/>
                <w:kern w:val="0"/>
                <w:sz w:val="20"/>
                <w:szCs w:val="20"/>
              </w:rPr>
              <w:t>（テレビ電話装置その他の情報通信機器（以下「テレビ電話装置等」という。）を活用して行うことができるものとする。ただし、利用者またはその家族（以下この号において「利用者等」という。）が参加する場合にあっては、テレビ電話装置等の活用について当該利用者等の同意を得なければならない。）</w:t>
            </w:r>
            <w:r w:rsidRPr="00193320">
              <w:rPr>
                <w:rFonts w:asciiTheme="minorEastAsia" w:eastAsiaTheme="minorEastAsia" w:hAnsiTheme="minorEastAsia" w:cs="ＭＳ 明朝" w:hint="eastAsia"/>
                <w:color w:val="000000" w:themeColor="text1"/>
                <w:kern w:val="0"/>
                <w:sz w:val="20"/>
                <w:szCs w:val="20"/>
              </w:rPr>
              <w:t>をいう。以下同じ。）の開催により、利用者の状況等に関する情報を担当者と共有するとともに、当該居宅サービス計画の原案の内容について、担当者の専門的な見地からの意見を求めること。ただし、利用者（末期の悪性腫瘍の患者に限る。）の心身の状況等により、主治の医師または歯科医師（以下この条において「主治の医師等」という。）の意見を勘案して必要と認める場合その他のやむを得ない理由がある場合は、担当者に対する照会等により意見を求めることができる。</w:t>
            </w:r>
          </w:p>
          <w:p w14:paraId="7285C2A8" w14:textId="5AB2392B"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247FE4B" w14:textId="769198C8"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A9F2731" w14:textId="66BB09F5"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079D8D7" w14:textId="66B85F32"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A28FD9F" w14:textId="4199F75C"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AB35139" w14:textId="420C6C6A"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1A80382" w14:textId="23ED4B6F"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173A98E" w14:textId="444A00DF"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6104513" w14:textId="12A7FA45"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138D86C" w14:textId="5D0FEEA4"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742FE9E" w14:textId="62B2F7E0"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6DC38BA" w14:textId="5E43D2D4"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AFC06D3" w14:textId="467FA1D9"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970D767" w14:textId="03661639"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E6F44DF" w14:textId="1086532B"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C315790" w14:textId="7B460B0B"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922AD4A" w14:textId="18E16F6D"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B7C68F7" w14:textId="645DE08C"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07C40FE" w14:textId="44A4E21E"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483798F" w14:textId="41CBAEE1"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E00C208" w14:textId="07EE0D82"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288FBA2" w14:textId="006B4F8B"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FD7423E" w14:textId="47A60682"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75481B7" w14:textId="45528770"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A22A5E3"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5229364" w14:textId="33FE14CE"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570F09D" w14:textId="7652D070"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21351FF" w14:textId="3BF9A293"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2DEA835" w14:textId="6AA58BA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BEB8232" w14:textId="69A8F018"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10FB571" w14:textId="6475FF76"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DD64110" w14:textId="32655436"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45C70F5" w14:textId="68B17696"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F24D5D8" w14:textId="76140DA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A5CBAFF" w14:textId="63A199E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99A1E71" w14:textId="6E948270"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25CE2F8" w14:textId="794D48C2"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4ED3F8D" w14:textId="74B887A4"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6388E85" w14:textId="6D716A72"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30D88C8" w14:textId="0938D6F6"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49B5A01" w14:textId="748663E8" w:rsidR="00116409" w:rsidRPr="00193320" w:rsidRDefault="0011640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2B3A71A" w14:textId="77777777" w:rsidR="00116409" w:rsidRPr="00193320" w:rsidRDefault="0011640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874D95F" w14:textId="5D077F34"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3A7C855" w14:textId="562E2EBA" w:rsidR="00A64E2D" w:rsidRPr="00193320" w:rsidRDefault="00A64E2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4C366B8" w14:textId="65033AC0" w:rsidR="00A64E2D" w:rsidRPr="00193320" w:rsidRDefault="00A64E2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7F1D0AF" w14:textId="5EE27B6C" w:rsidR="00A64E2D" w:rsidRPr="00193320" w:rsidRDefault="00A64E2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1A5C869" w14:textId="7D8E9692" w:rsidR="00A64E2D" w:rsidRPr="00193320" w:rsidRDefault="00A64E2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233635C" w14:textId="1A027C1E" w:rsidR="00A64E2D" w:rsidRPr="00193320" w:rsidRDefault="00A64E2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C604557" w14:textId="68A448C3" w:rsidR="00A64E2D" w:rsidRPr="00193320" w:rsidRDefault="00A64E2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1884579" w14:textId="77777777" w:rsidR="00A64E2D" w:rsidRPr="00193320" w:rsidRDefault="00A64E2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A82EFE2" w14:textId="7A9FF03A"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⑼　介護支援専門員は、居宅サービス計画の原案に位置付けた指定居宅サービス等について、保険給付の対象となるかどうかを区分した上で、当該居宅サービス計画の原案の内容について利用者またはその家族に対して説明し、文書により利用者の同意を得ること。</w:t>
            </w:r>
          </w:p>
          <w:p w14:paraId="39F6CB5B" w14:textId="612FA64C"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C0B8D65" w14:textId="6C76085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72B097D" w14:textId="2BAE1075"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FBA3198" w14:textId="03CD42A3"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4820CAD" w14:textId="4DA5B6F1"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9680D26" w14:textId="7C243EC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58A5921" w14:textId="6A0C648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879D513" w14:textId="0A9AD3A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0B6A8EC" w14:textId="5CAD7796"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5D197A7" w14:textId="64ECBA9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8BE1DBF" w14:textId="065A369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DED29ED" w14:textId="397C9055"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AB9CE23" w14:textId="69BFDA54"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027AA73" w14:textId="0F055A2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BF16787" w14:textId="6B2A8736"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9922418" w14:textId="4F373BAF"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4F98184" w14:textId="6C8EF8A1"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3E51D7E" w14:textId="608EEB0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05CE4D0" w14:textId="2108AA06" w:rsidR="00D266A9" w:rsidRPr="00193320" w:rsidRDefault="00D266A9" w:rsidP="00A64E2D">
            <w:pPr>
              <w:autoSpaceDE w:val="0"/>
              <w:autoSpaceDN w:val="0"/>
              <w:adjustRightInd w:val="0"/>
              <w:rPr>
                <w:rFonts w:asciiTheme="minorEastAsia" w:eastAsiaTheme="minorEastAsia" w:hAnsiTheme="minorEastAsia" w:cs="ＭＳ 明朝"/>
                <w:color w:val="000000" w:themeColor="text1"/>
                <w:kern w:val="0"/>
                <w:sz w:val="20"/>
                <w:szCs w:val="20"/>
              </w:rPr>
            </w:pPr>
          </w:p>
          <w:p w14:paraId="4227842D" w14:textId="35BF656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⑽　介護支援専門員は、居宅サービス計画を作成した際には、当該居宅サービス計画を利用者および担当者に交付すること。</w:t>
            </w:r>
          </w:p>
          <w:p w14:paraId="0AA2CAF0" w14:textId="322D430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D724655" w14:textId="26AED6A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C6E824B" w14:textId="6A039D54"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7B79DFF" w14:textId="10A2D8E5"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26779E5" w14:textId="333FD255"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274C658" w14:textId="1D902E1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F44F109" w14:textId="2C3E883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5FB639D" w14:textId="31B3FF91"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1602528" w14:textId="34B5DBC1"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FBC5374" w14:textId="7D81A8EA"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23A1EC1" w14:textId="5817D73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5A739E9" w14:textId="79DB4FB9" w:rsidR="00323545" w:rsidRPr="00193320" w:rsidRDefault="00323545"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D5838F4" w14:textId="3B38A09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⑾　介護支援専門員は、居宅サービス計画に位置付けた指定居宅サービス事業者等に対して、訪問介護計画（指定居宅サービス等の事業の人員、設備及び運営に関する基準（平成11年厚生省令第37号。以下「指定居宅サービス等基準」という。）第24条第１項に規定する訪問介護計画をいう。）等指定居宅サービス等基準において位置付けられている計画の提出を求めること。</w:t>
            </w:r>
          </w:p>
          <w:p w14:paraId="12F49967" w14:textId="787E54A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182743E" w14:textId="0156D6C6"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B7A2B6A" w14:textId="4D83D5F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5B463D8" w14:textId="1A9A9B2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83F02CE" w14:textId="58843C66"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40DEF1E" w14:textId="1B9EC60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51EAE37" w14:textId="230749F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9AC4072" w14:textId="0E59084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89F7BD1" w14:textId="182B1C7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8EF0586" w14:textId="2580CE7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0E39657" w14:textId="4C04934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6922C62" w14:textId="77777777" w:rsidR="00182BDE" w:rsidRPr="00193320" w:rsidRDefault="00182BDE"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84DF7D6" w14:textId="61870A5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631D815" w14:textId="309927D8"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E9A51EC" w14:textId="470D5DC2" w:rsidR="00323545" w:rsidRPr="00193320" w:rsidRDefault="00323545"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6D2AE7F" w14:textId="77777777" w:rsidR="00323545" w:rsidRPr="00193320" w:rsidRDefault="00323545"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CBC6822" w14:textId="001838A2" w:rsidR="00D266A9" w:rsidRPr="00193320" w:rsidRDefault="00D266A9" w:rsidP="00323545">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⑿　介護支援専門員は、居宅サービス計画の作成後、当該居宅サービス計画の実施状況の把握（当該利用者についての継続的なアセスメントを含む。）を行い、必要に応じ変更、指定居宅サービス事業者等との連絡調整その他の便宜の提供を行うこと。</w:t>
            </w:r>
          </w:p>
          <w:p w14:paraId="3C415CBE" w14:textId="77777777" w:rsidR="00A64E2D" w:rsidRPr="00193320" w:rsidRDefault="00A64E2D" w:rsidP="00323545">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43BADB8" w14:textId="1200168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⒀　介護支援専門員は、指定居宅サービス事業者等から利用者に係る情報の提供を受けたときその他必要と認めるときは、利用者の服薬状況、口腔機能その他の利用者の心身または生活の状況に係る情報のうち必要と認めるものを、利用者の同意を得て主治の医師もしくは歯科医師または薬剤師に提供すること。</w:t>
            </w:r>
          </w:p>
          <w:p w14:paraId="286C32B3" w14:textId="1177B14C"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7D9704D" w14:textId="3438092F"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4C5209F" w14:textId="4B087CAC"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FA3B218" w14:textId="3EE3EC51"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8EDB751" w14:textId="6EB59CF3"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852F5F6" w14:textId="582C9D6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2A04C4B" w14:textId="1DAE1FBF"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C04AD64" w14:textId="051FA05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957B447" w14:textId="528A95D5"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9A2EB51" w14:textId="197E3B4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AB50DE7" w14:textId="76FB06D3"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741C4B1" w14:textId="30214106"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6C84652" w14:textId="5EC7772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5340038" w14:textId="0BFA306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820B3E5" w14:textId="741F507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05F83FA" w14:textId="458AEBE4"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D886D68" w14:textId="09186CFF"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91A2631" w14:textId="64409DA5"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DECB19D" w14:textId="5CF94C4A"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2F0A2E6" w14:textId="3E53907F"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6DB2D55" w14:textId="04E89F3C"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B316715" w14:textId="5DBA719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4A3C4E1" w14:textId="72BAF14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8C71F9E" w14:textId="609844C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C945213" w14:textId="6E734C1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83BFE07" w14:textId="31798404"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DCA6AAB" w14:textId="3A943F9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458E52A" w14:textId="0BA2256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680857A" w14:textId="45F9AFFC"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6E13FC0" w14:textId="2D84450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FF5BDE9" w14:textId="11821E9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7DC82C9" w14:textId="77777777" w:rsidR="00182BDE" w:rsidRPr="00193320" w:rsidRDefault="00182BDE"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94C5FC1" w14:textId="40C650B1"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31262A8" w14:textId="4EA1649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09D78DC" w14:textId="01778BA5"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234E78C" w14:textId="77777777" w:rsidR="00323545" w:rsidRPr="00193320" w:rsidRDefault="00323545"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004DAA3" w14:textId="5B95B4B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9438CD5" w14:textId="041123F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272E909" w14:textId="6A83C11E" w:rsidR="00D266A9" w:rsidRPr="00193320" w:rsidRDefault="00D266A9" w:rsidP="00A64E2D">
            <w:pPr>
              <w:autoSpaceDE w:val="0"/>
              <w:autoSpaceDN w:val="0"/>
              <w:adjustRightInd w:val="0"/>
              <w:rPr>
                <w:rFonts w:asciiTheme="minorEastAsia" w:eastAsiaTheme="minorEastAsia" w:hAnsiTheme="minorEastAsia" w:cs="ＭＳ 明朝"/>
                <w:color w:val="000000" w:themeColor="text1"/>
                <w:kern w:val="0"/>
                <w:sz w:val="20"/>
                <w:szCs w:val="20"/>
              </w:rPr>
            </w:pPr>
          </w:p>
          <w:p w14:paraId="249A53C4" w14:textId="6E5D7E4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⒁　介護支援専門員は、第</w:t>
            </w:r>
            <w:r w:rsidRPr="00193320">
              <w:rPr>
                <w:rFonts w:asciiTheme="minorEastAsia" w:eastAsiaTheme="minorEastAsia" w:hAnsiTheme="minorEastAsia" w:cs="ＭＳ 明朝"/>
                <w:color w:val="000000" w:themeColor="text1"/>
                <w:kern w:val="0"/>
                <w:sz w:val="20"/>
                <w:szCs w:val="20"/>
              </w:rPr>
              <w:t>12</w:t>
            </w:r>
            <w:r w:rsidRPr="00193320">
              <w:rPr>
                <w:rFonts w:asciiTheme="minorEastAsia" w:eastAsiaTheme="minorEastAsia" w:hAnsiTheme="minorEastAsia" w:cs="ＭＳ 明朝" w:hint="eastAsia"/>
                <w:color w:val="000000" w:themeColor="text1"/>
                <w:kern w:val="0"/>
                <w:sz w:val="20"/>
                <w:szCs w:val="20"/>
              </w:rPr>
              <w:t>号に規定する実施状況の把握（以下「モニタリング」という。）に当たっては、利用者およびその家族、指定居宅サービス事業者等との連絡を継続的に行うとともに、特段の事情がない限り、少なくとも１月に１回、当該利用者の居宅を訪問し当該利用者に面接し、かつ、モニタリングを行い、その結果を記録すること。</w:t>
            </w:r>
          </w:p>
          <w:p w14:paraId="13C2B47A" w14:textId="05128EA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3F85652" w14:textId="4CB4377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8C19BB7" w14:textId="2351930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B833105" w14:textId="3D3992A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4BAEA8D" w14:textId="129C5C61"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881741C" w14:textId="7E7DB4E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790F07C" w14:textId="770A65F5"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4F657F2" w14:textId="4BD7FDF0"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835D022" w14:textId="08F6592A"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DC75C59" w14:textId="77777777"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0252436" w14:textId="1BE95053"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0BB4A54" w14:textId="14EACCE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EC4067A" w14:textId="78D37B1A"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4269193" w14:textId="50F16FE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95EC3A3" w14:textId="7777777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25EADCB" w14:textId="77999ADE"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87C6DB7" w14:textId="6F778E3F"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⒂　介護支援専門員は、利用者が要介護更新認定または要介護状態区分の変更の認定を受けた場合においては、サービス担当者会議の開催により、居宅サービス計画の変更の必要性について、担当者の専門的な見地からの意見を求めること。ただし、やむを得ない理由がある場合は、担当者に対する照会等により意見を求めることができる。</w:t>
            </w:r>
          </w:p>
          <w:p w14:paraId="7B2E28BF" w14:textId="1810245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E4DD972" w14:textId="6BAB3F15"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3A001DE" w14:textId="497B1A5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2AE942A" w14:textId="6BE2113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ABC3497" w14:textId="0C454F3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9FBE23E" w14:textId="14A6F146"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382B8BC" w14:textId="56464561"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0E07F17" w14:textId="79A2755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87BD40E" w14:textId="53F6DB8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051578F" w14:textId="029F02BF"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938FD5B" w14:textId="34B1072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F5847FD" w14:textId="1A58B6A4"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8638319" w14:textId="521C527E"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39580F8" w14:textId="300AE1EA"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C898D79" w14:textId="3D28043C"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3374C76" w14:textId="7830B2CD"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F486332" w14:textId="2693E9DD"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6D807C9" w14:textId="01E26DAA" w:rsidR="006828E0" w:rsidRPr="00193320" w:rsidRDefault="006828E0" w:rsidP="00A64E2D">
            <w:pPr>
              <w:autoSpaceDE w:val="0"/>
              <w:autoSpaceDN w:val="0"/>
              <w:adjustRightInd w:val="0"/>
              <w:rPr>
                <w:rFonts w:asciiTheme="minorEastAsia" w:eastAsiaTheme="minorEastAsia" w:hAnsiTheme="minorEastAsia" w:cs="ＭＳ 明朝"/>
                <w:color w:val="000000" w:themeColor="text1"/>
                <w:kern w:val="0"/>
                <w:sz w:val="20"/>
                <w:szCs w:val="20"/>
              </w:rPr>
            </w:pPr>
          </w:p>
          <w:p w14:paraId="2D181527" w14:textId="23148FFA"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⒃　第３号から第</w:t>
            </w:r>
            <w:r w:rsidRPr="00193320">
              <w:rPr>
                <w:rFonts w:asciiTheme="minorEastAsia" w:eastAsiaTheme="minorEastAsia" w:hAnsiTheme="minorEastAsia" w:cs="ＭＳ 明朝"/>
                <w:color w:val="000000" w:themeColor="text1"/>
                <w:kern w:val="0"/>
                <w:sz w:val="20"/>
                <w:szCs w:val="20"/>
              </w:rPr>
              <w:t>11</w:t>
            </w:r>
            <w:r w:rsidRPr="00193320">
              <w:rPr>
                <w:rFonts w:asciiTheme="minorEastAsia" w:eastAsiaTheme="minorEastAsia" w:hAnsiTheme="minorEastAsia" w:cs="ＭＳ 明朝" w:hint="eastAsia"/>
                <w:color w:val="000000" w:themeColor="text1"/>
                <w:kern w:val="0"/>
                <w:sz w:val="20"/>
                <w:szCs w:val="20"/>
              </w:rPr>
              <w:t>号までの規定は、第</w:t>
            </w:r>
            <w:r w:rsidRPr="00193320">
              <w:rPr>
                <w:rFonts w:asciiTheme="minorEastAsia" w:eastAsiaTheme="minorEastAsia" w:hAnsiTheme="minorEastAsia" w:cs="ＭＳ 明朝"/>
                <w:color w:val="000000" w:themeColor="text1"/>
                <w:kern w:val="0"/>
                <w:sz w:val="20"/>
                <w:szCs w:val="20"/>
              </w:rPr>
              <w:t>12</w:t>
            </w:r>
            <w:r w:rsidRPr="00193320">
              <w:rPr>
                <w:rFonts w:asciiTheme="minorEastAsia" w:eastAsiaTheme="minorEastAsia" w:hAnsiTheme="minorEastAsia" w:cs="ＭＳ 明朝" w:hint="eastAsia"/>
                <w:color w:val="000000" w:themeColor="text1"/>
                <w:kern w:val="0"/>
                <w:sz w:val="20"/>
                <w:szCs w:val="20"/>
              </w:rPr>
              <w:t>号に規定する居宅サービス計画の変更について準用する。</w:t>
            </w:r>
          </w:p>
          <w:p w14:paraId="66E433EC" w14:textId="6D1A08C5"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ACF5C63" w14:textId="0F9B38F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0E5709D" w14:textId="632CE053"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BA6B7ED" w14:textId="437714E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A690B9A" w14:textId="57BB4FB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7EEAF65" w14:textId="6D09D0F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CA292A9" w14:textId="79522A0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02391BB" w14:textId="03056A26"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1C5D9CC" w14:textId="52AA7403"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8439D72" w14:textId="0CA3D3D8"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402B0C8" w14:textId="70DE5F65" w:rsidR="006828E0" w:rsidRPr="00193320" w:rsidRDefault="006828E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DFEAB5E" w14:textId="1EB1ABD6" w:rsidR="006828E0" w:rsidRPr="00193320" w:rsidRDefault="006828E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119FA06" w14:textId="261DF75C" w:rsidR="006828E0" w:rsidRPr="00193320" w:rsidRDefault="006828E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6A7544B" w14:textId="77777777" w:rsidR="006828E0" w:rsidRPr="00193320" w:rsidRDefault="006828E0"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D5DDA55"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22C8261" w14:textId="5AFFE8E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⒄　介護支援専門員は、必要な保健医療サービスおよび福祉サービスが総合的かつ効率的に提供された場合においても、利用者が居宅において日常生活を営むことが困難となったと認める場合または利用者が介護保険施設への入院または入所を希望する場合には、介護保険施設への紹介その他の便宜の提供を行うこと。</w:t>
            </w:r>
          </w:p>
          <w:p w14:paraId="2697A2DE" w14:textId="5016D063"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ADA674F" w14:textId="056EB294"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2C57B23" w14:textId="33522FD9"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30262D5" w14:textId="77777777"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33A6989" w14:textId="3E7A9F8C"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14784F8" w14:textId="7777777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22712D6" w14:textId="24D00A4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⒅　介護支援専門員は、介護保険施設等からの退院または退所を希望する要介護者から依頼があった場合には、居宅における生活へ円滑に移行できるよう、あらかじめ、居宅サービス計画の作成等の援助を行うこと。</w:t>
            </w:r>
          </w:p>
          <w:p w14:paraId="5C265300" w14:textId="2EB6FD9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6473ED2" w14:textId="2F24386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B94C17B" w14:textId="4DB9C736"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B1C515C" w14:textId="77777777"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5F8F8EE" w14:textId="7777777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0A85943" w14:textId="7777777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A75877D" w14:textId="5EEC8E5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⒆　介護支援専門員は、居宅サービス計画に厚生労働大臣が定める回数以上の訪問介護（厚生労働大臣が定めるものに限る。以下この号において同じ。）を位置付ける場合にあっては、その利用の妥当性を検討し、当該居宅サービス計画に訪問介護が必要な理由を記載するとともに、当該居宅サービス計画を区</w:t>
            </w:r>
            <w:r w:rsidRPr="00193320">
              <w:rPr>
                <w:rFonts w:asciiTheme="minorEastAsia" w:eastAsiaTheme="minorEastAsia" w:hAnsiTheme="minorEastAsia" w:cs="ＭＳ 明朝" w:hint="eastAsia"/>
                <w:color w:val="000000" w:themeColor="text1"/>
                <w:kern w:val="0"/>
                <w:sz w:val="20"/>
                <w:szCs w:val="20"/>
              </w:rPr>
              <w:lastRenderedPageBreak/>
              <w:t>に届け出ること。</w:t>
            </w:r>
          </w:p>
          <w:p w14:paraId="7DDFCC4E" w14:textId="15C1FC96"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E03CF79" w14:textId="293F741F"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2567F4A" w14:textId="446336FE"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D41991F" w14:textId="5DF4DAEB"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57F4264" w14:textId="6757D5BB"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FAF4E43" w14:textId="47F5337C"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4C50A1E" w14:textId="61E1170B"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33DF883" w14:textId="15833FA8"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72DDF3A" w14:textId="045369A1"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F07E57C" w14:textId="7B87EFFE"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90ED192" w14:textId="023E3170"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6FB4AE3" w14:textId="728E46C4"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73DB128" w14:textId="7921A159"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A37C0F4" w14:textId="664BA403"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EE003B1" w14:textId="58A4CAF0"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50A3247" w14:textId="4D10D9A7"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A7ABCED" w14:textId="6C47BB17"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6E1484F" w14:textId="6100B998"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3DCEAF6" w14:textId="287BC874"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FC5D572" w14:textId="695C669C"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8D96D61" w14:textId="51C965AE"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64EA219" w14:textId="22475262"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5302C2E" w14:textId="224DF5C7"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3DA9B27" w14:textId="4A611C14"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A7EF90B" w14:textId="6921CCF2"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0C04F68" w14:textId="16F409A4"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B22944C" w14:textId="0D021C15"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4FBF72C" w14:textId="50F88144"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883E6CA" w14:textId="732F89AD"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1C1B786" w14:textId="4AFF39B0"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00354EA" w14:textId="54351282" w:rsidR="00A64E2D" w:rsidRPr="00193320" w:rsidRDefault="00A64E2D" w:rsidP="00D73069">
            <w:pPr>
              <w:autoSpaceDE w:val="0"/>
              <w:autoSpaceDN w:val="0"/>
              <w:adjustRightInd w:val="0"/>
              <w:rPr>
                <w:rFonts w:asciiTheme="minorEastAsia" w:eastAsiaTheme="minorEastAsia" w:hAnsiTheme="minorEastAsia" w:cs="ＭＳ 明朝" w:hint="eastAsia"/>
                <w:color w:val="000000" w:themeColor="text1"/>
                <w:kern w:val="0"/>
                <w:sz w:val="20"/>
                <w:szCs w:val="20"/>
              </w:rPr>
            </w:pPr>
          </w:p>
          <w:p w14:paraId="0AAEB956" w14:textId="1826F251" w:rsidR="00D266A9" w:rsidRPr="00193320" w:rsidRDefault="00B33BE4"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(19)の２　介護支援専門員は、その勤務する指定居宅介護支援事業所において作成された居宅サービス計画に位置付けられた指定居宅サービス等に係る居宅介護サービス費、特例居宅介護サービス費、地域密着型介護サービス費および特例地域密着型介護サービス費（以下この号において「サービス費」という。）の総額が法第43条第２項に規定する居宅介護サービス費等区分支給限度基準額に占める割合および訪問介護に係る居宅介護サービス費がサービス費の総額に占める割合が厚生労働大臣が定める基準に該当する場合であって、かつ、区からの求めがあった場合には、当該指定居宅介護支援事業所の居宅サービス計画の利用の妥当性を検討し、当該居宅サービス計画に訪問介護が必要な理由等を記載するとともに、当該居宅サービス計画を区に届け出ること。</w:t>
            </w:r>
          </w:p>
          <w:p w14:paraId="6AE70D9D" w14:textId="020D9335"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DD4FD31" w14:textId="763F3716"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2314744" w14:textId="57C055A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8A313A2" w14:textId="051BCCD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68E3990" w14:textId="63D23FFC"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3ED95E5" w14:textId="6D927C8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7C10F28" w14:textId="0DE6FA5C"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11F4E38" w14:textId="4F8B9605"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9072358" w14:textId="5BCDAFBC"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47D6861" w14:textId="0012F47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238774D" w14:textId="502B036C"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D2F137D" w14:textId="49AC74F2"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80F3E87" w14:textId="576BD248"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E6EEC58" w14:textId="32F3B3D1"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A462ABF" w14:textId="7EAB3937"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9BEEC38" w14:textId="4BEC6361"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6AD5E6C" w14:textId="71F3DDCF"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39139DF" w14:textId="381AEAF1"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BB3F4D1" w14:textId="064A80CD"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FE45D0C" w14:textId="6C74C1AB" w:rsidR="006828E0" w:rsidRPr="00193320" w:rsidRDefault="006828E0" w:rsidP="006828E0">
            <w:pPr>
              <w:autoSpaceDE w:val="0"/>
              <w:autoSpaceDN w:val="0"/>
              <w:adjustRightInd w:val="0"/>
              <w:rPr>
                <w:rFonts w:asciiTheme="minorEastAsia" w:eastAsiaTheme="minorEastAsia" w:hAnsiTheme="minorEastAsia" w:cs="ＭＳ 明朝"/>
                <w:color w:val="000000" w:themeColor="text1"/>
                <w:kern w:val="0"/>
                <w:sz w:val="20"/>
                <w:szCs w:val="20"/>
              </w:rPr>
            </w:pPr>
          </w:p>
          <w:p w14:paraId="73877033" w14:textId="23E4393F"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574FC22" w14:textId="0A434C5A"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2D4C4C1" w14:textId="438F05AF"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0D9D2CE" w14:textId="77777777"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F274FE4" w14:textId="718A5C8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⒇　介護支援専門員は、利用者が訪問看護、通所リハビリテーション等の医療サービスの利用を希望している場合その他必要な場合には、当該利用者の同意を得て主治の医師等の意見を求めること。</w:t>
            </w:r>
          </w:p>
          <w:p w14:paraId="640CA72B" w14:textId="77777777" w:rsidR="00E04999" w:rsidRPr="00193320" w:rsidRDefault="00E0499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187525B" w14:textId="68DCD82A"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w:t>
            </w:r>
            <w:r w:rsidRPr="00193320">
              <w:rPr>
                <w:rFonts w:asciiTheme="minorEastAsia" w:eastAsiaTheme="minorEastAsia" w:hAnsiTheme="minorEastAsia" w:cs="ＭＳ 明朝" w:hint="eastAsia"/>
                <w:color w:val="000000" w:themeColor="text1"/>
                <w:w w:val="50"/>
                <w:kern w:val="0"/>
                <w:sz w:val="20"/>
                <w:szCs w:val="20"/>
                <w:fitText w:val="210" w:id="1665387520"/>
              </w:rPr>
              <w:t>(21)</w:t>
            </w:r>
            <w:r w:rsidRPr="00193320">
              <w:rPr>
                <w:rFonts w:asciiTheme="minorEastAsia" w:eastAsiaTheme="minorEastAsia" w:hAnsiTheme="minorEastAsia" w:cs="ＭＳ 明朝" w:hint="eastAsia"/>
                <w:color w:val="000000" w:themeColor="text1"/>
                <w:kern w:val="0"/>
                <w:sz w:val="20"/>
                <w:szCs w:val="20"/>
              </w:rPr>
              <w:t xml:space="preserve">　前号の場合において、介護支援専門員は、居宅サービス計画を作成した際には、当該居宅サービス計画を主治の医師等に交付すること。</w:t>
            </w:r>
          </w:p>
          <w:p w14:paraId="7B5DB90B" w14:textId="77777777" w:rsidR="00E04999" w:rsidRPr="00193320" w:rsidRDefault="00E0499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D7AF7BE" w14:textId="33BA9A2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w:t>
            </w:r>
            <w:r w:rsidRPr="00193320">
              <w:rPr>
                <w:rFonts w:asciiTheme="minorEastAsia" w:eastAsiaTheme="minorEastAsia" w:hAnsiTheme="minorEastAsia" w:cs="ＭＳ 明朝" w:hint="eastAsia"/>
                <w:color w:val="000000" w:themeColor="text1"/>
                <w:w w:val="50"/>
                <w:kern w:val="0"/>
                <w:sz w:val="20"/>
                <w:szCs w:val="20"/>
                <w:fitText w:val="210" w:id="1665387521"/>
              </w:rPr>
              <w:t>(22)</w:t>
            </w:r>
            <w:r w:rsidRPr="00193320">
              <w:rPr>
                <w:rFonts w:asciiTheme="minorEastAsia" w:eastAsiaTheme="minorEastAsia" w:hAnsiTheme="minorEastAsia" w:cs="ＭＳ 明朝" w:hint="eastAsia"/>
                <w:color w:val="000000" w:themeColor="text1"/>
                <w:kern w:val="0"/>
                <w:sz w:val="20"/>
                <w:szCs w:val="20"/>
              </w:rPr>
              <w:t xml:space="preserve">　介護支援専門員は、居宅サービス計画に訪問看護、通所リハビリテーション等の医療サービスを位置付ける場合にあっては当該医療サービスに係る主治の医師等の指示がある場合に限り行うとともに、医療サービス以外の指定居宅サービス等を位置付ける場合にあっては当該指定居宅サービス等に係る主治の医師等の医学的観点からの留意事項が示されているときは当該留意事項を尊重して行うこと。</w:t>
            </w:r>
          </w:p>
          <w:p w14:paraId="18B92317" w14:textId="4D5D0DDF"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5E9FF21" w14:textId="0968D2D1"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56C4510" w14:textId="67D4CD6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9D9265C" w14:textId="3B038484"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0FF97F8" w14:textId="1A6E9A0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018CF59" w14:textId="3EA32A4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499E09A" w14:textId="2328F291"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4EE675C" w14:textId="583CF2F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5421220" w14:textId="5012AE7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7BC760D" w14:textId="4DD437C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16B9FAF" w14:textId="35FA4C54"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E4F11BF" w14:textId="7E1BD37A"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C8CDA79" w14:textId="25EBCFD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2902FB5" w14:textId="4A3633FF"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C7599F3" w14:textId="1246552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9FEB1F1" w14:textId="18BF3903" w:rsidR="00D266A9" w:rsidRPr="00193320" w:rsidRDefault="00D266A9" w:rsidP="004311A1">
            <w:pPr>
              <w:autoSpaceDE w:val="0"/>
              <w:autoSpaceDN w:val="0"/>
              <w:adjustRightInd w:val="0"/>
              <w:rPr>
                <w:rFonts w:asciiTheme="minorEastAsia" w:eastAsiaTheme="minorEastAsia" w:hAnsiTheme="minorEastAsia" w:cs="ＭＳ 明朝"/>
                <w:color w:val="000000" w:themeColor="text1"/>
                <w:kern w:val="0"/>
                <w:sz w:val="20"/>
                <w:szCs w:val="20"/>
              </w:rPr>
            </w:pPr>
          </w:p>
          <w:p w14:paraId="0CD2CEF1" w14:textId="2F22B5F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w:t>
            </w:r>
            <w:r w:rsidRPr="00193320">
              <w:rPr>
                <w:rFonts w:asciiTheme="minorEastAsia" w:eastAsiaTheme="minorEastAsia" w:hAnsiTheme="minorEastAsia" w:cs="ＭＳ 明朝" w:hint="eastAsia"/>
                <w:color w:val="000000" w:themeColor="text1"/>
                <w:w w:val="50"/>
                <w:kern w:val="0"/>
                <w:sz w:val="20"/>
                <w:szCs w:val="20"/>
                <w:fitText w:val="210" w:id="1665387776"/>
              </w:rPr>
              <w:t>(23)</w:t>
            </w:r>
            <w:r w:rsidRPr="00193320">
              <w:rPr>
                <w:rFonts w:asciiTheme="minorEastAsia" w:eastAsiaTheme="minorEastAsia" w:hAnsiTheme="minorEastAsia" w:cs="ＭＳ 明朝" w:hint="eastAsia"/>
                <w:color w:val="000000" w:themeColor="text1"/>
                <w:kern w:val="0"/>
                <w:sz w:val="20"/>
                <w:szCs w:val="20"/>
              </w:rPr>
              <w:t xml:space="preserve">　介護支援専門員は、居宅サービス計画に短期入所生活介護または短期入所療養介護を位置付ける場合にあっては、利用者の居宅における自立した日常生活の維持に十分に留意し、利用者の心身の状況等を勘案して特に必要と認められる場合を除き、短期入所生活介護および短期入所療養介護を利用する日数が要介護認定の有効期間のおおむね半数を超えないようにすること。</w:t>
            </w:r>
          </w:p>
          <w:p w14:paraId="61AC3805" w14:textId="4C68B25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78EAF9C" w14:textId="58C710A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7D7A166" w14:textId="7A78109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B22003E" w14:textId="0D88E971"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8704760" w14:textId="020BB01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56F33BB" w14:textId="41B22AF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B27724A" w14:textId="78C4423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C2DD1B7" w14:textId="496BFA1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E661CEC" w14:textId="795C7EE6"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C7D3776" w14:textId="6040465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CD809EC" w14:textId="7748E2A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22C30F1" w14:textId="5951F12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79D6ED0" w14:textId="1B7BA14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13B8B8D" w14:textId="29AF7D0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C5C8627" w14:textId="0918FA2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965AAF5" w14:textId="50E1FB00"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E6B9C0C" w14:textId="37682BF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26C0F6E" w14:textId="1EA631A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0744DD1" w14:textId="7777777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98FD232" w14:textId="7777777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E4F5408" w14:textId="672CD14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w:t>
            </w:r>
            <w:r w:rsidRPr="00193320">
              <w:rPr>
                <w:rFonts w:asciiTheme="minorEastAsia" w:eastAsiaTheme="minorEastAsia" w:hAnsiTheme="minorEastAsia" w:cs="ＭＳ 明朝" w:hint="eastAsia"/>
                <w:color w:val="000000" w:themeColor="text1"/>
                <w:w w:val="50"/>
                <w:kern w:val="0"/>
                <w:sz w:val="20"/>
                <w:szCs w:val="20"/>
                <w:fitText w:val="210" w:id="1665387777"/>
              </w:rPr>
              <w:t>(24)</w:t>
            </w:r>
            <w:r w:rsidRPr="00193320">
              <w:rPr>
                <w:rFonts w:asciiTheme="minorEastAsia" w:eastAsiaTheme="minorEastAsia" w:hAnsiTheme="minorEastAsia" w:cs="ＭＳ 明朝" w:hint="eastAsia"/>
                <w:color w:val="000000" w:themeColor="text1"/>
                <w:kern w:val="0"/>
                <w:sz w:val="20"/>
                <w:szCs w:val="20"/>
              </w:rPr>
              <w:t xml:space="preserve">　介護支援専門員は、居宅サービス計画に福祉用具貸与を位置付ける場合にあっては、利用の妥当性を検討し、当該計画に福祉用具貸与が必要な理由を記載するとともに、必要に応じてサービス担当者会議を開催し、継続して福　　祉用具貸与を受ける必要性について検証をした上で、継続して福祉用具貸与を受ける必要がある場合にはその理由を居宅サービス計画に記載すること。</w:t>
            </w:r>
          </w:p>
          <w:p w14:paraId="3D64CACF" w14:textId="77777777" w:rsidR="00A64E2D" w:rsidRPr="00193320" w:rsidRDefault="00A64E2D"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687AEF4" w14:textId="3B70794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w:t>
            </w:r>
            <w:r w:rsidRPr="00193320">
              <w:rPr>
                <w:rFonts w:asciiTheme="minorEastAsia" w:eastAsiaTheme="minorEastAsia" w:hAnsiTheme="minorEastAsia" w:cs="ＭＳ 明朝" w:hint="eastAsia"/>
                <w:color w:val="000000" w:themeColor="text1"/>
                <w:w w:val="50"/>
                <w:kern w:val="0"/>
                <w:sz w:val="20"/>
                <w:szCs w:val="20"/>
                <w:fitText w:val="210" w:id="1665387778"/>
              </w:rPr>
              <w:t>(25)</w:t>
            </w:r>
            <w:r w:rsidRPr="00193320">
              <w:rPr>
                <w:rFonts w:asciiTheme="minorEastAsia" w:eastAsiaTheme="minorEastAsia" w:hAnsiTheme="minorEastAsia" w:cs="ＭＳ 明朝" w:hint="eastAsia"/>
                <w:color w:val="000000" w:themeColor="text1"/>
                <w:kern w:val="0"/>
                <w:sz w:val="20"/>
                <w:szCs w:val="20"/>
              </w:rPr>
              <w:t xml:space="preserve">　介護支援専門員は、居宅サービス計画に特定福祉用具販売を位置付ける場合にあっては、利用の妥当性を検討し、当該計画に特定福祉用具販売が必要な理由を記載すること。</w:t>
            </w:r>
          </w:p>
          <w:p w14:paraId="64EA0CE8" w14:textId="5F42735A"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3503CDB" w14:textId="70F4C2E3"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8E56304" w14:textId="0E3B0754"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994C81B" w14:textId="170FFE1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B944EB6" w14:textId="222137C3"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F64F360" w14:textId="6BD4D1C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E81C4FE" w14:textId="32135BA6"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BAFADB9" w14:textId="4F6866A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337EBC3" w14:textId="6C363E3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7FDB08C" w14:textId="6F5A13AF"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DB20919" w14:textId="6355429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8E89D61" w14:textId="4175AED6"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AC1167E" w14:textId="735FA37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70DF699" w14:textId="6C5C131A"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355B413" w14:textId="17F3FF0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68B63EC" w14:textId="738B4F1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2654898" w14:textId="3DFC2CF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E561A03" w14:textId="3138191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02845E0" w14:textId="20732CF6"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D908DAA" w14:textId="08BB3794"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14FE071" w14:textId="2020043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74F5DC6" w14:textId="1681AD9B"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7EDC9EF" w14:textId="19AFAE5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3C103AD" w14:textId="3DA349CC"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C52DF1E" w14:textId="4CD1BE3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57A73F6" w14:textId="7DD2702A"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D25ECED" w14:textId="3A00C706"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ADFF5BD" w14:textId="0E45EC8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B90B09F" w14:textId="68E6F9B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007DF9E" w14:textId="05899F2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BAB58FD" w14:textId="682D1B1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57426B5" w14:textId="3159BADF"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A62C7DD" w14:textId="6582E6BA"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9DA641B" w14:textId="3D12EE0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A42A2D1" w14:textId="6897064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4D9B508" w14:textId="1A5E5C3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1056907" w14:textId="0AC8DC4A"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6B7B921" w14:textId="49B950F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56415E1" w14:textId="3F4900C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EAEA79B" w14:textId="07FD283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5FC8898" w14:textId="134CCA3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3F6856B" w14:textId="2A1ACBD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10BDD30" w14:textId="07F9AC4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053AD9D" w14:textId="04442BF9"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657A375" w14:textId="6E85F8D4"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4A7C192" w14:textId="7BEF3761"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1132BEE" w14:textId="66D7D534"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11B1D1D" w14:textId="1F7144D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76BB5B7" w14:textId="75C23E16"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7D4BD71" w14:textId="55A2A924"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C3FB84C" w14:textId="3F8BD135"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1E5C0EF" w14:textId="421143A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B5C1E27" w14:textId="13960416"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D277B8F" w14:textId="2D3F0ED6"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728E794" w14:textId="1E93271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8B10D82" w14:textId="2434B37C" w:rsidR="00D266A9" w:rsidRPr="00193320" w:rsidRDefault="00D266A9" w:rsidP="00A64E2D">
            <w:pPr>
              <w:autoSpaceDE w:val="0"/>
              <w:autoSpaceDN w:val="0"/>
              <w:adjustRightInd w:val="0"/>
              <w:rPr>
                <w:rFonts w:asciiTheme="minorEastAsia" w:eastAsiaTheme="minorEastAsia" w:hAnsiTheme="minorEastAsia" w:cs="ＭＳ 明朝"/>
                <w:color w:val="000000" w:themeColor="text1"/>
                <w:kern w:val="0"/>
                <w:sz w:val="20"/>
                <w:szCs w:val="20"/>
              </w:rPr>
            </w:pPr>
          </w:p>
          <w:p w14:paraId="4E72172F" w14:textId="7ADD11EA"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w:t>
            </w:r>
            <w:r w:rsidRPr="00193320">
              <w:rPr>
                <w:rFonts w:asciiTheme="minorEastAsia" w:eastAsiaTheme="minorEastAsia" w:hAnsiTheme="minorEastAsia" w:cs="ＭＳ 明朝" w:hint="eastAsia"/>
                <w:color w:val="000000" w:themeColor="text1"/>
                <w:w w:val="50"/>
                <w:kern w:val="0"/>
                <w:sz w:val="20"/>
                <w:szCs w:val="20"/>
                <w:fitText w:val="210" w:id="1665388032"/>
              </w:rPr>
              <w:t>(26)</w:t>
            </w:r>
            <w:r w:rsidRPr="00193320">
              <w:rPr>
                <w:rFonts w:asciiTheme="minorEastAsia" w:eastAsiaTheme="minorEastAsia" w:hAnsiTheme="minorEastAsia" w:cs="ＭＳ 明朝" w:hint="eastAsia"/>
                <w:color w:val="000000" w:themeColor="text1"/>
                <w:kern w:val="0"/>
                <w:sz w:val="20"/>
                <w:szCs w:val="20"/>
              </w:rPr>
              <w:t xml:space="preserve">　介護支援専門員は、利用者が提示する被保険者証に、法第73条第２項に規定する認定審査会意見または法第37条第１項の規定による指定に係る居宅サービスもしくは地域密着型サービスの種類についての記載がある場合には、当該利用者にその趣旨（同項の規定による指定に係る居宅サービスもしくは地域密着型サービスの種類については、その変更の申請ができることを含む。）を説明し、理解を得た上で、その内容に沿って居宅サービス計画を作成すること。</w:t>
            </w:r>
          </w:p>
          <w:p w14:paraId="0E053D9D" w14:textId="397E84FE"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1E70735" w14:textId="1483358A"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8A9A070" w14:textId="0B3EA286"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CED99E9" w14:textId="77777777"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6836BF5" w14:textId="74A36C58"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1622782" w14:textId="5A94F1A6"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w:t>
            </w:r>
            <w:r w:rsidRPr="00193320">
              <w:rPr>
                <w:rFonts w:asciiTheme="minorEastAsia" w:eastAsiaTheme="minorEastAsia" w:hAnsiTheme="minorEastAsia" w:cs="ＭＳ 明朝" w:hint="eastAsia"/>
                <w:color w:val="000000" w:themeColor="text1"/>
                <w:w w:val="50"/>
                <w:kern w:val="0"/>
                <w:sz w:val="20"/>
                <w:szCs w:val="20"/>
                <w:fitText w:val="210" w:id="1665388033"/>
              </w:rPr>
              <w:t>(27)</w:t>
            </w:r>
            <w:r w:rsidRPr="00193320">
              <w:rPr>
                <w:rFonts w:asciiTheme="minorEastAsia" w:eastAsiaTheme="minorEastAsia" w:hAnsiTheme="minorEastAsia" w:cs="ＭＳ 明朝" w:hint="eastAsia"/>
                <w:color w:val="000000" w:themeColor="text1"/>
                <w:kern w:val="0"/>
                <w:sz w:val="20"/>
                <w:szCs w:val="20"/>
              </w:rPr>
              <w:t xml:space="preserve">　介護支援専門員は、要介護認定を受けている利用者が要支援認定を受けた場合には、指定介護予防支援事業者と当該利用者に係る必要な情報を提供する等の連携を図ること。</w:t>
            </w:r>
          </w:p>
          <w:p w14:paraId="38E87DB1" w14:textId="7016B93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2CD3A91" w14:textId="298CF0B3"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EFAC3C5" w14:textId="56F2E856"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FC816FD" w14:textId="2367E913"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4654455" w14:textId="30607D7A"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0BA7E47" w14:textId="77777777" w:rsidR="006828E0" w:rsidRPr="00193320" w:rsidRDefault="006828E0"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747360A" w14:textId="0B10DE73"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w:t>
            </w:r>
            <w:r w:rsidRPr="00193320">
              <w:rPr>
                <w:rFonts w:asciiTheme="minorEastAsia" w:eastAsiaTheme="minorEastAsia" w:hAnsiTheme="minorEastAsia" w:cs="ＭＳ 明朝" w:hint="eastAsia"/>
                <w:color w:val="000000" w:themeColor="text1"/>
                <w:w w:val="50"/>
                <w:kern w:val="0"/>
                <w:sz w:val="20"/>
                <w:szCs w:val="20"/>
                <w:fitText w:val="210" w:id="1665388288"/>
              </w:rPr>
              <w:t>(28)</w:t>
            </w:r>
            <w:r w:rsidRPr="00193320">
              <w:rPr>
                <w:rFonts w:asciiTheme="minorEastAsia" w:eastAsiaTheme="minorEastAsia" w:hAnsiTheme="minorEastAsia" w:cs="ＭＳ 明朝" w:hint="eastAsia"/>
                <w:color w:val="000000" w:themeColor="text1"/>
                <w:kern w:val="0"/>
                <w:sz w:val="20"/>
                <w:szCs w:val="20"/>
              </w:rPr>
              <w:t xml:space="preserve">　指定居宅介護支援事業者は、法第115条の23第３項の規定に基づき、指定介護予防支援事業者から指定介護予防支援（法第58条第１項に規定する指定介護予防</w:t>
            </w:r>
            <w:r w:rsidR="00860C7E" w:rsidRPr="00193320">
              <w:rPr>
                <w:rFonts w:asciiTheme="minorEastAsia" w:eastAsiaTheme="minorEastAsia" w:hAnsiTheme="minorEastAsia" w:cs="ＭＳ 明朝" w:hint="eastAsia"/>
                <w:color w:val="000000" w:themeColor="text1"/>
                <w:kern w:val="0"/>
                <w:sz w:val="20"/>
                <w:szCs w:val="20"/>
              </w:rPr>
              <w:t>支援をいう。）の業務の委託を受けるに当た</w:t>
            </w:r>
            <w:r w:rsidR="00860C7E" w:rsidRPr="00193320">
              <w:rPr>
                <w:rFonts w:asciiTheme="minorEastAsia" w:eastAsiaTheme="minorEastAsia" w:hAnsiTheme="minorEastAsia" w:cs="ＭＳ 明朝" w:hint="eastAsia"/>
                <w:color w:val="000000" w:themeColor="text1"/>
                <w:kern w:val="0"/>
                <w:sz w:val="20"/>
                <w:szCs w:val="20"/>
              </w:rPr>
              <w:lastRenderedPageBreak/>
              <w:t>っては、その業務量等</w:t>
            </w:r>
            <w:r w:rsidRPr="00193320">
              <w:rPr>
                <w:rFonts w:asciiTheme="minorEastAsia" w:eastAsiaTheme="minorEastAsia" w:hAnsiTheme="minorEastAsia" w:cs="ＭＳ 明朝" w:hint="eastAsia"/>
                <w:color w:val="000000" w:themeColor="text1"/>
                <w:kern w:val="0"/>
                <w:sz w:val="20"/>
                <w:szCs w:val="20"/>
              </w:rPr>
              <w:t>を勘案し、当該指定居宅介護支援事業者が行う指定居宅介護支援の業務が適正に実施できるよう配慮すること。</w:t>
            </w:r>
          </w:p>
          <w:p w14:paraId="1721D262" w14:textId="4DAD1D7C"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550FA23" w14:textId="567E2BC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162589F" w14:textId="7777777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EA93D4A" w14:textId="2BCA82F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w:t>
            </w:r>
            <w:r w:rsidRPr="00193320">
              <w:rPr>
                <w:rFonts w:asciiTheme="minorEastAsia" w:eastAsiaTheme="minorEastAsia" w:hAnsiTheme="minorEastAsia" w:cs="ＭＳ 明朝" w:hint="eastAsia"/>
                <w:color w:val="000000" w:themeColor="text1"/>
                <w:w w:val="50"/>
                <w:kern w:val="0"/>
                <w:sz w:val="20"/>
                <w:szCs w:val="20"/>
                <w:fitText w:val="210" w:id="1665388544"/>
              </w:rPr>
              <w:t>(29)</w:t>
            </w:r>
            <w:r w:rsidRPr="00193320">
              <w:rPr>
                <w:rFonts w:asciiTheme="minorEastAsia" w:eastAsiaTheme="minorEastAsia" w:hAnsiTheme="minorEastAsia" w:cs="ＭＳ 明朝" w:hint="eastAsia"/>
                <w:color w:val="000000" w:themeColor="text1"/>
                <w:kern w:val="0"/>
                <w:sz w:val="20"/>
                <w:szCs w:val="20"/>
              </w:rPr>
              <w:t xml:space="preserve">　指定居宅介護支援事業者は、法第115条の48第４項の規定に基づき、同条第１項に規定する会議から、同条第２項の検討を行うための資料または情報の提供、意見の開陳その他必要な協力の求めがあった場合には、これに協力するよう努めること。</w:t>
            </w:r>
          </w:p>
          <w:p w14:paraId="130F37B7" w14:textId="6435452D"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AABB2DA" w14:textId="428C2F5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17003F06" w14:textId="60BBFF1F"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737295F" w14:textId="713069C2"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9563667" w14:textId="7B48510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0587931" w14:textId="082D0EF5"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43A37DEF" w14:textId="2FD51773"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A1DBF0A" w14:textId="68E498C8"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24C60F4B" w14:textId="77777777" w:rsidR="009C4BB5" w:rsidRPr="00193320" w:rsidRDefault="009C4BB5"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D5A6A3A" w14:textId="53555C13"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0CBA3440" w14:textId="6BE5271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1187271" w14:textId="15181FBC"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59863C66" w14:textId="0C24CE31"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C01BBDC" w14:textId="588B2376"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6CDC404E" w14:textId="69298FF4"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7A846605" w14:textId="7777777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p>
          <w:p w14:paraId="3DA14E8C"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（利用者に対する居宅サービス計画等の書類の交付）</w:t>
            </w:r>
          </w:p>
          <w:p w14:paraId="6D4DB618" w14:textId="12D58710"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第22条　指定居宅介護支援事業者は、利用者が他の居宅介護支援事業者による居宅介護支援の利用を希望する場合、要介護認定を受けている利用者が要支援認定を受けた場合その他利用者からの申出があった場合には、当該利用者に対し、直近の居宅サービス計画およびその実施状況に関する書類を交付しなければならない。</w:t>
            </w:r>
          </w:p>
          <w:p w14:paraId="24AB26C3" w14:textId="57B0E01E"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06B8A4A" w14:textId="32D4AE95"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43A6997" w14:textId="4CA2A77A" w:rsidR="009C4BB5" w:rsidRPr="00193320" w:rsidRDefault="009C4BB5"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6FFD8C7" w14:textId="1FEBE16D" w:rsidR="009C4BB5" w:rsidRPr="00193320" w:rsidRDefault="009C4BB5"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733E46C" w14:textId="0889AEB3" w:rsidR="009C4BB5" w:rsidRPr="00193320" w:rsidRDefault="009C4BB5"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4FFAF81" w14:textId="77777777" w:rsidR="009C4BB5" w:rsidRPr="00193320" w:rsidRDefault="009C4BB5"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94FA8AF"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（利用者に関する区への通知）</w:t>
            </w:r>
          </w:p>
          <w:p w14:paraId="21A0CCA3" w14:textId="004DFE72"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第23条　指定居宅介護支援事業者は、利用者が正当な理由なく、介護給付等対象サービスの利用に関する指示に従わないこと等により、要介護状態の程度を増進させたと認められる場合または偽りその他不正の行為によって保険給付を受け、もしくは受けようとした場合は、遅滞なく、意見を付してその旨を区に通知しなければならない。</w:t>
            </w:r>
          </w:p>
          <w:p w14:paraId="4B270CB7" w14:textId="5439C8B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7D5EF98" w14:textId="260C5FD6"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3C55E8C" w14:textId="2977A25B"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D9C3853" w14:textId="5D747BA5"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40C5C8D" w14:textId="60F291E4"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4D3BF01" w14:textId="77777777" w:rsidR="009C4BB5" w:rsidRPr="00193320" w:rsidRDefault="009C4BB5"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EA38AD3" w14:textId="6FE4A80D"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0D74ADA"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（従業者の健康管理等）</w:t>
            </w:r>
          </w:p>
          <w:p w14:paraId="3DAD0E2F" w14:textId="6128B0F8"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第24条　指定居宅介護支援事業者は、介護支援専門員の</w:t>
            </w:r>
            <w:r w:rsidRPr="00193320">
              <w:rPr>
                <w:rFonts w:asciiTheme="minorEastAsia" w:eastAsiaTheme="minorEastAsia" w:hAnsiTheme="minorEastAsia" w:cs="ＭＳ 明朝" w:hint="eastAsia"/>
                <w:color w:val="000000" w:themeColor="text1"/>
                <w:kern w:val="0"/>
                <w:sz w:val="20"/>
                <w:szCs w:val="20"/>
              </w:rPr>
              <w:lastRenderedPageBreak/>
              <w:t>清潔の保持および健康状態について、必要な管理を行わなければならない。</w:t>
            </w:r>
          </w:p>
          <w:p w14:paraId="7119F401" w14:textId="582F2146" w:rsidR="00B33BE4" w:rsidRPr="00193320" w:rsidRDefault="00B33BE4"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31C6342" w14:textId="2C9012E8" w:rsidR="00B33BE4" w:rsidRPr="00193320" w:rsidRDefault="00B33BE4"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（感染症の予防およびまん延の防止のための措置）</w:t>
            </w:r>
          </w:p>
          <w:p w14:paraId="1792DDCE" w14:textId="23872E7E" w:rsidR="009C4BB5" w:rsidRPr="00193320" w:rsidRDefault="00B33BE4"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第24条の２　指定居宅介護支援事業者は、当該指定居宅介護支援事業所において感染症が発生し、またはまん延しないように、つぎに掲げる措置を講じなければならない。</w:t>
            </w:r>
          </w:p>
          <w:p w14:paraId="3B07D04D" w14:textId="77777777" w:rsidR="00B33BE4" w:rsidRPr="00193320" w:rsidRDefault="00B33BE4"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⑴　当該指定居宅介護支援事業所における感染症の</w:t>
            </w:r>
          </w:p>
          <w:p w14:paraId="0265C141" w14:textId="77777777" w:rsidR="00B33BE4" w:rsidRPr="00193320" w:rsidRDefault="00B33BE4" w:rsidP="00B33BE4">
            <w:pPr>
              <w:autoSpaceDE w:val="0"/>
              <w:autoSpaceDN w:val="0"/>
              <w:adjustRightInd w:val="0"/>
              <w:ind w:leftChars="100" w:left="210" w:firstLineChars="100" w:firstLine="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予防およびまん延の防止のための対策を検討する</w:t>
            </w:r>
          </w:p>
          <w:p w14:paraId="171CD75C" w14:textId="77777777" w:rsidR="00E04999" w:rsidRPr="00193320" w:rsidRDefault="00B33BE4" w:rsidP="00E04999">
            <w:pPr>
              <w:autoSpaceDE w:val="0"/>
              <w:autoSpaceDN w:val="0"/>
              <w:adjustRightInd w:val="0"/>
              <w:ind w:leftChars="100" w:left="210" w:firstLineChars="100" w:firstLine="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委員会（テレビ電話装置等を活用して行うことが</w:t>
            </w:r>
          </w:p>
          <w:p w14:paraId="790AA6C6" w14:textId="77777777" w:rsidR="00E04999" w:rsidRPr="00193320" w:rsidRDefault="00B33BE4" w:rsidP="00E04999">
            <w:pPr>
              <w:autoSpaceDE w:val="0"/>
              <w:autoSpaceDN w:val="0"/>
              <w:adjustRightInd w:val="0"/>
              <w:ind w:leftChars="100" w:left="210" w:firstLineChars="100" w:firstLine="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できるものとする。）をおおむね６月に１回以上開</w:t>
            </w:r>
          </w:p>
          <w:p w14:paraId="3E5E99C4" w14:textId="77777777" w:rsidR="00E04999" w:rsidRPr="00193320" w:rsidRDefault="00B33BE4" w:rsidP="00E04999">
            <w:pPr>
              <w:autoSpaceDE w:val="0"/>
              <w:autoSpaceDN w:val="0"/>
              <w:adjustRightInd w:val="0"/>
              <w:ind w:leftChars="100" w:left="210" w:firstLineChars="100" w:firstLine="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催するとともに、その結果について、介護支援専門</w:t>
            </w:r>
          </w:p>
          <w:p w14:paraId="140F64CD" w14:textId="2B1ACE07" w:rsidR="00B33BE4" w:rsidRPr="00193320" w:rsidRDefault="00B33BE4" w:rsidP="00E04999">
            <w:pPr>
              <w:autoSpaceDE w:val="0"/>
              <w:autoSpaceDN w:val="0"/>
              <w:adjustRightInd w:val="0"/>
              <w:ind w:leftChars="100" w:left="210" w:firstLineChars="100" w:firstLine="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員に周知徹底を図ること。</w:t>
            </w:r>
          </w:p>
          <w:p w14:paraId="0687103E" w14:textId="77777777" w:rsidR="00B33BE4" w:rsidRPr="00193320" w:rsidRDefault="00B33BE4" w:rsidP="00B33BE4">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⑵　当該指定居宅介護支援事業所における感染症の</w:t>
            </w:r>
          </w:p>
          <w:p w14:paraId="7FD74B96" w14:textId="77777777" w:rsidR="00B33BE4" w:rsidRPr="00193320" w:rsidRDefault="00B33BE4" w:rsidP="00B33BE4">
            <w:pPr>
              <w:autoSpaceDE w:val="0"/>
              <w:autoSpaceDN w:val="0"/>
              <w:adjustRightInd w:val="0"/>
              <w:ind w:firstLineChars="200" w:firstLine="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予防およびまん延の防止のための指針を整備する</w:t>
            </w:r>
          </w:p>
          <w:p w14:paraId="4B82EBDF" w14:textId="1C06AB76" w:rsidR="00B33BE4" w:rsidRPr="00193320" w:rsidRDefault="00B33BE4" w:rsidP="00B33BE4">
            <w:pPr>
              <w:autoSpaceDE w:val="0"/>
              <w:autoSpaceDN w:val="0"/>
              <w:adjustRightInd w:val="0"/>
              <w:ind w:firstLineChars="200" w:firstLine="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こと。</w:t>
            </w:r>
          </w:p>
          <w:p w14:paraId="1C144D02" w14:textId="77777777" w:rsidR="00B33BE4" w:rsidRPr="00193320" w:rsidRDefault="00B33BE4" w:rsidP="00B33BE4">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⑶　当該指定居宅介護支援事業所において、介護支援</w:t>
            </w:r>
          </w:p>
          <w:p w14:paraId="120ECDFA" w14:textId="77777777" w:rsidR="00B33BE4" w:rsidRPr="00193320" w:rsidRDefault="00B33BE4" w:rsidP="00B33BE4">
            <w:pPr>
              <w:autoSpaceDE w:val="0"/>
              <w:autoSpaceDN w:val="0"/>
              <w:adjustRightInd w:val="0"/>
              <w:ind w:firstLineChars="200" w:firstLine="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専門員に対し、感染症の予防およびまん延の防止の</w:t>
            </w:r>
          </w:p>
          <w:p w14:paraId="46EC7FD8" w14:textId="27E4DD69" w:rsidR="00B33BE4" w:rsidRPr="00193320" w:rsidRDefault="00B33BE4" w:rsidP="00B33BE4">
            <w:pPr>
              <w:autoSpaceDE w:val="0"/>
              <w:autoSpaceDN w:val="0"/>
              <w:adjustRightInd w:val="0"/>
              <w:ind w:firstLineChars="200" w:firstLine="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ための研修および訓練を定期的に実施すること。</w:t>
            </w:r>
          </w:p>
          <w:p w14:paraId="22E070C1" w14:textId="70618A01" w:rsidR="00B33BE4" w:rsidRPr="00193320" w:rsidRDefault="00B33BE4"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8F830A9" w14:textId="3F79594D"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D63BFB5" w14:textId="3DBC9582"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6C0692F" w14:textId="5F40A09D"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D5E7E07" w14:textId="10B7CCB8"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6356A7C" w14:textId="4F63271B"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9E00FE6" w14:textId="7943D679"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A87E16F" w14:textId="4D1FD168"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8B15799" w14:textId="11AFA3D1"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A2C4818" w14:textId="7073DE3C"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8218727" w14:textId="612EFC4A"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29193A6" w14:textId="48A78655"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DD93D73" w14:textId="3AD0E75C"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B48991F" w14:textId="469B9A77"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A819036" w14:textId="528DE497"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88746C1" w14:textId="1123859E"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AC9A789" w14:textId="409E3686"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09E7B23" w14:textId="3AB70AC1"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B246781" w14:textId="40B63F56"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AA8A8C6" w14:textId="49286754"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E10CCD2" w14:textId="5AF0AE8B"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E64FA23" w14:textId="7B4A4CF2"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C76CA89" w14:textId="777445B7"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2A37B96" w14:textId="6E0848B4"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EDA1F1F" w14:textId="56794468"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542250C" w14:textId="1911D196"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BA22B73" w14:textId="513DADEB"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6460004" w14:textId="4A64A9DD"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2D56C7D" w14:textId="7103AD42"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51ABED4" w14:textId="4AE696AE"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B2F6236" w14:textId="66C1691E"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4EA94D1" w14:textId="5EE16EB1"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9605924" w14:textId="59A29AB5"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E15E4EC" w14:textId="3166A2CA"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97FFC5E" w14:textId="6DDBFD4D"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B916C48" w14:textId="21E2FBCD"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BE2B420" w14:textId="26785BF3"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26C4BC5" w14:textId="20CC4C02"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88CAFE8" w14:textId="05B536FC"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40B1A58" w14:textId="1AC29A0F"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69D0332" w14:textId="453F24EC"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2783E77" w14:textId="34C671E5"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C0C4093" w14:textId="510FCE95"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6750D8F" w14:textId="473CECFA"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75BFB21" w14:textId="757B78CC"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CD617A8" w14:textId="42BFE139"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630193A" w14:textId="5902232B"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20C0695" w14:textId="129F4AB3"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4016E34" w14:textId="38D13A82"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DBE553B" w14:textId="0068A242"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92564B7" w14:textId="1F107628"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591AB3E" w14:textId="2D3C5C43"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FAC43D0" w14:textId="09A46811"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33914FE" w14:textId="7C550FF6"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652390A" w14:textId="5BD11741"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F75FD63" w14:textId="09C2D49D"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26332FA" w14:textId="3E9BCEEF"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A5E8920" w14:textId="4334D048"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C2731BF" w14:textId="775444FB"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6E7476B" w14:textId="74F3FAAE"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EE4E650" w14:textId="47AF877C"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3ED75FE" w14:textId="57EC02A5"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42E56A0" w14:textId="517BA6D5"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FBC2880" w14:textId="4D9BAE03"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86F91C3" w14:textId="1B85E8C0"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B3EDE12" w14:textId="53AADD93"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D0339FA" w14:textId="2CA4150E"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DC875CE" w14:textId="56B096C7"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F9546E7" w14:textId="16962A48"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9E0B73E" w14:textId="2FB04066"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7A3642C" w14:textId="0E8B290A"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BB223A7" w14:textId="770DC6CA"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69032AF" w14:textId="5CA88CB5"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92AF643" w14:textId="333CF77D"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4EF3E44" w14:textId="20E56DA3"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CABB8CB" w14:textId="77777777"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CBC6F96" w14:textId="418E4945"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A9DC498" w14:textId="77777777" w:rsidR="00C0156D" w:rsidRPr="00193320" w:rsidRDefault="00C0156D"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305E962"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（掲示）</w:t>
            </w:r>
          </w:p>
          <w:p w14:paraId="446EA2B9" w14:textId="0DDAC3B6"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第25条　指定居宅介護支援事業者は、指定居宅介護支援事業所の見やすい場所に、運営規程の概要、介護支援専門員の勤務体制その他の利用申込者のサービスの選択に資すると認められる重要事項を掲示しなければならない。</w:t>
            </w:r>
          </w:p>
          <w:p w14:paraId="1C92E174" w14:textId="75F18876" w:rsidR="00D266A9" w:rsidRPr="00193320" w:rsidRDefault="003876B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２　指定居宅介護支援事業者は、前項に規定する事項を記載した書面を当該指定居宅介護支援事業所に備え付け、かつ、これをいつでも関係者に自由に閲覧させることにより、同項の規定による掲示に代えることができる。</w:t>
            </w:r>
          </w:p>
          <w:p w14:paraId="4CEB0CDD" w14:textId="66DB7168"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B9A9BDE" w14:textId="21D154B5"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6AB5CFF" w14:textId="19817D8C"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7BA2A12" w14:textId="24FABEE6"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27A4EB4" w14:textId="48782F44"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5BA197F" w14:textId="13FDECBA"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F6F61A2" w14:textId="66B27789"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7A0A06E" w14:textId="5AA31F25"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EEEB073" w14:textId="50949750"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F7DA7EF" w14:textId="22952AF7"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F9DF8C2" w14:textId="31156BC4"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DD415DF" w14:textId="51A031AB"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99E4CF5" w14:textId="60069274"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72D4B12" w14:textId="040D7739"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3A38AB8" w14:textId="5054E5F2"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40646A9" w14:textId="352DE5C8"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CD50465" w14:textId="2C8E95CF"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F7996E3" w14:textId="4AAEECA2" w:rsidR="004C7306" w:rsidRPr="00193320" w:rsidRDefault="004C7306" w:rsidP="00D73069">
            <w:pPr>
              <w:autoSpaceDE w:val="0"/>
              <w:autoSpaceDN w:val="0"/>
              <w:adjustRightInd w:val="0"/>
              <w:rPr>
                <w:rFonts w:asciiTheme="minorEastAsia" w:eastAsiaTheme="minorEastAsia" w:hAnsiTheme="minorEastAsia" w:cs="ＭＳ 明朝" w:hint="eastAsia"/>
                <w:color w:val="000000" w:themeColor="text1"/>
                <w:kern w:val="0"/>
                <w:sz w:val="20"/>
                <w:szCs w:val="20"/>
              </w:rPr>
            </w:pPr>
          </w:p>
          <w:p w14:paraId="712B79DE" w14:textId="77777777"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3657164"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（秘密保持等）</w:t>
            </w:r>
          </w:p>
          <w:p w14:paraId="3487E899" w14:textId="02A9C029"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第26条　指定居宅介護支援事業所の介護支援専門員その他の従業者は、正当な理由なく、その業務上知り得た利用者またはその家族の秘密を漏らしてはならない。</w:t>
            </w:r>
          </w:p>
          <w:p w14:paraId="6343F760" w14:textId="0F886971"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２　指定居宅介護支援事業者は、介護支援専門員その他の従業者であった者が、正当な理由なく、その業務上知り得た利用者またはその家族の秘密を漏らすことがないよう、必要な措置を講じなければならない。</w:t>
            </w:r>
          </w:p>
          <w:p w14:paraId="1FCDE352" w14:textId="184A4D0A"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３　指定居宅介護支援事業者は、サービス担当者会議等において、利用者の個人情報を用いる場合にあっては当該利用者の同意を、利用者の家族の個人情報を用いる場合にあっては当該家族の同意を、あらかじめ文書により得なければならない。</w:t>
            </w:r>
          </w:p>
          <w:p w14:paraId="757A46EF" w14:textId="0D5A1D0D"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519345E" w14:textId="55B2C046"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58729ED" w14:textId="50D50579"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73FC694" w14:textId="796C6CE9"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F9B19CF" w14:textId="32EB1C69"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0ADBC85" w14:textId="49A847AC"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7D273B7" w14:textId="488D23A8"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99DCFB3" w14:textId="20080E6E"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01E56D1" w14:textId="19DEE61A"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72E2BCB" w14:textId="57AAD03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F02AB7E" w14:textId="0EC85ABD"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74DCF97" w14:textId="19AE40CF"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CF90257" w14:textId="384F26E4"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F93DD4E" w14:textId="38C2A083"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D949B5B" w14:textId="0F1C8694"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11D2822" w14:textId="77777777" w:rsidR="00231304" w:rsidRPr="00193320" w:rsidRDefault="00231304"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8967DDB" w14:textId="384318DA"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（広告）</w:t>
            </w:r>
          </w:p>
          <w:p w14:paraId="0DBCFC46" w14:textId="53270299"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第27条　指定居宅介護支援事業者は、指定居宅介護支援事業所について広告をする場合は、その内容が虚偽または誇大なものでないようにしなければならない。</w:t>
            </w:r>
          </w:p>
          <w:p w14:paraId="1A9B7716" w14:textId="7777777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626BAE3"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（居宅サービス事業者等からの利益収受の禁止等）</w:t>
            </w:r>
          </w:p>
          <w:p w14:paraId="6DF9D67E" w14:textId="367EC625"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第28条　指定居宅介護支援事業者および管理者は、居宅サービス計画の作成または変更に関し、当該指定居宅介護支援事業所の介護支援専門員に対して特定の居宅サービス事業者等によるサービスを位置付けるべき旨の指示等を行ってはならない。</w:t>
            </w:r>
          </w:p>
          <w:p w14:paraId="23A685DC" w14:textId="49BF57B9"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２　指定居宅介護支援事業所の介護支援専門員は、居宅サービス計画の作成または変更に関し、利用者に対して特定の居宅サービス事業者等によるサービスを利用すべき旨の指示等を行ってはならない。</w:t>
            </w:r>
          </w:p>
          <w:p w14:paraId="7AE9636F" w14:textId="1666DCE9"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３　指定居宅介護支援事業者およびその従業者は、居宅</w:t>
            </w:r>
            <w:r w:rsidRPr="00193320">
              <w:rPr>
                <w:rFonts w:asciiTheme="minorEastAsia" w:eastAsiaTheme="minorEastAsia" w:hAnsiTheme="minorEastAsia" w:cs="ＭＳ 明朝" w:hint="eastAsia"/>
                <w:color w:val="000000" w:themeColor="text1"/>
                <w:kern w:val="0"/>
                <w:sz w:val="20"/>
                <w:szCs w:val="20"/>
              </w:rPr>
              <w:lastRenderedPageBreak/>
              <w:t>サービス計画の作成または変更に関し、利用者に特定の居宅サービス事業者等によるサービスを利用させることの対償として、当該居宅サービス事業者等から金品その他の財産上の利益を収受してはならない。</w:t>
            </w:r>
          </w:p>
          <w:p w14:paraId="033586AD" w14:textId="61ECA3FF"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E5C6B4A" w14:textId="30A58124"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85800DE" w14:textId="4775A832"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7C2621B" w14:textId="0B1C98FB"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3259B8A" w14:textId="64A45736"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FB29A8C" w14:textId="7B3C83AE"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B949415" w14:textId="02C2D2F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723F6B8" w14:textId="74A49C43"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A0BB26B" w14:textId="590BEAEA"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93FF5D7" w14:textId="0CB77B53"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602DF83" w14:textId="4F5F26AB"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05B403F" w14:textId="02E061FE"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51BF655" w14:textId="18A2B250"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49F5EA9" w14:textId="7F09FC53"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D21EC8C" w14:textId="7302AFCC"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91F2011" w14:textId="60F225D5"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4A256BD" w14:textId="1F6B3FF5"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0816EE5" w14:textId="1CAD714A"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4DFD4D0" w14:textId="77AA047F"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07B7BAA" w14:textId="4B06F018"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435B1EB" w14:textId="2F1509D6"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527166E" w14:textId="149D1BE9"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A447D4D" w14:textId="61A7BD25"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B1022F5" w14:textId="09B427E0"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F6A74A5" w14:textId="6A14DC0A"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D4A520F" w14:textId="2A766E39"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C6F50CF" w14:textId="7E5B5E74"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2438666" w14:textId="5C1A5D3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A76DF51" w14:textId="148534E2"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54A88E8" w14:textId="6B9A74E6"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F838FC5" w14:textId="7F478782"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DBE3909" w14:textId="636858B6" w:rsidR="00D266A9" w:rsidRPr="00193320" w:rsidRDefault="00D266A9" w:rsidP="004C7306">
            <w:pPr>
              <w:autoSpaceDE w:val="0"/>
              <w:autoSpaceDN w:val="0"/>
              <w:adjustRightInd w:val="0"/>
              <w:rPr>
                <w:rFonts w:asciiTheme="minorEastAsia" w:eastAsiaTheme="minorEastAsia" w:hAnsiTheme="minorEastAsia" w:cs="ＭＳ 明朝"/>
                <w:color w:val="000000" w:themeColor="text1"/>
                <w:kern w:val="0"/>
                <w:sz w:val="20"/>
                <w:szCs w:val="20"/>
              </w:rPr>
            </w:pPr>
          </w:p>
          <w:p w14:paraId="669895DA"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（苦情処理）</w:t>
            </w:r>
          </w:p>
          <w:p w14:paraId="26DE5E3D" w14:textId="1AE813C3"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第29条　指定居宅介護支援事業者は、自ら提供した指定居宅介護支援または自らが居宅サービス計画に位置付けた指定居宅サービス等（以下「指定居宅介護支援等」という。）に対する利用者およびその家族からの苦情に迅速かつ適切に対応しなければならない。</w:t>
            </w:r>
          </w:p>
          <w:p w14:paraId="066E74AD" w14:textId="3142F692"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２　指定居宅介護支援事業者は、前項の苦情を受け付けた場合は、当該苦情の内容等を記録しなければならない。</w:t>
            </w:r>
          </w:p>
          <w:p w14:paraId="182EDD55" w14:textId="3A9C75CB"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３　指定居宅介護支援事業者は、提供した指定居宅介護支援に関し、法第23条の規定による区が行う文書その他の物件の提出もしくは提示の求めまたは区の職員が行う質問もしくは照会に応じるとともに、利用者からの苦情に関して区が行う調査に協力し、区から指導または助言を受けた場合は、当該指導または助言に従って必要な改善を行わなければならない。この場合において、区からの求めがあったときは、当該改善の内容を報告しなければならない。</w:t>
            </w:r>
          </w:p>
          <w:p w14:paraId="01C274D5" w14:textId="4823ED98"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４　指定居宅介護支援事業者は、自らが居宅サービス計画に位置付けた法第41条第１項に規定する指定居宅サービスまたは法第42条の２第１項に規定する指定地域密着型サービスに対する苦情の国民健康保険団</w:t>
            </w:r>
            <w:r w:rsidRPr="00193320">
              <w:rPr>
                <w:rFonts w:asciiTheme="minorEastAsia" w:eastAsiaTheme="minorEastAsia" w:hAnsiTheme="minorEastAsia" w:cs="ＭＳ 明朝" w:hint="eastAsia"/>
                <w:color w:val="000000" w:themeColor="text1"/>
                <w:kern w:val="0"/>
                <w:sz w:val="20"/>
                <w:szCs w:val="20"/>
              </w:rPr>
              <w:lastRenderedPageBreak/>
              <w:t>体連合会への申立てに関して、利用者に対し必要な援助を行わなければならない。</w:t>
            </w:r>
          </w:p>
          <w:p w14:paraId="7710083D" w14:textId="6FA4F333"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５　指定居宅介護支援事業者は、指定居宅介護支援等に関する利用者からの苦情に関して国民健康保険団体連合会が行う法第176条第１項第３号の規定による調査に協力するとともに、提供した指定居宅介護支援に関して国民健康保険団体連合会から同号の規定による指導または助言を受けた場合は、当該指導または助言に従って必要な改善を行わなければならない。この場合において、当該国民健康保険団体連合会からの求めがあったときは、当該改善の内容を報告しなければならない。</w:t>
            </w:r>
          </w:p>
          <w:p w14:paraId="0925C83F" w14:textId="54E2D44E"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CF79B5D" w14:textId="6A6D7093"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3849930" w14:textId="7A6EC6A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6C7DDDF" w14:textId="3834B0E6"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8733A93" w14:textId="22A0E952"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223BDC4" w14:textId="680F185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625AC28" w14:textId="07C41FF5"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A0ABDBE" w14:textId="660B770C"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0E2E65E" w14:textId="78371E5D"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878C73D" w14:textId="4BFD0C0F"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5C489D2" w14:textId="26FB4E46" w:rsidR="00231304" w:rsidRPr="00193320" w:rsidRDefault="00231304"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1F6A15C" w14:textId="12DE4DC6" w:rsidR="00231304" w:rsidRPr="00193320" w:rsidRDefault="00231304"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55A5FF8" w14:textId="77777777" w:rsidR="00231304" w:rsidRPr="00193320" w:rsidRDefault="00231304"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03B32DC" w14:textId="12B01641" w:rsidR="00D266A9" w:rsidRPr="00193320" w:rsidRDefault="00D266A9" w:rsidP="004C7306">
            <w:pPr>
              <w:autoSpaceDE w:val="0"/>
              <w:autoSpaceDN w:val="0"/>
              <w:adjustRightInd w:val="0"/>
              <w:rPr>
                <w:rFonts w:asciiTheme="minorEastAsia" w:eastAsiaTheme="minorEastAsia" w:hAnsiTheme="minorEastAsia" w:cs="ＭＳ 明朝"/>
                <w:color w:val="000000" w:themeColor="text1"/>
                <w:kern w:val="0"/>
                <w:sz w:val="20"/>
                <w:szCs w:val="20"/>
              </w:rPr>
            </w:pPr>
          </w:p>
          <w:p w14:paraId="3D18F2E3"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（事故発生時の対応）</w:t>
            </w:r>
          </w:p>
          <w:p w14:paraId="3D8F23D5" w14:textId="45A1247A"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第30条　指定居宅介護支援事業者は、利用者に対する指定居宅介護支援の提供により事故が発生した場合は、速やかに区、当該利用者の家族等に連絡を行うとともに、当該事故の状況および処置についての記録その他必要な措置を講じなければならない。</w:t>
            </w:r>
          </w:p>
          <w:p w14:paraId="6E2DE95B" w14:textId="29D5867C"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２　指定居宅介護支援事業者は、利用者に対する指定居宅介護支援の提供により賠償すべき事故が発生した場合には、速やかに損害賠償を行わなければならない。</w:t>
            </w:r>
          </w:p>
          <w:p w14:paraId="7F9510F8" w14:textId="08980B99"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C019EDC" w14:textId="6092A36C"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49444F1" w14:textId="3BBAA6DB"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29FF38F" w14:textId="16AD387D"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E5CCEC2" w14:textId="44CA4C45"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FDCCAF6" w14:textId="2EB0B350"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BDBDBCE" w14:textId="24EA9624"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68E9C66" w14:textId="3C4C3573"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2AB503F" w14:textId="437D347D"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55382FE" w14:textId="1BF3635F"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337F72C" w14:textId="4D938B60"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056B4D2" w14:textId="5C3B1CF4"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2D2944E" w14:textId="7EFA5F91"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6313748" w14:textId="6086FD1A"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5A8C954" w14:textId="5A7C072F"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32C6F16" w14:textId="4D99A25A"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9F64777" w14:textId="7454A0D9"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DABA927" w14:textId="12196B6B" w:rsidR="004C7306" w:rsidRPr="00193320" w:rsidRDefault="004C7306"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1DED00F" w14:textId="66B1621A" w:rsidR="004C7306" w:rsidRPr="00193320" w:rsidRDefault="004C7306" w:rsidP="004C7306">
            <w:pPr>
              <w:autoSpaceDE w:val="0"/>
              <w:autoSpaceDN w:val="0"/>
              <w:adjustRightInd w:val="0"/>
              <w:rPr>
                <w:rFonts w:asciiTheme="minorEastAsia" w:eastAsiaTheme="minorEastAsia" w:hAnsiTheme="minorEastAsia" w:cs="ＭＳ 明朝"/>
                <w:color w:val="000000" w:themeColor="text1"/>
                <w:kern w:val="0"/>
                <w:sz w:val="20"/>
                <w:szCs w:val="20"/>
              </w:rPr>
            </w:pPr>
          </w:p>
          <w:p w14:paraId="5E6C0E27" w14:textId="3E2A5207" w:rsidR="00D266A9" w:rsidRPr="00193320" w:rsidRDefault="003876B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（虐待の防止）</w:t>
            </w:r>
          </w:p>
          <w:p w14:paraId="5344CC9C" w14:textId="1E91324A" w:rsidR="00D266A9" w:rsidRPr="00193320" w:rsidRDefault="003876B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第30条の２　指定居宅介護支援事業者は、虐待の発生またはその再発を防止するため、つぎに掲げる措置を講</w:t>
            </w:r>
            <w:r w:rsidRPr="00193320">
              <w:rPr>
                <w:rFonts w:asciiTheme="minorEastAsia" w:eastAsiaTheme="minorEastAsia" w:hAnsiTheme="minorEastAsia" w:cs="ＭＳ 明朝" w:hint="eastAsia"/>
                <w:color w:val="000000" w:themeColor="text1"/>
                <w:kern w:val="0"/>
                <w:sz w:val="20"/>
                <w:szCs w:val="20"/>
              </w:rPr>
              <w:lastRenderedPageBreak/>
              <w:t>じなければならない。</w:t>
            </w:r>
          </w:p>
          <w:p w14:paraId="10157D0F" w14:textId="77777777" w:rsidR="003876BA" w:rsidRPr="00193320" w:rsidRDefault="003876B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⑴　当該指定居宅介護支援事業所における虐待の防</w:t>
            </w:r>
          </w:p>
          <w:p w14:paraId="4343019F" w14:textId="7BA17EA7" w:rsidR="003876BA" w:rsidRPr="00193320" w:rsidRDefault="003876BA" w:rsidP="004C7306">
            <w:pPr>
              <w:autoSpaceDE w:val="0"/>
              <w:autoSpaceDN w:val="0"/>
              <w:adjustRightInd w:val="0"/>
              <w:ind w:leftChars="200" w:left="42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止のための対策を検討する委員会（テレビ電話装置等を活用して行うことができるものとする。）を定期的に開催するとともに、その結果について、介護支援専門員に周知徹底を図ること。</w:t>
            </w:r>
          </w:p>
          <w:p w14:paraId="0943CE42" w14:textId="77777777" w:rsidR="003876BA" w:rsidRPr="00193320" w:rsidRDefault="003876B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⑵　当該指定居宅介護支援事業所における虐待の防</w:t>
            </w:r>
          </w:p>
          <w:p w14:paraId="6457E2F6" w14:textId="2E8D996E" w:rsidR="00D266A9" w:rsidRPr="00193320" w:rsidRDefault="003876BA" w:rsidP="003876BA">
            <w:pPr>
              <w:autoSpaceDE w:val="0"/>
              <w:autoSpaceDN w:val="0"/>
              <w:adjustRightInd w:val="0"/>
              <w:ind w:leftChars="100" w:left="210" w:firstLineChars="100" w:firstLine="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止のための指針を整備すること。</w:t>
            </w:r>
          </w:p>
          <w:p w14:paraId="033AB38F" w14:textId="77777777" w:rsidR="003876BA" w:rsidRPr="00193320" w:rsidRDefault="003876B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⑶　当該指定居宅介護支援事業所において、介護支援</w:t>
            </w:r>
          </w:p>
          <w:p w14:paraId="0ADC8942" w14:textId="77777777" w:rsidR="00587475" w:rsidRPr="00193320" w:rsidRDefault="003876BA" w:rsidP="00587475">
            <w:pPr>
              <w:autoSpaceDE w:val="0"/>
              <w:autoSpaceDN w:val="0"/>
              <w:adjustRightInd w:val="0"/>
              <w:ind w:firstLineChars="200" w:firstLine="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専門員に対し、虐待の防止のための研修を定期的に</w:t>
            </w:r>
          </w:p>
          <w:p w14:paraId="7AABDA83" w14:textId="69CA2439" w:rsidR="00D266A9" w:rsidRPr="00193320" w:rsidRDefault="003876BA" w:rsidP="00587475">
            <w:pPr>
              <w:autoSpaceDE w:val="0"/>
              <w:autoSpaceDN w:val="0"/>
              <w:adjustRightInd w:val="0"/>
              <w:ind w:firstLineChars="200" w:firstLine="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実施すること。</w:t>
            </w:r>
          </w:p>
          <w:p w14:paraId="5F310A6A" w14:textId="77777777" w:rsidR="003876BA" w:rsidRPr="00193320" w:rsidRDefault="003876B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⑷　前３号に掲げる措置を適切に実施するための担</w:t>
            </w:r>
          </w:p>
          <w:p w14:paraId="59922DE7" w14:textId="00A54412" w:rsidR="00D266A9" w:rsidRPr="00193320" w:rsidRDefault="003876BA" w:rsidP="003876BA">
            <w:pPr>
              <w:autoSpaceDE w:val="0"/>
              <w:autoSpaceDN w:val="0"/>
              <w:adjustRightInd w:val="0"/>
              <w:ind w:leftChars="100" w:left="210" w:firstLineChars="100" w:firstLine="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当者を置くこと。</w:t>
            </w:r>
          </w:p>
          <w:p w14:paraId="0A60A6C2" w14:textId="60BA0CB1"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C85D6BD" w14:textId="13CA16ED"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ADE50EC" w14:textId="3543194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A2D7B41" w14:textId="11A3A6C1"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E4105B7" w14:textId="3392CE56"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2028346" w14:textId="2ECA29F6"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CB8861B" w14:textId="3B2025CA"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5B56770B" w14:textId="4C5BA104"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23CFC81" w14:textId="0286875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DCA5867" w14:textId="368C5EAB"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2189578" w14:textId="464D715E" w:rsidR="00231304" w:rsidRPr="00193320" w:rsidRDefault="00231304"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4030F1F" w14:textId="77777777" w:rsidR="00231304" w:rsidRPr="00193320" w:rsidRDefault="00231304"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A4D915D" w14:textId="0688E7B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D2E1D77" w14:textId="2BACA5A3"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95B21BA" w14:textId="7C359C5C"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FBC6AFC" w14:textId="554E8114"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FBAC085" w14:textId="5D4CC420"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50CEAFF" w14:textId="3027611C"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1C53766" w14:textId="194A14E2"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A0FEE27" w14:textId="6BA5C89D"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20E3202" w14:textId="3A33FF14"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7CD7DC0" w14:textId="1476AC58"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7BE690A" w14:textId="6C8E428E"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89C3F05" w14:textId="2DBF6807"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30692A9" w14:textId="177BA78A"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DD727F4" w14:textId="09E7B007"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858A95A" w14:textId="411A37B6"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5D8193C" w14:textId="1758F06C"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A0C10D7" w14:textId="2E7CA045"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E1D5300" w14:textId="5C565F0A"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888E60F" w14:textId="76EA03B7"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A9D7E37" w14:textId="2BE3232B"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3C8E8FC" w14:textId="2DCA846C"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D46F19C" w14:textId="005BF53A"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2DB51EA" w14:textId="2B1E4663"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37EFC3C" w14:textId="514ABFB8"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BA9D407" w14:textId="441DEFAB"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B8054FA" w14:textId="5B067C00"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2CFF367" w14:textId="3B6EE2F3"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8055E58" w14:textId="7B04FEA0"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9A94A99" w14:textId="55539737"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2DCEFAD" w14:textId="35DA652A"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667D101" w14:textId="7BBCC348"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39C8E08" w14:textId="41FEED68"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BE69551" w14:textId="03432DDF"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3437012" w14:textId="3AC7C003"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C1E01FE" w14:textId="0DEC50C9"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DE3D56C" w14:textId="29944429"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807A09A" w14:textId="13A2DBFA"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9DDB7F2" w14:textId="1998DFB8"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8CB5190" w14:textId="0B3D00F6"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E5A8800" w14:textId="4D145561"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01C58AF" w14:textId="0B35920C"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1309839" w14:textId="3B43B3FE"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F5CF78F" w14:textId="13C2F638"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96C87CE" w14:textId="1C81C4BF"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9659540" w14:textId="7603EAAF"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F4F4346" w14:textId="6A74DA4B"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FE76290" w14:textId="46D34FE5"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3ACF09D" w14:textId="2C73A188"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B08B03A" w14:textId="71730F45"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61DB4D6" w14:textId="22F4F5FA"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A8D3497" w14:textId="0BD322D2"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DEB95F3" w14:textId="210E51AA"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D5FA254" w14:textId="54206C6A"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AEC0C59" w14:textId="7097B185"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6821E13" w14:textId="4E3FAD59"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BEA07BE" w14:textId="20156A29"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0966887" w14:textId="0E957811"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72BE7D7" w14:textId="59BD5E82"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0DF796B" w14:textId="712976E9"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EC3C7F2" w14:textId="4210ED0D"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E62EE8E" w14:textId="73D77601"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BD7095D" w14:textId="67BE2998"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54E9E0A" w14:textId="5D7BA092"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ACBEC2F" w14:textId="7948BEA9"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6C75852" w14:textId="70343698"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E1F4DE5" w14:textId="5ADD508C"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767E0B9" w14:textId="7AF7E881"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39F9FC4" w14:textId="1475498A"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292E1F6" w14:textId="698EA896"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0E66746" w14:textId="2C650FBF"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C19EB07" w14:textId="2D420440"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8A9D31B" w14:textId="62A6D685"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580A494" w14:textId="43325126"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C5FEB9A" w14:textId="4AF20D89"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2FE1DC1" w14:textId="70E05E79"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A95295D" w14:textId="5A901B7C"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57B4095" w14:textId="174F2DC5"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39B9650" w14:textId="3755090D"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448FA7C" w14:textId="0D559FE0"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8E305FB" w14:textId="673348D2"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57D88BD" w14:textId="76D6AB63"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479DD0B" w14:textId="04C4CC12"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CD57D13" w14:textId="2AA4069C"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19E5ADF" w14:textId="1C78F5F8"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780E948" w14:textId="7F48EC28"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B98B351" w14:textId="2C8CEBA9"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5397F46" w14:textId="75BF473E"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61D1C8B" w14:textId="42FFF906"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10125BB" w14:textId="05181BEB"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8F3B9C7" w14:textId="68F22910"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D1E2CAC" w14:textId="169FA32D"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543AE13" w14:textId="3D530677"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52BE3F7" w14:textId="03920A0A"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497D9E8" w14:textId="78E9AE0F"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7C75D60" w14:textId="1AB12134"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8538290" w14:textId="0AC58C14"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79B987B" w14:textId="15B0012E"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C2A0021" w14:textId="36E0F536"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F2BDC6D" w14:textId="7537B182"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4A1BD90" w14:textId="278EC191"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AA4A9E0" w14:textId="68537879"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65419EBC" w14:textId="773C45BF"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E4CB635" w14:textId="192D7540"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FF7C8BA" w14:textId="06763011"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F1EBD66" w14:textId="7404ADC1"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28AC144" w14:textId="4EC8720A"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ACBCF62" w14:textId="60C8AEC1"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DE511FC" w14:textId="1E93A100"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0945139" w14:textId="1600DB57"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39EB55D3" w14:textId="05CBCF91"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6E6A01A" w14:textId="7A4D1A75"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AFCF981" w14:textId="01E221F1"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B3CCDF3" w14:textId="2AEFD299"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4D6F0116" w14:textId="0FC51ACD"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7A1DAA8" w14:textId="275C52E5"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1BE4E513" w14:textId="5E79C1B5"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009305F" w14:textId="1CEB4CBD"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09EBC308" w14:textId="56E95B00"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5154F4E7" w14:textId="1CC41904"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2A007689" w14:textId="77777777" w:rsidR="004A67AD" w:rsidRPr="00193320" w:rsidRDefault="004A67AD" w:rsidP="00A53FCE">
            <w:pPr>
              <w:autoSpaceDE w:val="0"/>
              <w:autoSpaceDN w:val="0"/>
              <w:adjustRightInd w:val="0"/>
              <w:rPr>
                <w:rFonts w:asciiTheme="minorEastAsia" w:eastAsiaTheme="minorEastAsia" w:hAnsiTheme="minorEastAsia" w:cs="ＭＳ 明朝"/>
                <w:color w:val="000000" w:themeColor="text1"/>
                <w:kern w:val="0"/>
                <w:sz w:val="20"/>
                <w:szCs w:val="20"/>
              </w:rPr>
            </w:pPr>
          </w:p>
          <w:p w14:paraId="725E3407"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（会計の区分）</w:t>
            </w:r>
          </w:p>
          <w:p w14:paraId="617EAFEC" w14:textId="0CBB6F86"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第31条　指定居宅介護支援事業者は、各指定居宅介護支援事業所において経理を区分するとともに、指定居宅介護支援の事業の会計とその他の事業の会計とを区分しなければならない。</w:t>
            </w:r>
          </w:p>
          <w:p w14:paraId="0DB225A6" w14:textId="2B2FB4D2"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6038B647" w14:textId="787BA76D"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3AD2E6E0" w14:textId="05AE239A"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4988D30" w14:textId="5B82ED2A"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8D13E2C" w14:textId="7852D98A"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1D707F24" w14:textId="66415944"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740A6AB4" w14:textId="62D7D3E8"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0CE94892" w14:textId="668C5651"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2771029A" w14:textId="7ED24E44" w:rsidR="00D266A9" w:rsidRPr="00193320" w:rsidRDefault="00D266A9" w:rsidP="004A67AD">
            <w:pPr>
              <w:autoSpaceDE w:val="0"/>
              <w:autoSpaceDN w:val="0"/>
              <w:adjustRightInd w:val="0"/>
              <w:rPr>
                <w:rFonts w:asciiTheme="minorEastAsia" w:eastAsiaTheme="minorEastAsia" w:hAnsiTheme="minorEastAsia" w:cs="ＭＳ 明朝"/>
                <w:color w:val="000000" w:themeColor="text1"/>
                <w:kern w:val="0"/>
                <w:sz w:val="20"/>
                <w:szCs w:val="20"/>
              </w:rPr>
            </w:pPr>
          </w:p>
          <w:p w14:paraId="542FD6DC"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（記録の整備）</w:t>
            </w:r>
          </w:p>
          <w:p w14:paraId="5FB1F75C" w14:textId="2959C17F"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第32条　指定居宅介護支援事業者は、従業者、設備、備品および会計に関する記録を整備しなければならない。</w:t>
            </w:r>
          </w:p>
          <w:p w14:paraId="4ACB4FC0" w14:textId="084DC06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２　指定居宅介護支援事業者は、利用者に対する指定居宅介護支援の提供に関するつぎに掲げる記録を整備し、当該利用者の契約終了の日から２年間保存しなければならない。</w:t>
            </w:r>
          </w:p>
          <w:p w14:paraId="6BE9EFDA" w14:textId="612BDA10"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⑴　第</w:t>
            </w:r>
            <w:r w:rsidRPr="00193320">
              <w:rPr>
                <w:rFonts w:asciiTheme="minorEastAsia" w:eastAsiaTheme="minorEastAsia" w:hAnsiTheme="minorEastAsia" w:cs="ＭＳ 明朝"/>
                <w:color w:val="000000" w:themeColor="text1"/>
                <w:kern w:val="0"/>
                <w:sz w:val="20"/>
                <w:szCs w:val="20"/>
              </w:rPr>
              <w:t>21</w:t>
            </w:r>
            <w:r w:rsidRPr="00193320">
              <w:rPr>
                <w:rFonts w:asciiTheme="minorEastAsia" w:eastAsiaTheme="minorEastAsia" w:hAnsiTheme="minorEastAsia" w:cs="ＭＳ 明朝" w:hint="eastAsia"/>
                <w:color w:val="000000" w:themeColor="text1"/>
                <w:kern w:val="0"/>
                <w:sz w:val="20"/>
                <w:szCs w:val="20"/>
              </w:rPr>
              <w:t>条第</w:t>
            </w:r>
            <w:r w:rsidRPr="00193320">
              <w:rPr>
                <w:rFonts w:asciiTheme="minorEastAsia" w:eastAsiaTheme="minorEastAsia" w:hAnsiTheme="minorEastAsia" w:cs="ＭＳ 明朝"/>
                <w:color w:val="000000" w:themeColor="text1"/>
                <w:kern w:val="0"/>
                <w:sz w:val="20"/>
                <w:szCs w:val="20"/>
              </w:rPr>
              <w:t>12</w:t>
            </w:r>
            <w:r w:rsidRPr="00193320">
              <w:rPr>
                <w:rFonts w:asciiTheme="minorEastAsia" w:eastAsiaTheme="minorEastAsia" w:hAnsiTheme="minorEastAsia" w:cs="ＭＳ 明朝" w:hint="eastAsia"/>
                <w:color w:val="000000" w:themeColor="text1"/>
                <w:kern w:val="0"/>
                <w:sz w:val="20"/>
                <w:szCs w:val="20"/>
              </w:rPr>
              <w:t>号に規定する指定居宅サービス事業者等との連絡調整に関する記録</w:t>
            </w:r>
          </w:p>
          <w:p w14:paraId="71CDF8DD" w14:textId="1D248826" w:rsidR="00D266A9" w:rsidRPr="00193320" w:rsidRDefault="00D266A9" w:rsidP="00A53FCE">
            <w:pPr>
              <w:autoSpaceDE w:val="0"/>
              <w:autoSpaceDN w:val="0"/>
              <w:adjustRightInd w:val="0"/>
              <w:ind w:leftChars="100" w:left="41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⑵　つぎに掲げる事項を記載した居宅介護支援台帳</w:t>
            </w:r>
          </w:p>
          <w:p w14:paraId="001B8480" w14:textId="00FC802D" w:rsidR="00D266A9" w:rsidRPr="00193320" w:rsidRDefault="00D266A9" w:rsidP="00A53FCE">
            <w:pPr>
              <w:autoSpaceDE w:val="0"/>
              <w:autoSpaceDN w:val="0"/>
              <w:adjustRightInd w:val="0"/>
              <w:ind w:firstLine="225"/>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ア　居宅サービス計画</w:t>
            </w:r>
          </w:p>
          <w:p w14:paraId="3AB6CF02" w14:textId="77777777" w:rsidR="00D266A9" w:rsidRPr="00193320" w:rsidRDefault="00D266A9" w:rsidP="00A53FCE">
            <w:pPr>
              <w:autoSpaceDE w:val="0"/>
              <w:autoSpaceDN w:val="0"/>
              <w:adjustRightInd w:val="0"/>
              <w:ind w:left="600" w:hangingChars="300" w:hanging="6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イ　第21条第６号に規定するアセスメントの結果の記録</w:t>
            </w:r>
          </w:p>
          <w:p w14:paraId="12305586" w14:textId="77777777" w:rsidR="00D266A9" w:rsidRPr="00193320" w:rsidRDefault="00D266A9" w:rsidP="00A53FCE">
            <w:pPr>
              <w:autoSpaceDE w:val="0"/>
              <w:autoSpaceDN w:val="0"/>
              <w:adjustRightInd w:val="0"/>
              <w:ind w:left="600" w:hangingChars="300" w:hanging="6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ウ　第21条第８号に規定するサービス担当者会議</w:t>
            </w:r>
            <w:r w:rsidRPr="00193320">
              <w:rPr>
                <w:rFonts w:asciiTheme="minorEastAsia" w:eastAsiaTheme="minorEastAsia" w:hAnsiTheme="minorEastAsia" w:cs="ＭＳ 明朝" w:hint="eastAsia"/>
                <w:color w:val="000000" w:themeColor="text1"/>
                <w:kern w:val="0"/>
                <w:sz w:val="20"/>
                <w:szCs w:val="20"/>
              </w:rPr>
              <w:lastRenderedPageBreak/>
              <w:t>等の記録</w:t>
            </w:r>
          </w:p>
          <w:p w14:paraId="634DB6B7" w14:textId="77777777" w:rsidR="00D266A9" w:rsidRPr="00193320" w:rsidRDefault="00D266A9" w:rsidP="00A53FCE">
            <w:pPr>
              <w:autoSpaceDE w:val="0"/>
              <w:autoSpaceDN w:val="0"/>
              <w:adjustRightInd w:val="0"/>
              <w:ind w:left="600" w:hangingChars="300" w:hanging="6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エ　第21条第14号に規定するモニタリングの結果の記録</w:t>
            </w:r>
          </w:p>
          <w:p w14:paraId="37677DCC" w14:textId="7777777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⑶　第</w:t>
            </w:r>
            <w:r w:rsidRPr="00193320">
              <w:rPr>
                <w:rFonts w:asciiTheme="minorEastAsia" w:eastAsiaTheme="minorEastAsia" w:hAnsiTheme="minorEastAsia" w:cs="ＭＳ 明朝"/>
                <w:color w:val="000000" w:themeColor="text1"/>
                <w:kern w:val="0"/>
                <w:sz w:val="20"/>
                <w:szCs w:val="20"/>
              </w:rPr>
              <w:t>23</w:t>
            </w:r>
            <w:r w:rsidRPr="00193320">
              <w:rPr>
                <w:rFonts w:asciiTheme="minorEastAsia" w:eastAsiaTheme="minorEastAsia" w:hAnsiTheme="minorEastAsia" w:cs="ＭＳ 明朝" w:hint="eastAsia"/>
                <w:color w:val="000000" w:themeColor="text1"/>
                <w:kern w:val="0"/>
                <w:sz w:val="20"/>
                <w:szCs w:val="20"/>
              </w:rPr>
              <w:t>条に規定する区への通知に係る記録</w:t>
            </w:r>
          </w:p>
          <w:p w14:paraId="1851C37E" w14:textId="77777777" w:rsidR="00D266A9" w:rsidRPr="00193320" w:rsidRDefault="00D266A9" w:rsidP="00A53FCE">
            <w:pPr>
              <w:autoSpaceDE w:val="0"/>
              <w:autoSpaceDN w:val="0"/>
              <w:adjustRightInd w:val="0"/>
              <w:ind w:left="400" w:hangingChars="200" w:hanging="4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⑷　第</w:t>
            </w:r>
            <w:r w:rsidRPr="00193320">
              <w:rPr>
                <w:rFonts w:asciiTheme="minorEastAsia" w:eastAsiaTheme="minorEastAsia" w:hAnsiTheme="minorEastAsia" w:cs="ＭＳ 明朝"/>
                <w:color w:val="000000" w:themeColor="text1"/>
                <w:kern w:val="0"/>
                <w:sz w:val="20"/>
                <w:szCs w:val="20"/>
              </w:rPr>
              <w:t>29</w:t>
            </w:r>
            <w:r w:rsidRPr="00193320">
              <w:rPr>
                <w:rFonts w:asciiTheme="minorEastAsia" w:eastAsiaTheme="minorEastAsia" w:hAnsiTheme="minorEastAsia" w:cs="ＭＳ 明朝" w:hint="eastAsia"/>
                <w:color w:val="000000" w:themeColor="text1"/>
                <w:kern w:val="0"/>
                <w:sz w:val="20"/>
                <w:szCs w:val="20"/>
              </w:rPr>
              <w:t>条第２項に規定する苦情の内容等の記録</w:t>
            </w:r>
          </w:p>
          <w:p w14:paraId="13C57E16" w14:textId="1CE9AA4D" w:rsidR="00D266A9" w:rsidRPr="00193320" w:rsidRDefault="00D266A9" w:rsidP="00A53FCE">
            <w:pPr>
              <w:autoSpaceDE w:val="0"/>
              <w:autoSpaceDN w:val="0"/>
              <w:adjustRightInd w:val="0"/>
              <w:ind w:left="600" w:hangingChars="300" w:hanging="6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⑸　第</w:t>
            </w:r>
            <w:r w:rsidRPr="00193320">
              <w:rPr>
                <w:rFonts w:asciiTheme="minorEastAsia" w:eastAsiaTheme="minorEastAsia" w:hAnsiTheme="minorEastAsia" w:cs="ＭＳ 明朝"/>
                <w:color w:val="000000" w:themeColor="text1"/>
                <w:kern w:val="0"/>
                <w:sz w:val="20"/>
                <w:szCs w:val="20"/>
              </w:rPr>
              <w:t>30</w:t>
            </w:r>
            <w:r w:rsidRPr="00193320">
              <w:rPr>
                <w:rFonts w:asciiTheme="minorEastAsia" w:eastAsiaTheme="minorEastAsia" w:hAnsiTheme="minorEastAsia" w:cs="ＭＳ 明朝" w:hint="eastAsia"/>
                <w:color w:val="000000" w:themeColor="text1"/>
                <w:kern w:val="0"/>
                <w:sz w:val="20"/>
                <w:szCs w:val="20"/>
              </w:rPr>
              <w:t>条第１項に規定する事故の状況および処置についての記録</w:t>
            </w:r>
          </w:p>
          <w:p w14:paraId="4B370598" w14:textId="77777777" w:rsidR="00D266A9" w:rsidRPr="00193320" w:rsidRDefault="00D266A9" w:rsidP="00A53FCE">
            <w:pPr>
              <w:autoSpaceDE w:val="0"/>
              <w:autoSpaceDN w:val="0"/>
              <w:adjustRightInd w:val="0"/>
              <w:ind w:left="600" w:hangingChars="300" w:hanging="600"/>
              <w:rPr>
                <w:rFonts w:asciiTheme="minorEastAsia" w:eastAsiaTheme="minorEastAsia" w:hAnsiTheme="minorEastAsia" w:cs="ＭＳ 明朝"/>
                <w:color w:val="000000" w:themeColor="text1"/>
                <w:kern w:val="0"/>
                <w:sz w:val="20"/>
                <w:szCs w:val="20"/>
              </w:rPr>
            </w:pPr>
          </w:p>
          <w:p w14:paraId="1A82C625"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第５章　基準該当居宅介護支援に関する基準</w:t>
            </w:r>
          </w:p>
          <w:p w14:paraId="25F83D1B"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（準用）</w:t>
            </w:r>
          </w:p>
          <w:p w14:paraId="7AE24912" w14:textId="6077C9BE"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第33条　第３条、第３章および第４章（第29条第５項を除く。）の規定は、基準該当居宅介護支援の事業について準用する。この場合において、第18条第１項中「指定居宅介護支援（法第46条第４項の規定に基づき居宅介護サービス計画費が当該指定居宅介護支援事業者に支払われる場合に係るものを除く。）」とあるのは「基準該当居宅介護支援」と、「居宅介護サービス計画費の額」とあるのは「法第47条第３項に規定する特例居宅介護サービス計画費の額」と読み替えるものとする。</w:t>
            </w:r>
          </w:p>
          <w:p w14:paraId="6E83662C" w14:textId="7777777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p>
          <w:p w14:paraId="40B2C6A9" w14:textId="77777777" w:rsidR="003876BA" w:rsidRPr="00193320" w:rsidRDefault="003876BA"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第６章　雑則</w:t>
            </w:r>
          </w:p>
          <w:p w14:paraId="23AE5AC8" w14:textId="4B947731" w:rsidR="003876BA" w:rsidRPr="00193320" w:rsidRDefault="003876BA"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（電磁的記録等）</w:t>
            </w:r>
          </w:p>
          <w:p w14:paraId="10FE632C" w14:textId="77777777" w:rsidR="003876BA" w:rsidRPr="00193320" w:rsidRDefault="003876BA"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第34条　指定居宅介護支援事業者および指定居宅介護</w:t>
            </w:r>
          </w:p>
          <w:p w14:paraId="19AD5D82" w14:textId="6A6D4067" w:rsidR="003876BA" w:rsidRPr="00193320" w:rsidRDefault="003876BA" w:rsidP="003876BA">
            <w:pPr>
              <w:autoSpaceDE w:val="0"/>
              <w:autoSpaceDN w:val="0"/>
              <w:adjustRightInd w:val="0"/>
              <w:ind w:leftChars="100" w:left="21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支援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または想定されるもの（第14条（第33条において準用する場合を含む。）および第21条第26号（第33条において準用する場合を含む。）なら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14:paraId="3C4974D7" w14:textId="77777777" w:rsidR="003876BA" w:rsidRPr="00193320" w:rsidRDefault="003876BA" w:rsidP="003876BA">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２　指定居宅介護支援事業者および指定居宅介護支援</w:t>
            </w:r>
          </w:p>
          <w:p w14:paraId="2F2416AA" w14:textId="77777777" w:rsidR="003876BA" w:rsidRPr="00193320" w:rsidRDefault="003876BA"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の提供に当たる者は、交付、説明、同意、承諾その他</w:t>
            </w:r>
          </w:p>
          <w:p w14:paraId="5AB13E96" w14:textId="77777777" w:rsidR="003876BA" w:rsidRPr="00193320" w:rsidRDefault="003876BA"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これらに類するもの（以下「交付等」という。）のう</w:t>
            </w:r>
          </w:p>
          <w:p w14:paraId="7790AB62" w14:textId="77777777" w:rsidR="003876BA" w:rsidRPr="00193320" w:rsidRDefault="003876BA"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ち、この条例の規定において書面で行うことが規定さ</w:t>
            </w:r>
          </w:p>
          <w:p w14:paraId="0C661869" w14:textId="77777777" w:rsidR="003876BA" w:rsidRPr="00193320" w:rsidRDefault="003876BA"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れているまたは想定されるものについては、当該交付</w:t>
            </w:r>
          </w:p>
          <w:p w14:paraId="3A839E4A" w14:textId="77777777" w:rsidR="003876BA" w:rsidRPr="00193320" w:rsidRDefault="003876BA"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等の相手方の承諾を得て、書面に代えて、電磁的方法</w:t>
            </w:r>
          </w:p>
          <w:p w14:paraId="5D9C96CD" w14:textId="77777777" w:rsidR="003876BA" w:rsidRPr="00193320" w:rsidRDefault="003876BA"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（電子的方法、磁気的方法その他人の知覚によって認</w:t>
            </w:r>
          </w:p>
          <w:p w14:paraId="2F68324E" w14:textId="77777777" w:rsidR="003876BA" w:rsidRPr="00193320" w:rsidRDefault="003876BA"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識することができない方法をいう。）によることがで</w:t>
            </w:r>
          </w:p>
          <w:p w14:paraId="7C4C905F" w14:textId="3CFED724" w:rsidR="003876BA" w:rsidRPr="00193320" w:rsidRDefault="003876BA"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きる。</w:t>
            </w:r>
          </w:p>
          <w:p w14:paraId="17906589" w14:textId="77D5294E" w:rsidR="003876BA" w:rsidRPr="00193320" w:rsidRDefault="003876BA"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479E8BCC" w14:textId="354D13EA"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6901D943" w14:textId="7F146C0B"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4D81EE7C" w14:textId="4404947A"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7EC0ED0D" w14:textId="595900CA"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46803254" w14:textId="1FD15D49"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3DF4808D" w14:textId="67B602B9"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4C936A6B" w14:textId="6778D56C"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21A09024" w14:textId="0E0198C3"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6E4E20B7" w14:textId="141C46BA"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1BD2016C" w14:textId="6270012E"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7DEA2A3C" w14:textId="0612AB19"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153A8832" w14:textId="5AE921B2"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3CBE90FE" w14:textId="7C8898C6"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1F59F093" w14:textId="6963ABE0"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2FC5AE08" w14:textId="74BBCF2D"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6407E256" w14:textId="2B2B8577"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3FABE971" w14:textId="500D7E05"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30A85936" w14:textId="6D33B71F"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74051AFE" w14:textId="574AA167"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651ECB33" w14:textId="645BE1C0"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33F075B1" w14:textId="236A08EC"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35E51BC1" w14:textId="072B2F35"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1EBEB5A2" w14:textId="3694CA4F"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05221B75" w14:textId="4EFDA3A8"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737C4C1B" w14:textId="2301C59D"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1606EEBB" w14:textId="024B7180"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234DE157" w14:textId="3B034ECF"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08F32B9A" w14:textId="0F3682EE"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39498E0C" w14:textId="12BB5E38"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391A4C35" w14:textId="7E4103E6"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1F3F871E" w14:textId="0F122F27"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47A79221" w14:textId="6DE9C850"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3CB6874B" w14:textId="3CD4B9EF"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47EDCA62" w14:textId="64BF793F"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209B6079" w14:textId="690583AF"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1399CD1C" w14:textId="40436AFD"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756C3C28" w14:textId="60E49EF9"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3DB39504" w14:textId="19C825A6"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2E5922FA" w14:textId="5F019C22"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5BCFADC6" w14:textId="751C51B1"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5A76EE8E" w14:textId="29C6C6C5"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49C441A4" w14:textId="41A88996" w:rsidR="00CD4E70" w:rsidRPr="00193320" w:rsidRDefault="00CD4E70" w:rsidP="003876BA">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12F77E1F" w14:textId="03730F6E" w:rsidR="00CD4E70" w:rsidRPr="00193320" w:rsidRDefault="00CD4E70" w:rsidP="00CD4E70">
            <w:pPr>
              <w:autoSpaceDE w:val="0"/>
              <w:autoSpaceDN w:val="0"/>
              <w:adjustRightInd w:val="0"/>
              <w:rPr>
                <w:rFonts w:asciiTheme="minorEastAsia" w:eastAsiaTheme="minorEastAsia" w:hAnsiTheme="minorEastAsia" w:cs="ＭＳ 明朝"/>
                <w:color w:val="000000" w:themeColor="text1"/>
                <w:kern w:val="0"/>
                <w:sz w:val="20"/>
                <w:szCs w:val="20"/>
              </w:rPr>
            </w:pPr>
          </w:p>
          <w:p w14:paraId="0EB78A2E" w14:textId="68E47D21" w:rsidR="003876BA" w:rsidRPr="00193320" w:rsidRDefault="003876BA" w:rsidP="003876BA">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（委任）</w:t>
            </w:r>
          </w:p>
          <w:p w14:paraId="45C5522F" w14:textId="30A9FB38"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第</w:t>
            </w:r>
            <w:r w:rsidR="003876BA" w:rsidRPr="00193320">
              <w:rPr>
                <w:rFonts w:asciiTheme="minorEastAsia" w:eastAsiaTheme="minorEastAsia" w:hAnsiTheme="minorEastAsia" w:cs="ＭＳ 明朝" w:hint="eastAsia"/>
                <w:color w:val="000000" w:themeColor="text1"/>
                <w:kern w:val="0"/>
                <w:sz w:val="20"/>
                <w:szCs w:val="20"/>
              </w:rPr>
              <w:t>3</w:t>
            </w:r>
            <w:r w:rsidR="003876BA" w:rsidRPr="00193320">
              <w:rPr>
                <w:rFonts w:asciiTheme="minorEastAsia" w:eastAsiaTheme="minorEastAsia" w:hAnsiTheme="minorEastAsia" w:cs="ＭＳ 明朝"/>
                <w:color w:val="000000" w:themeColor="text1"/>
                <w:kern w:val="0"/>
                <w:sz w:val="20"/>
                <w:szCs w:val="20"/>
              </w:rPr>
              <w:t>5</w:t>
            </w:r>
            <w:r w:rsidRPr="00193320">
              <w:rPr>
                <w:rFonts w:asciiTheme="minorEastAsia" w:eastAsiaTheme="minorEastAsia" w:hAnsiTheme="minorEastAsia" w:cs="ＭＳ 明朝" w:hint="eastAsia"/>
                <w:color w:val="000000" w:themeColor="text1"/>
                <w:kern w:val="0"/>
                <w:sz w:val="20"/>
                <w:szCs w:val="20"/>
              </w:rPr>
              <w:t>条　この条例の施行について必要な事項は、規則で定める。</w:t>
            </w:r>
          </w:p>
          <w:p w14:paraId="6AE73DEB" w14:textId="77777777"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bookmarkStart w:id="0" w:name="_GoBack"/>
            <w:bookmarkEnd w:id="0"/>
          </w:p>
          <w:p w14:paraId="3DEEC16C"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 xml:space="preserve">　　　付　則</w:t>
            </w:r>
          </w:p>
          <w:p w14:paraId="0B7F18BD"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（施行期日）</w:t>
            </w:r>
          </w:p>
          <w:p w14:paraId="55FCD841" w14:textId="52CE51CE" w:rsidR="00D266A9" w:rsidRPr="00193320" w:rsidRDefault="00D266A9"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１　この条例は、平成30年４月１日から施行する。ただし、第21条第19号の規定は、同年10月１日から施行する。</w:t>
            </w:r>
          </w:p>
          <w:p w14:paraId="60010DE1" w14:textId="77777777" w:rsidR="00D266A9" w:rsidRPr="00193320" w:rsidRDefault="00D266A9" w:rsidP="00A53FCE">
            <w:pPr>
              <w:autoSpaceDE w:val="0"/>
              <w:autoSpaceDN w:val="0"/>
              <w:adjustRightInd w:val="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（経過措置）</w:t>
            </w:r>
          </w:p>
          <w:p w14:paraId="00D919EC" w14:textId="77777777" w:rsidR="00D266A9" w:rsidRPr="00193320" w:rsidRDefault="003876BA" w:rsidP="00A53FCE">
            <w:pPr>
              <w:autoSpaceDE w:val="0"/>
              <w:autoSpaceDN w:val="0"/>
              <w:adjustRightInd w:val="0"/>
              <w:ind w:left="200" w:hangingChars="100" w:hanging="200"/>
              <w:rPr>
                <w:rFonts w:asciiTheme="minorEastAsia" w:eastAsiaTheme="minorEastAsia" w:hAnsiTheme="minorEastAsia" w:cs="ＭＳ 明朝"/>
                <w:color w:val="000000" w:themeColor="text1"/>
                <w:kern w:val="0"/>
                <w:sz w:val="20"/>
                <w:szCs w:val="20"/>
              </w:rPr>
            </w:pPr>
            <w:r w:rsidRPr="00193320">
              <w:rPr>
                <w:rFonts w:asciiTheme="minorEastAsia" w:eastAsiaTheme="minorEastAsia" w:hAnsiTheme="minorEastAsia" w:cs="ＭＳ 明朝" w:hint="eastAsia"/>
                <w:color w:val="000000" w:themeColor="text1"/>
                <w:kern w:val="0"/>
                <w:sz w:val="20"/>
                <w:szCs w:val="20"/>
              </w:rPr>
              <w:t>２　この条例の施行の日から令和９年３月31日</w:t>
            </w:r>
            <w:r w:rsidR="00D266A9" w:rsidRPr="00193320">
              <w:rPr>
                <w:rFonts w:asciiTheme="minorEastAsia" w:eastAsiaTheme="minorEastAsia" w:hAnsiTheme="minorEastAsia" w:cs="ＭＳ 明朝" w:hint="eastAsia"/>
                <w:color w:val="000000" w:themeColor="text1"/>
                <w:kern w:val="0"/>
                <w:sz w:val="20"/>
                <w:szCs w:val="20"/>
              </w:rPr>
              <w:t>までの間は、第６条第２項の規定にかかわらず、介護支援専門員（介護保険法施行規則第</w:t>
            </w:r>
            <w:r w:rsidR="00D266A9" w:rsidRPr="00193320">
              <w:rPr>
                <w:rFonts w:asciiTheme="minorEastAsia" w:eastAsiaTheme="minorEastAsia" w:hAnsiTheme="minorEastAsia" w:cs="ＭＳ 明朝"/>
                <w:color w:val="000000" w:themeColor="text1"/>
                <w:kern w:val="0"/>
                <w:sz w:val="20"/>
                <w:szCs w:val="20"/>
              </w:rPr>
              <w:t>140</w:t>
            </w:r>
            <w:r w:rsidR="00D266A9" w:rsidRPr="00193320">
              <w:rPr>
                <w:rFonts w:asciiTheme="minorEastAsia" w:eastAsiaTheme="minorEastAsia" w:hAnsiTheme="minorEastAsia" w:cs="ＭＳ 明朝" w:hint="eastAsia"/>
                <w:color w:val="000000" w:themeColor="text1"/>
                <w:kern w:val="0"/>
                <w:sz w:val="20"/>
                <w:szCs w:val="20"/>
              </w:rPr>
              <w:t>条の</w:t>
            </w:r>
            <w:r w:rsidR="00D266A9" w:rsidRPr="00193320">
              <w:rPr>
                <w:rFonts w:asciiTheme="minorEastAsia" w:eastAsiaTheme="minorEastAsia" w:hAnsiTheme="minorEastAsia" w:cs="ＭＳ 明朝"/>
                <w:color w:val="000000" w:themeColor="text1"/>
                <w:kern w:val="0"/>
                <w:sz w:val="20"/>
                <w:szCs w:val="20"/>
              </w:rPr>
              <w:t>66</w:t>
            </w:r>
            <w:r w:rsidR="00D266A9" w:rsidRPr="00193320">
              <w:rPr>
                <w:rFonts w:asciiTheme="minorEastAsia" w:eastAsiaTheme="minorEastAsia" w:hAnsiTheme="minorEastAsia" w:cs="ＭＳ 明朝" w:hint="eastAsia"/>
                <w:color w:val="000000" w:themeColor="text1"/>
                <w:kern w:val="0"/>
                <w:sz w:val="20"/>
                <w:szCs w:val="20"/>
              </w:rPr>
              <w:t>第１号イ⑶に規定する主任介護支援専門員を除く。）を第６条第１項に規定する管理者とすることができる。</w:t>
            </w:r>
          </w:p>
          <w:p w14:paraId="56A94BF2" w14:textId="77777777" w:rsidR="003876BA" w:rsidRPr="00193320" w:rsidRDefault="003876BA" w:rsidP="00A53FCE">
            <w:pPr>
              <w:autoSpaceDE w:val="0"/>
              <w:autoSpaceDN w:val="0"/>
              <w:adjustRightInd w:val="0"/>
              <w:ind w:left="200" w:hangingChars="100" w:hanging="200"/>
              <w:rPr>
                <w:rFonts w:asciiTheme="minorEastAsia" w:eastAsiaTheme="minorEastAsia" w:hAnsiTheme="minorEastAsia" w:cs="ＭＳ Ｐゴシック"/>
                <w:color w:val="000000" w:themeColor="text1"/>
                <w:kern w:val="0"/>
                <w:sz w:val="20"/>
                <w:szCs w:val="20"/>
              </w:rPr>
            </w:pPr>
            <w:r w:rsidRPr="00193320">
              <w:rPr>
                <w:rFonts w:asciiTheme="minorEastAsia" w:eastAsiaTheme="minorEastAsia" w:hAnsiTheme="minorEastAsia" w:cs="ＭＳ Ｐゴシック" w:hint="eastAsia"/>
                <w:color w:val="000000" w:themeColor="text1"/>
                <w:kern w:val="0"/>
                <w:sz w:val="20"/>
                <w:szCs w:val="20"/>
              </w:rPr>
              <w:t>３　令和３年４月１日以後における前項の規定の適用については、同項中「第６条第２項」とあるのは「令和３年３月</w:t>
            </w:r>
            <w:r w:rsidRPr="00193320">
              <w:rPr>
                <w:rFonts w:asciiTheme="minorEastAsia" w:eastAsiaTheme="minorEastAsia" w:hAnsiTheme="minorEastAsia" w:cs="ＭＳ Ｐゴシック"/>
                <w:color w:val="000000" w:themeColor="text1"/>
                <w:kern w:val="0"/>
                <w:sz w:val="20"/>
                <w:szCs w:val="20"/>
              </w:rPr>
              <w:t>31</w:t>
            </w:r>
            <w:r w:rsidRPr="00193320">
              <w:rPr>
                <w:rFonts w:asciiTheme="minorEastAsia" w:eastAsiaTheme="minorEastAsia" w:hAnsiTheme="minorEastAsia" w:cs="ＭＳ Ｐゴシック" w:hint="eastAsia"/>
                <w:color w:val="000000" w:themeColor="text1"/>
                <w:kern w:val="0"/>
                <w:sz w:val="20"/>
                <w:szCs w:val="20"/>
              </w:rPr>
              <w:t>日までに法第</w:t>
            </w:r>
            <w:r w:rsidRPr="00193320">
              <w:rPr>
                <w:rFonts w:asciiTheme="minorEastAsia" w:eastAsiaTheme="minorEastAsia" w:hAnsiTheme="minorEastAsia" w:cs="ＭＳ Ｐゴシック"/>
                <w:color w:val="000000" w:themeColor="text1"/>
                <w:kern w:val="0"/>
                <w:sz w:val="20"/>
                <w:szCs w:val="20"/>
              </w:rPr>
              <w:t>46</w:t>
            </w:r>
            <w:r w:rsidRPr="00193320">
              <w:rPr>
                <w:rFonts w:asciiTheme="minorEastAsia" w:eastAsiaTheme="minorEastAsia" w:hAnsiTheme="minorEastAsia" w:cs="ＭＳ Ｐゴシック" w:hint="eastAsia"/>
                <w:color w:val="000000" w:themeColor="text1"/>
                <w:kern w:val="0"/>
                <w:sz w:val="20"/>
                <w:szCs w:val="20"/>
              </w:rPr>
              <w:t>条第１項の指定を受けている事業所（同日において当該事業所における管理者が、介護保険法施行規則第</w:t>
            </w:r>
            <w:r w:rsidRPr="00193320">
              <w:rPr>
                <w:rFonts w:asciiTheme="minorEastAsia" w:eastAsiaTheme="minorEastAsia" w:hAnsiTheme="minorEastAsia" w:cs="ＭＳ Ｐゴシック"/>
                <w:color w:val="000000" w:themeColor="text1"/>
                <w:kern w:val="0"/>
                <w:sz w:val="20"/>
                <w:szCs w:val="20"/>
              </w:rPr>
              <w:t>140</w:t>
            </w:r>
            <w:r w:rsidRPr="00193320">
              <w:rPr>
                <w:rFonts w:asciiTheme="minorEastAsia" w:eastAsiaTheme="minorEastAsia" w:hAnsiTheme="minorEastAsia" w:cs="ＭＳ Ｐゴシック" w:hint="eastAsia"/>
                <w:color w:val="000000" w:themeColor="text1"/>
                <w:kern w:val="0"/>
                <w:sz w:val="20"/>
                <w:szCs w:val="20"/>
              </w:rPr>
              <w:t>条の</w:t>
            </w:r>
            <w:r w:rsidRPr="00193320">
              <w:rPr>
                <w:rFonts w:asciiTheme="minorEastAsia" w:eastAsiaTheme="minorEastAsia" w:hAnsiTheme="minorEastAsia" w:cs="ＭＳ Ｐゴシック"/>
                <w:color w:val="000000" w:themeColor="text1"/>
                <w:kern w:val="0"/>
                <w:sz w:val="20"/>
                <w:szCs w:val="20"/>
              </w:rPr>
              <w:t>66</w:t>
            </w:r>
            <w:r w:rsidRPr="00193320">
              <w:rPr>
                <w:rFonts w:asciiTheme="minorEastAsia" w:eastAsiaTheme="minorEastAsia" w:hAnsiTheme="minorEastAsia" w:cs="ＭＳ Ｐゴシック" w:hint="eastAsia"/>
                <w:color w:val="000000" w:themeColor="text1"/>
                <w:kern w:val="0"/>
                <w:sz w:val="20"/>
                <w:szCs w:val="20"/>
              </w:rPr>
              <w:t>第１号イ⑶に規定する主任介護支援専門員でないものに限る。）については、第６条第２項」と、「介護支援専門員（介護保険法施行規則第</w:t>
            </w:r>
            <w:r w:rsidRPr="00193320">
              <w:rPr>
                <w:rFonts w:asciiTheme="minorEastAsia" w:eastAsiaTheme="minorEastAsia" w:hAnsiTheme="minorEastAsia" w:cs="ＭＳ Ｐゴシック"/>
                <w:color w:val="000000" w:themeColor="text1"/>
                <w:kern w:val="0"/>
                <w:sz w:val="20"/>
                <w:szCs w:val="20"/>
              </w:rPr>
              <w:t>140</w:t>
            </w:r>
            <w:r w:rsidRPr="00193320">
              <w:rPr>
                <w:rFonts w:asciiTheme="minorEastAsia" w:eastAsiaTheme="minorEastAsia" w:hAnsiTheme="minorEastAsia" w:cs="ＭＳ Ｐゴシック" w:hint="eastAsia"/>
                <w:color w:val="000000" w:themeColor="text1"/>
                <w:kern w:val="0"/>
                <w:sz w:val="20"/>
                <w:szCs w:val="20"/>
              </w:rPr>
              <w:t>条の</w:t>
            </w:r>
            <w:r w:rsidRPr="00193320">
              <w:rPr>
                <w:rFonts w:asciiTheme="minorEastAsia" w:eastAsiaTheme="minorEastAsia" w:hAnsiTheme="minorEastAsia" w:cs="ＭＳ Ｐゴシック"/>
                <w:color w:val="000000" w:themeColor="text1"/>
                <w:kern w:val="0"/>
                <w:sz w:val="20"/>
                <w:szCs w:val="20"/>
              </w:rPr>
              <w:t>66</w:t>
            </w:r>
            <w:r w:rsidRPr="00193320">
              <w:rPr>
                <w:rFonts w:asciiTheme="minorEastAsia" w:eastAsiaTheme="minorEastAsia" w:hAnsiTheme="minorEastAsia" w:cs="ＭＳ Ｐゴシック" w:hint="eastAsia"/>
                <w:color w:val="000000" w:themeColor="text1"/>
                <w:kern w:val="0"/>
                <w:sz w:val="20"/>
                <w:szCs w:val="20"/>
              </w:rPr>
              <w:t>第１号イ⑶に規定する主任介護支援専門員を除く。）」とあるのは「引き続</w:t>
            </w:r>
            <w:r w:rsidRPr="00193320">
              <w:rPr>
                <w:rFonts w:asciiTheme="minorEastAsia" w:eastAsiaTheme="minorEastAsia" w:hAnsiTheme="minorEastAsia" w:cs="ＭＳ Ｐゴシック" w:hint="eastAsia"/>
                <w:color w:val="000000" w:themeColor="text1"/>
                <w:kern w:val="0"/>
                <w:sz w:val="20"/>
                <w:szCs w:val="20"/>
              </w:rPr>
              <w:lastRenderedPageBreak/>
              <w:t>き、令和３年３月</w:t>
            </w:r>
            <w:r w:rsidRPr="00193320">
              <w:rPr>
                <w:rFonts w:asciiTheme="minorEastAsia" w:eastAsiaTheme="minorEastAsia" w:hAnsiTheme="minorEastAsia" w:cs="ＭＳ Ｐゴシック"/>
                <w:color w:val="000000" w:themeColor="text1"/>
                <w:kern w:val="0"/>
                <w:sz w:val="20"/>
                <w:szCs w:val="20"/>
              </w:rPr>
              <w:t>31</w:t>
            </w:r>
            <w:r w:rsidRPr="00193320">
              <w:rPr>
                <w:rFonts w:asciiTheme="minorEastAsia" w:eastAsiaTheme="minorEastAsia" w:hAnsiTheme="minorEastAsia" w:cs="ＭＳ Ｐゴシック" w:hint="eastAsia"/>
                <w:color w:val="000000" w:themeColor="text1"/>
                <w:kern w:val="0"/>
                <w:sz w:val="20"/>
                <w:szCs w:val="20"/>
              </w:rPr>
              <w:t>日における管理者である介護支援専門員」とする。</w:t>
            </w:r>
          </w:p>
          <w:p w14:paraId="34889A5A" w14:textId="77777777" w:rsidR="003876BA" w:rsidRPr="00193320" w:rsidRDefault="003876BA" w:rsidP="00A53FCE">
            <w:pPr>
              <w:autoSpaceDE w:val="0"/>
              <w:autoSpaceDN w:val="0"/>
              <w:adjustRightInd w:val="0"/>
              <w:ind w:left="200" w:hangingChars="100" w:hanging="200"/>
              <w:rPr>
                <w:rFonts w:asciiTheme="minorEastAsia" w:eastAsiaTheme="minorEastAsia" w:hAnsiTheme="minorEastAsia" w:cs="ＭＳ Ｐゴシック"/>
                <w:color w:val="000000" w:themeColor="text1"/>
                <w:kern w:val="0"/>
                <w:sz w:val="20"/>
                <w:szCs w:val="20"/>
              </w:rPr>
            </w:pPr>
          </w:p>
          <w:p w14:paraId="753FB135" w14:textId="4C4D1F06" w:rsidR="003876BA" w:rsidRPr="00193320" w:rsidRDefault="003876BA" w:rsidP="003876BA">
            <w:pPr>
              <w:autoSpaceDE w:val="0"/>
              <w:autoSpaceDN w:val="0"/>
              <w:adjustRightInd w:val="0"/>
              <w:ind w:leftChars="100" w:left="210" w:firstLineChars="200" w:firstLine="400"/>
              <w:rPr>
                <w:rFonts w:asciiTheme="minorEastAsia" w:eastAsiaTheme="minorEastAsia" w:hAnsiTheme="minorEastAsia" w:cs="ＭＳ Ｐゴシック"/>
                <w:color w:val="000000" w:themeColor="text1"/>
                <w:kern w:val="0"/>
                <w:sz w:val="20"/>
                <w:szCs w:val="20"/>
              </w:rPr>
            </w:pPr>
            <w:r w:rsidRPr="00193320">
              <w:rPr>
                <w:rFonts w:asciiTheme="minorEastAsia" w:eastAsiaTheme="minorEastAsia" w:hAnsiTheme="minorEastAsia" w:cs="ＭＳ Ｐゴシック" w:hint="eastAsia"/>
                <w:color w:val="000000" w:themeColor="text1"/>
                <w:kern w:val="0"/>
                <w:sz w:val="20"/>
                <w:szCs w:val="20"/>
              </w:rPr>
              <w:t>付　則</w:t>
            </w:r>
            <w:r w:rsidR="00587475" w:rsidRPr="00193320">
              <w:rPr>
                <w:rFonts w:asciiTheme="minorEastAsia" w:eastAsiaTheme="minorEastAsia" w:hAnsiTheme="minorEastAsia" w:cs="ＭＳ Ｐゴシック" w:hint="eastAsia"/>
                <w:color w:val="000000" w:themeColor="text1"/>
                <w:kern w:val="0"/>
                <w:sz w:val="20"/>
                <w:szCs w:val="20"/>
              </w:rPr>
              <w:t>（令和3年3</w:t>
            </w:r>
            <w:r w:rsidR="0063702B" w:rsidRPr="00193320">
              <w:rPr>
                <w:rFonts w:asciiTheme="minorEastAsia" w:eastAsiaTheme="minorEastAsia" w:hAnsiTheme="minorEastAsia" w:cs="ＭＳ Ｐゴシック" w:hint="eastAsia"/>
                <w:color w:val="000000" w:themeColor="text1"/>
                <w:kern w:val="0"/>
                <w:sz w:val="20"/>
                <w:szCs w:val="20"/>
              </w:rPr>
              <w:t>月練馬区条例</w:t>
            </w:r>
            <w:r w:rsidR="00DD7FE6" w:rsidRPr="00193320">
              <w:rPr>
                <w:rFonts w:asciiTheme="minorEastAsia" w:eastAsiaTheme="minorEastAsia" w:hAnsiTheme="minorEastAsia" w:cs="ＭＳ Ｐゴシック" w:hint="eastAsia"/>
                <w:color w:val="000000" w:themeColor="text1"/>
                <w:kern w:val="0"/>
                <w:sz w:val="20"/>
                <w:szCs w:val="20"/>
              </w:rPr>
              <w:t>第</w:t>
            </w:r>
            <w:r w:rsidR="0063702B" w:rsidRPr="00193320">
              <w:rPr>
                <w:rFonts w:asciiTheme="minorEastAsia" w:eastAsiaTheme="minorEastAsia" w:hAnsiTheme="minorEastAsia" w:cs="ＭＳ Ｐゴシック" w:hint="eastAsia"/>
                <w:color w:val="000000" w:themeColor="text1"/>
                <w:kern w:val="0"/>
                <w:sz w:val="20"/>
                <w:szCs w:val="20"/>
              </w:rPr>
              <w:t>13</w:t>
            </w:r>
            <w:r w:rsidR="00587475" w:rsidRPr="00193320">
              <w:rPr>
                <w:rFonts w:asciiTheme="minorEastAsia" w:eastAsiaTheme="minorEastAsia" w:hAnsiTheme="minorEastAsia" w:cs="ＭＳ Ｐゴシック" w:hint="eastAsia"/>
                <w:color w:val="000000" w:themeColor="text1"/>
                <w:kern w:val="0"/>
                <w:sz w:val="20"/>
                <w:szCs w:val="20"/>
              </w:rPr>
              <w:t>号）</w:t>
            </w:r>
          </w:p>
          <w:p w14:paraId="6A0C23DD" w14:textId="77777777" w:rsidR="003876BA" w:rsidRPr="00193320" w:rsidRDefault="003876BA" w:rsidP="00A53FCE">
            <w:pPr>
              <w:autoSpaceDE w:val="0"/>
              <w:autoSpaceDN w:val="0"/>
              <w:adjustRightInd w:val="0"/>
              <w:ind w:left="200" w:hangingChars="100" w:hanging="200"/>
              <w:rPr>
                <w:rFonts w:asciiTheme="minorEastAsia" w:eastAsiaTheme="minorEastAsia" w:hAnsiTheme="minorEastAsia" w:cs="ＭＳ Ｐゴシック"/>
                <w:color w:val="000000" w:themeColor="text1"/>
                <w:kern w:val="0"/>
                <w:sz w:val="20"/>
                <w:szCs w:val="20"/>
              </w:rPr>
            </w:pPr>
            <w:r w:rsidRPr="00193320">
              <w:rPr>
                <w:rFonts w:asciiTheme="minorEastAsia" w:eastAsiaTheme="minorEastAsia" w:hAnsiTheme="minorEastAsia" w:cs="ＭＳ Ｐゴシック" w:hint="eastAsia"/>
                <w:color w:val="000000" w:themeColor="text1"/>
                <w:kern w:val="0"/>
                <w:sz w:val="20"/>
                <w:szCs w:val="20"/>
              </w:rPr>
              <w:t>（施行期日）</w:t>
            </w:r>
          </w:p>
          <w:p w14:paraId="64D38367" w14:textId="01C9566D" w:rsidR="003876BA" w:rsidRPr="00193320" w:rsidRDefault="003876BA" w:rsidP="00E04999">
            <w:pPr>
              <w:autoSpaceDE w:val="0"/>
              <w:autoSpaceDN w:val="0"/>
              <w:adjustRightInd w:val="0"/>
              <w:ind w:left="200" w:hangingChars="100" w:hanging="200"/>
              <w:rPr>
                <w:rFonts w:asciiTheme="minorEastAsia" w:eastAsiaTheme="minorEastAsia" w:hAnsiTheme="minorEastAsia" w:cs="ＭＳ Ｐゴシック"/>
                <w:color w:val="000000" w:themeColor="text1"/>
                <w:kern w:val="0"/>
                <w:sz w:val="20"/>
                <w:szCs w:val="20"/>
              </w:rPr>
            </w:pPr>
            <w:r w:rsidRPr="00193320">
              <w:rPr>
                <w:rFonts w:asciiTheme="minorEastAsia" w:eastAsiaTheme="minorEastAsia" w:hAnsiTheme="minorEastAsia" w:cs="ＭＳ Ｐゴシック" w:hint="eastAsia"/>
                <w:color w:val="000000" w:themeColor="text1"/>
                <w:kern w:val="0"/>
                <w:sz w:val="20"/>
                <w:szCs w:val="20"/>
              </w:rPr>
              <w:t>１　この条例は、令和３年４月１日から施行する。ただし、付則第２項の改正規定および付則に１項を加える改正規定は公布の日から、第21条第19号のつぎに１号を加える改正規定は令和３年10月１日から施行する。</w:t>
            </w:r>
          </w:p>
          <w:p w14:paraId="35C26020" w14:textId="77777777" w:rsidR="003876BA" w:rsidRPr="00193320" w:rsidRDefault="003876BA" w:rsidP="00A53FCE">
            <w:pPr>
              <w:autoSpaceDE w:val="0"/>
              <w:autoSpaceDN w:val="0"/>
              <w:adjustRightInd w:val="0"/>
              <w:ind w:left="200" w:hangingChars="100" w:hanging="200"/>
              <w:rPr>
                <w:rFonts w:asciiTheme="minorEastAsia" w:eastAsiaTheme="minorEastAsia" w:hAnsiTheme="minorEastAsia" w:cs="ＭＳ Ｐゴシック"/>
                <w:color w:val="000000" w:themeColor="text1"/>
                <w:kern w:val="0"/>
                <w:sz w:val="20"/>
                <w:szCs w:val="20"/>
              </w:rPr>
            </w:pPr>
            <w:r w:rsidRPr="00193320">
              <w:rPr>
                <w:rFonts w:asciiTheme="minorEastAsia" w:eastAsiaTheme="minorEastAsia" w:hAnsiTheme="minorEastAsia" w:cs="ＭＳ Ｐゴシック" w:hint="eastAsia"/>
                <w:color w:val="000000" w:themeColor="text1"/>
                <w:kern w:val="0"/>
                <w:sz w:val="20"/>
                <w:szCs w:val="20"/>
              </w:rPr>
              <w:t>（虐待の防止に係る経過措置）</w:t>
            </w:r>
          </w:p>
          <w:p w14:paraId="6F3F23C1" w14:textId="5FA3AC1E" w:rsidR="003876BA" w:rsidRPr="00193320" w:rsidRDefault="003876BA" w:rsidP="00E04999">
            <w:pPr>
              <w:autoSpaceDE w:val="0"/>
              <w:autoSpaceDN w:val="0"/>
              <w:adjustRightInd w:val="0"/>
              <w:ind w:left="200" w:hangingChars="100" w:hanging="200"/>
              <w:rPr>
                <w:rFonts w:asciiTheme="minorEastAsia" w:eastAsiaTheme="minorEastAsia" w:hAnsiTheme="minorEastAsia" w:cs="ＭＳ Ｐゴシック"/>
                <w:color w:val="000000" w:themeColor="text1"/>
                <w:kern w:val="0"/>
                <w:sz w:val="20"/>
                <w:szCs w:val="20"/>
              </w:rPr>
            </w:pPr>
            <w:r w:rsidRPr="00193320">
              <w:rPr>
                <w:rFonts w:asciiTheme="minorEastAsia" w:eastAsiaTheme="minorEastAsia" w:hAnsiTheme="minorEastAsia" w:cs="ＭＳ Ｐゴシック" w:hint="eastAsia"/>
                <w:color w:val="000000" w:themeColor="text1"/>
                <w:kern w:val="0"/>
                <w:sz w:val="20"/>
                <w:szCs w:val="20"/>
              </w:rPr>
              <w:t>２　この条例の施行の日（以下「施行日」という。）から令和６年３月31日までの間、この条例による改正後の練馬区指定居宅介護支援等の事業の人員および運営等の基準に関する条例（以下「新条例」という。）第３条第５項および第30条の２（第33条において準用する場合を含む。）の規定の適用については、これらの規定中「講じなければ」とあるのは「講じるように努めなければ」とし、新条例第９条（第33条において準用する場合を含む。）の規定の適用については、新条例第９条中「つぎに」とあるのは「虐待の防止のための措置に関する事項に関する規程を定めておくよう努めるとともに、つぎに」と、「重要事項」とあるのは「重要事項（虐待の防止のための措置に関する事項を除く。）」とする。</w:t>
            </w:r>
          </w:p>
          <w:p w14:paraId="463E07B7" w14:textId="77777777" w:rsidR="003876BA" w:rsidRPr="00193320" w:rsidRDefault="003876BA" w:rsidP="00A53FCE">
            <w:pPr>
              <w:autoSpaceDE w:val="0"/>
              <w:autoSpaceDN w:val="0"/>
              <w:adjustRightInd w:val="0"/>
              <w:ind w:left="200" w:hangingChars="100" w:hanging="200"/>
              <w:rPr>
                <w:rFonts w:asciiTheme="minorEastAsia" w:eastAsiaTheme="minorEastAsia" w:hAnsiTheme="minorEastAsia" w:cs="ＭＳ Ｐゴシック"/>
                <w:color w:val="000000" w:themeColor="text1"/>
                <w:kern w:val="0"/>
                <w:sz w:val="20"/>
                <w:szCs w:val="20"/>
              </w:rPr>
            </w:pPr>
            <w:r w:rsidRPr="00193320">
              <w:rPr>
                <w:rFonts w:asciiTheme="minorEastAsia" w:eastAsiaTheme="minorEastAsia" w:hAnsiTheme="minorEastAsia" w:cs="ＭＳ Ｐゴシック" w:hint="eastAsia"/>
                <w:color w:val="000000" w:themeColor="text1"/>
                <w:kern w:val="0"/>
                <w:sz w:val="20"/>
                <w:szCs w:val="20"/>
              </w:rPr>
              <w:t>（業務継続計画の策定等に係る経過措置）</w:t>
            </w:r>
          </w:p>
          <w:p w14:paraId="56FF4F05" w14:textId="4859987E" w:rsidR="003876BA" w:rsidRPr="00193320" w:rsidRDefault="003876BA" w:rsidP="00E04999">
            <w:pPr>
              <w:autoSpaceDE w:val="0"/>
              <w:autoSpaceDN w:val="0"/>
              <w:adjustRightInd w:val="0"/>
              <w:ind w:left="200" w:hangingChars="100" w:hanging="200"/>
              <w:rPr>
                <w:rFonts w:asciiTheme="minorEastAsia" w:eastAsiaTheme="minorEastAsia" w:hAnsiTheme="minorEastAsia" w:cs="ＭＳ Ｐゴシック"/>
                <w:color w:val="000000" w:themeColor="text1"/>
                <w:kern w:val="0"/>
                <w:sz w:val="20"/>
                <w:szCs w:val="20"/>
              </w:rPr>
            </w:pPr>
            <w:r w:rsidRPr="00193320">
              <w:rPr>
                <w:rFonts w:asciiTheme="minorEastAsia" w:eastAsiaTheme="minorEastAsia" w:hAnsiTheme="minorEastAsia" w:cs="ＭＳ Ｐゴシック" w:hint="eastAsia"/>
                <w:color w:val="000000" w:themeColor="text1"/>
                <w:kern w:val="0"/>
                <w:sz w:val="20"/>
                <w:szCs w:val="20"/>
              </w:rPr>
              <w:t>３　施行日から令和６年３月31日までの間、新条例第10条の２（第33条において準用する場合を含む。）の規定の適用については、新条例第10条の２中「講じなければ」とあるのは「講じるよう努めなければ」と、「実施しなければ」とあるのは「実施するよう努めなければ」と、「行うものとする」とあるのは「行うよう努めるものとする」とする。</w:t>
            </w:r>
          </w:p>
          <w:p w14:paraId="4A1A5759" w14:textId="77777777" w:rsidR="003876BA" w:rsidRPr="00193320" w:rsidRDefault="003876BA" w:rsidP="00A53FCE">
            <w:pPr>
              <w:autoSpaceDE w:val="0"/>
              <w:autoSpaceDN w:val="0"/>
              <w:adjustRightInd w:val="0"/>
              <w:ind w:left="200" w:hangingChars="100" w:hanging="200"/>
              <w:rPr>
                <w:rFonts w:asciiTheme="minorEastAsia" w:eastAsiaTheme="minorEastAsia" w:hAnsiTheme="minorEastAsia" w:cs="ＭＳ Ｐゴシック"/>
                <w:color w:val="000000" w:themeColor="text1"/>
                <w:kern w:val="0"/>
                <w:sz w:val="20"/>
                <w:szCs w:val="20"/>
              </w:rPr>
            </w:pPr>
            <w:r w:rsidRPr="00193320">
              <w:rPr>
                <w:rFonts w:asciiTheme="minorEastAsia" w:eastAsiaTheme="minorEastAsia" w:hAnsiTheme="minorEastAsia" w:cs="ＭＳ Ｐゴシック" w:hint="eastAsia"/>
                <w:color w:val="000000" w:themeColor="text1"/>
                <w:kern w:val="0"/>
                <w:sz w:val="20"/>
                <w:szCs w:val="20"/>
              </w:rPr>
              <w:t>（感染症の予防およびまん延の防止のための措置に係る経過措置）</w:t>
            </w:r>
          </w:p>
          <w:p w14:paraId="6BB7EDA6" w14:textId="106F5562" w:rsidR="003876BA" w:rsidRPr="00193320" w:rsidRDefault="003876BA" w:rsidP="00A53FCE">
            <w:pPr>
              <w:autoSpaceDE w:val="0"/>
              <w:autoSpaceDN w:val="0"/>
              <w:adjustRightInd w:val="0"/>
              <w:ind w:left="200" w:hangingChars="100" w:hanging="200"/>
              <w:rPr>
                <w:rFonts w:asciiTheme="minorEastAsia" w:eastAsiaTheme="minorEastAsia" w:hAnsiTheme="minorEastAsia" w:cs="ＭＳ Ｐゴシック"/>
                <w:color w:val="000000" w:themeColor="text1"/>
                <w:kern w:val="0"/>
                <w:sz w:val="20"/>
                <w:szCs w:val="20"/>
              </w:rPr>
            </w:pPr>
            <w:r w:rsidRPr="00193320">
              <w:rPr>
                <w:rFonts w:asciiTheme="minorEastAsia" w:eastAsiaTheme="minorEastAsia" w:hAnsiTheme="minorEastAsia" w:cs="ＭＳ Ｐゴシック" w:hint="eastAsia"/>
                <w:color w:val="000000" w:themeColor="text1"/>
                <w:kern w:val="0"/>
                <w:sz w:val="20"/>
                <w:szCs w:val="20"/>
              </w:rPr>
              <w:t>４　施行日から令和６年３月31日までの間、新条例第24条の２（第33条において準用する場合を含む。）の規定の適用については、新条例第24条の２中「講じなければ」とあるのは、「講じるよう努めなければ」とする。</w:t>
            </w:r>
          </w:p>
        </w:tc>
        <w:tc>
          <w:tcPr>
            <w:tcW w:w="4253" w:type="dxa"/>
            <w:tcBorders>
              <w:top w:val="single" w:sz="4" w:space="0" w:color="auto"/>
              <w:left w:val="nil"/>
              <w:bottom w:val="single" w:sz="4" w:space="0" w:color="auto"/>
              <w:right w:val="single" w:sz="4" w:space="0" w:color="auto"/>
            </w:tcBorders>
            <w:shd w:val="clear" w:color="auto" w:fill="auto"/>
          </w:tcPr>
          <w:p w14:paraId="19E14832"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29B6E8B"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FECB62B"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7156A36"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B986440"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04A9B6E"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9399CF0"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2464BB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DD3DC4F"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3B7B651"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9DA1651"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E9719E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90E265F"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C1C368C" w14:textId="25C6072E" w:rsidR="00D266A9" w:rsidRPr="00193320" w:rsidRDefault="00D266A9" w:rsidP="00A53FCE">
            <w:pPr>
              <w:pStyle w:val="af1"/>
              <w:ind w:left="200" w:hanging="200"/>
              <w:rPr>
                <w:rFonts w:asciiTheme="minorEastAsia" w:eastAsiaTheme="minorEastAsia" w:hAnsiTheme="minorEastAsia"/>
                <w:color w:val="000000" w:themeColor="text1"/>
                <w:sz w:val="20"/>
                <w:szCs w:val="20"/>
              </w:rPr>
            </w:pPr>
            <w:r w:rsidRPr="00193320">
              <w:rPr>
                <w:rFonts w:asciiTheme="minorEastAsia" w:eastAsiaTheme="minorEastAsia" w:hAnsiTheme="minorEastAsia" w:hint="eastAsia"/>
                <w:color w:val="000000" w:themeColor="text1"/>
                <w:sz w:val="20"/>
                <w:szCs w:val="20"/>
              </w:rPr>
              <w:t>（趣旨）</w:t>
            </w:r>
          </w:p>
          <w:p w14:paraId="716566DB" w14:textId="7EE86BBE" w:rsidR="00D266A9" w:rsidRPr="00193320" w:rsidRDefault="00D266A9" w:rsidP="00A53FCE">
            <w:pPr>
              <w:pStyle w:val="af1"/>
              <w:ind w:left="200" w:hanging="200"/>
              <w:rPr>
                <w:rFonts w:asciiTheme="minorEastAsia" w:eastAsiaTheme="minorEastAsia" w:hAnsiTheme="minorEastAsia"/>
                <w:color w:val="000000" w:themeColor="text1"/>
                <w:sz w:val="20"/>
                <w:szCs w:val="20"/>
              </w:rPr>
            </w:pPr>
            <w:r w:rsidRPr="00193320">
              <w:rPr>
                <w:rFonts w:asciiTheme="minorEastAsia" w:eastAsiaTheme="minorEastAsia" w:hAnsiTheme="minorEastAsia" w:hint="eastAsia"/>
                <w:color w:val="000000" w:themeColor="text1"/>
                <w:sz w:val="20"/>
                <w:szCs w:val="20"/>
              </w:rPr>
              <w:t>第１条　この規則は、練馬区指定居宅介護支援等の事業の人員及び運営の基準に関する条例（平成30年３月練馬区条例第</w:t>
            </w:r>
            <w:r w:rsidR="00E462D0" w:rsidRPr="00193320">
              <w:rPr>
                <w:rFonts w:asciiTheme="minorEastAsia" w:eastAsiaTheme="minorEastAsia" w:hAnsiTheme="minorEastAsia" w:hint="eastAsia"/>
                <w:color w:val="000000" w:themeColor="text1"/>
                <w:sz w:val="20"/>
                <w:szCs w:val="20"/>
              </w:rPr>
              <w:t>20</w:t>
            </w:r>
            <w:r w:rsidRPr="00193320">
              <w:rPr>
                <w:rFonts w:asciiTheme="minorEastAsia" w:eastAsiaTheme="minorEastAsia" w:hAnsiTheme="minorEastAsia" w:hint="eastAsia"/>
                <w:color w:val="000000" w:themeColor="text1"/>
                <w:sz w:val="20"/>
                <w:szCs w:val="20"/>
              </w:rPr>
              <w:t>号。以下「条例」という。）の施行について必要な事項を定めるものとする。</w:t>
            </w:r>
          </w:p>
          <w:p w14:paraId="701D1352"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6102AB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5432410"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BCB7093"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6AA8D6C"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8002FC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A364421"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EE0879F"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6BFAC3E"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23F72F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729EFD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EE27527"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0B52A8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12DD40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62B55CC"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78763B9"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009B0B6"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ECCFD60"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9211BC1"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632605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5A74119"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C79453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360D606"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4FF80DE"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8FF9292"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FA6E7A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111817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7A10BBF"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84C83D7"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A6AA6B3"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889E177"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C9B742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2C4323F"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BC85D3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0AC3DD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8005B7E" w14:textId="210F1B7D" w:rsidR="00D266A9" w:rsidRPr="00193320" w:rsidRDefault="00D266A9" w:rsidP="00470C72">
            <w:pPr>
              <w:pStyle w:val="af1"/>
              <w:ind w:left="0" w:firstLineChars="0" w:firstLine="0"/>
              <w:rPr>
                <w:rFonts w:asciiTheme="minorEastAsia" w:eastAsiaTheme="minorEastAsia" w:hAnsiTheme="minorEastAsia"/>
                <w:color w:val="000000" w:themeColor="text1"/>
                <w:sz w:val="20"/>
                <w:szCs w:val="20"/>
              </w:rPr>
            </w:pPr>
          </w:p>
          <w:p w14:paraId="5B9E3BA3" w14:textId="67098B85" w:rsidR="00470C72" w:rsidRPr="00193320" w:rsidRDefault="00470C72" w:rsidP="00470C72">
            <w:pPr>
              <w:pStyle w:val="af1"/>
              <w:ind w:left="0" w:firstLineChars="0" w:firstLine="0"/>
              <w:rPr>
                <w:rFonts w:asciiTheme="minorEastAsia" w:eastAsiaTheme="minorEastAsia" w:hAnsiTheme="minorEastAsia"/>
                <w:color w:val="000000" w:themeColor="text1"/>
                <w:sz w:val="20"/>
                <w:szCs w:val="20"/>
              </w:rPr>
            </w:pPr>
          </w:p>
          <w:p w14:paraId="743A553D" w14:textId="218824C0" w:rsidR="00470C72" w:rsidRPr="00193320" w:rsidRDefault="00470C72" w:rsidP="00470C72">
            <w:pPr>
              <w:pStyle w:val="af1"/>
              <w:ind w:left="0" w:firstLineChars="0" w:firstLine="0"/>
              <w:rPr>
                <w:rFonts w:asciiTheme="minorEastAsia" w:eastAsiaTheme="minorEastAsia" w:hAnsiTheme="minorEastAsia"/>
                <w:color w:val="000000" w:themeColor="text1"/>
                <w:sz w:val="20"/>
                <w:szCs w:val="20"/>
              </w:rPr>
            </w:pPr>
          </w:p>
          <w:p w14:paraId="7EF69C6F" w14:textId="285D23E3" w:rsidR="00470C72" w:rsidRPr="00193320" w:rsidRDefault="00470C72" w:rsidP="00470C72">
            <w:pPr>
              <w:pStyle w:val="af1"/>
              <w:ind w:left="0" w:firstLineChars="0" w:firstLine="0"/>
              <w:rPr>
                <w:rFonts w:asciiTheme="minorEastAsia" w:eastAsiaTheme="minorEastAsia" w:hAnsiTheme="minorEastAsia"/>
                <w:color w:val="000000" w:themeColor="text1"/>
                <w:sz w:val="20"/>
                <w:szCs w:val="20"/>
              </w:rPr>
            </w:pPr>
          </w:p>
          <w:p w14:paraId="183685A6" w14:textId="04E07C99" w:rsidR="00470C72" w:rsidRPr="00193320" w:rsidRDefault="00470C72" w:rsidP="00470C72">
            <w:pPr>
              <w:pStyle w:val="af1"/>
              <w:ind w:left="0" w:firstLineChars="0" w:firstLine="0"/>
              <w:rPr>
                <w:rFonts w:asciiTheme="minorEastAsia" w:eastAsiaTheme="minorEastAsia" w:hAnsiTheme="minorEastAsia"/>
                <w:color w:val="000000" w:themeColor="text1"/>
                <w:sz w:val="20"/>
                <w:szCs w:val="20"/>
              </w:rPr>
            </w:pPr>
          </w:p>
          <w:p w14:paraId="3318A39E" w14:textId="61D69325" w:rsidR="00470C72" w:rsidRPr="00193320" w:rsidRDefault="00470C72" w:rsidP="00470C72">
            <w:pPr>
              <w:pStyle w:val="af1"/>
              <w:ind w:left="0" w:firstLineChars="0" w:firstLine="0"/>
              <w:rPr>
                <w:rFonts w:asciiTheme="minorEastAsia" w:eastAsiaTheme="minorEastAsia" w:hAnsiTheme="minorEastAsia"/>
                <w:color w:val="000000" w:themeColor="text1"/>
                <w:sz w:val="20"/>
                <w:szCs w:val="20"/>
              </w:rPr>
            </w:pPr>
          </w:p>
          <w:p w14:paraId="7FD7DD49" w14:textId="1D0AF776" w:rsidR="00470C72" w:rsidRPr="00193320" w:rsidRDefault="00470C72" w:rsidP="00470C72">
            <w:pPr>
              <w:pStyle w:val="af1"/>
              <w:ind w:left="0" w:firstLineChars="0" w:firstLine="0"/>
              <w:rPr>
                <w:rFonts w:asciiTheme="minorEastAsia" w:eastAsiaTheme="minorEastAsia" w:hAnsiTheme="minorEastAsia"/>
                <w:color w:val="000000" w:themeColor="text1"/>
                <w:sz w:val="20"/>
                <w:szCs w:val="20"/>
              </w:rPr>
            </w:pPr>
          </w:p>
          <w:p w14:paraId="48C41E04" w14:textId="454657C9" w:rsidR="00470C72" w:rsidRPr="00193320" w:rsidRDefault="00470C72" w:rsidP="00470C72">
            <w:pPr>
              <w:pStyle w:val="af1"/>
              <w:ind w:left="0" w:firstLineChars="0" w:firstLine="0"/>
              <w:rPr>
                <w:rFonts w:asciiTheme="minorEastAsia" w:eastAsiaTheme="minorEastAsia" w:hAnsiTheme="minorEastAsia"/>
                <w:color w:val="000000" w:themeColor="text1"/>
                <w:sz w:val="20"/>
                <w:szCs w:val="20"/>
              </w:rPr>
            </w:pPr>
          </w:p>
          <w:p w14:paraId="36A28313" w14:textId="3A08F2A7" w:rsidR="00470C72" w:rsidRPr="00193320" w:rsidRDefault="00470C72" w:rsidP="00470C72">
            <w:pPr>
              <w:pStyle w:val="af1"/>
              <w:ind w:left="0" w:firstLineChars="0" w:firstLine="0"/>
              <w:rPr>
                <w:rFonts w:asciiTheme="minorEastAsia" w:eastAsiaTheme="minorEastAsia" w:hAnsiTheme="minorEastAsia"/>
                <w:color w:val="000000" w:themeColor="text1"/>
                <w:sz w:val="20"/>
                <w:szCs w:val="20"/>
              </w:rPr>
            </w:pPr>
          </w:p>
          <w:p w14:paraId="0451C677" w14:textId="2BE40897" w:rsidR="00470C72" w:rsidRPr="00193320" w:rsidRDefault="00470C72" w:rsidP="00470C72">
            <w:pPr>
              <w:pStyle w:val="af1"/>
              <w:ind w:left="0" w:firstLineChars="0" w:firstLine="0"/>
              <w:rPr>
                <w:rFonts w:asciiTheme="minorEastAsia" w:eastAsiaTheme="minorEastAsia" w:hAnsiTheme="minorEastAsia"/>
                <w:color w:val="000000" w:themeColor="text1"/>
                <w:sz w:val="20"/>
                <w:szCs w:val="20"/>
              </w:rPr>
            </w:pPr>
          </w:p>
          <w:p w14:paraId="71782EEB" w14:textId="7B3FFE2C" w:rsidR="00470C72" w:rsidRPr="00193320" w:rsidRDefault="00470C72" w:rsidP="00470C72">
            <w:pPr>
              <w:pStyle w:val="af1"/>
              <w:ind w:left="0" w:firstLineChars="0" w:firstLine="0"/>
              <w:rPr>
                <w:rFonts w:asciiTheme="minorEastAsia" w:eastAsiaTheme="minorEastAsia" w:hAnsiTheme="minorEastAsia"/>
                <w:color w:val="000000" w:themeColor="text1"/>
                <w:sz w:val="20"/>
                <w:szCs w:val="20"/>
              </w:rPr>
            </w:pPr>
          </w:p>
          <w:p w14:paraId="508282F8" w14:textId="77777777" w:rsidR="00470C72" w:rsidRPr="00193320" w:rsidRDefault="00470C72" w:rsidP="00470C72">
            <w:pPr>
              <w:pStyle w:val="af1"/>
              <w:ind w:left="0" w:firstLineChars="0" w:firstLine="0"/>
              <w:rPr>
                <w:rFonts w:asciiTheme="minorEastAsia" w:eastAsiaTheme="minorEastAsia" w:hAnsiTheme="minorEastAsia"/>
                <w:color w:val="000000" w:themeColor="text1"/>
                <w:sz w:val="20"/>
                <w:szCs w:val="20"/>
              </w:rPr>
            </w:pPr>
          </w:p>
          <w:p w14:paraId="0FB86BC7" w14:textId="77777777" w:rsidR="00D266A9" w:rsidRPr="00193320" w:rsidRDefault="00D266A9" w:rsidP="00E978BF">
            <w:pPr>
              <w:pStyle w:val="af1"/>
              <w:ind w:left="208" w:hangingChars="104" w:hanging="208"/>
              <w:rPr>
                <w:rFonts w:asciiTheme="minorEastAsia" w:eastAsiaTheme="minorEastAsia" w:hAnsiTheme="minorEastAsia"/>
                <w:color w:val="000000" w:themeColor="text1"/>
                <w:sz w:val="20"/>
                <w:szCs w:val="20"/>
              </w:rPr>
            </w:pPr>
            <w:r w:rsidRPr="00193320">
              <w:rPr>
                <w:rFonts w:asciiTheme="minorEastAsia" w:eastAsiaTheme="minorEastAsia" w:hAnsiTheme="minorEastAsia" w:hint="eastAsia"/>
                <w:color w:val="000000" w:themeColor="text1"/>
                <w:sz w:val="20"/>
                <w:szCs w:val="20"/>
              </w:rPr>
              <w:t>（用語）</w:t>
            </w:r>
          </w:p>
          <w:p w14:paraId="310B618C" w14:textId="77777777" w:rsidR="00D266A9" w:rsidRPr="00193320" w:rsidRDefault="00D266A9" w:rsidP="00E978BF">
            <w:pPr>
              <w:pStyle w:val="af1"/>
              <w:ind w:left="200" w:hanging="200"/>
              <w:rPr>
                <w:rFonts w:asciiTheme="minorEastAsia" w:eastAsiaTheme="minorEastAsia" w:hAnsiTheme="minorEastAsia"/>
                <w:color w:val="000000" w:themeColor="text1"/>
                <w:sz w:val="20"/>
                <w:szCs w:val="20"/>
              </w:rPr>
            </w:pPr>
            <w:r w:rsidRPr="00193320">
              <w:rPr>
                <w:rFonts w:asciiTheme="minorEastAsia" w:eastAsiaTheme="minorEastAsia" w:hAnsiTheme="minorEastAsia" w:hint="eastAsia"/>
                <w:color w:val="000000" w:themeColor="text1"/>
                <w:sz w:val="20"/>
                <w:szCs w:val="20"/>
              </w:rPr>
              <w:t>第２条　この規則で使用する用語は、条例で使用する用語の例による。</w:t>
            </w:r>
          </w:p>
          <w:p w14:paraId="2A9649B6"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2968FD3"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518812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81F4D12"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3DC833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DA24FA8"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6D6E43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CFD889E"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56ED42F"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7CF178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EC61A51"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0EC5677"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5BDE02E"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04E337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318D4F7"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AAEC9D2"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E8138B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E69532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9A8632C"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BF184FF"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B8807B2"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C9C286E"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DC7EC09"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9B6FA93"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BB7A30E"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EF73F20"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E3DB651"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0883FD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6059257"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ECBE3C7"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EEE30C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2D1C990"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52E648B"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FD3EA0F"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FC718D2"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40FDBD2"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F70F59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B8A3D5B"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16098EF"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1D7F09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4360D60"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8ABF603"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809BEA3"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8E33C1F"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08640FC"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977E79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7FBDF0D"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4A8B7BD"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79D821C"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0954BB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A8628F0"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7DD2BEB"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AEAC111"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AFD9C30"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E5DD6AB"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1015A6E"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BF6EEA0"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B2D4099"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2140A91"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5E6467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E2A7C13"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EE6E939"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B8E278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78EDDE1"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EE2BBEF"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B50865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B3E41CC"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725DA0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884FB67" w14:textId="098E2A96"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E0482A0" w14:textId="0712A30F" w:rsidR="00601EB7" w:rsidRPr="00193320" w:rsidRDefault="00601EB7" w:rsidP="00A53FCE">
            <w:pPr>
              <w:pStyle w:val="af1"/>
              <w:ind w:left="200" w:hanging="200"/>
              <w:rPr>
                <w:rFonts w:asciiTheme="minorEastAsia" w:eastAsiaTheme="minorEastAsia" w:hAnsiTheme="minorEastAsia"/>
                <w:color w:val="000000" w:themeColor="text1"/>
                <w:sz w:val="20"/>
                <w:szCs w:val="20"/>
              </w:rPr>
            </w:pPr>
          </w:p>
          <w:p w14:paraId="710629D9" w14:textId="0ED3DBD1" w:rsidR="00601EB7" w:rsidRPr="00193320" w:rsidRDefault="00601EB7" w:rsidP="00A53FCE">
            <w:pPr>
              <w:pStyle w:val="af1"/>
              <w:ind w:left="200" w:hanging="200"/>
              <w:rPr>
                <w:rFonts w:asciiTheme="minorEastAsia" w:eastAsiaTheme="minorEastAsia" w:hAnsiTheme="minorEastAsia"/>
                <w:color w:val="000000" w:themeColor="text1"/>
                <w:sz w:val="20"/>
                <w:szCs w:val="20"/>
              </w:rPr>
            </w:pPr>
          </w:p>
          <w:p w14:paraId="70A4929A" w14:textId="47D0D0B4" w:rsidR="00601EB7" w:rsidRPr="00193320" w:rsidRDefault="00601EB7" w:rsidP="00A53FCE">
            <w:pPr>
              <w:pStyle w:val="af1"/>
              <w:ind w:left="200" w:hanging="200"/>
              <w:rPr>
                <w:rFonts w:asciiTheme="minorEastAsia" w:eastAsiaTheme="minorEastAsia" w:hAnsiTheme="minorEastAsia"/>
                <w:color w:val="000000" w:themeColor="text1"/>
                <w:sz w:val="20"/>
                <w:szCs w:val="20"/>
              </w:rPr>
            </w:pPr>
          </w:p>
          <w:p w14:paraId="30E35BE3" w14:textId="7AE33BC6" w:rsidR="00601EB7" w:rsidRPr="00193320" w:rsidRDefault="00601EB7" w:rsidP="00A53FCE">
            <w:pPr>
              <w:pStyle w:val="af1"/>
              <w:ind w:left="200" w:hanging="200"/>
              <w:rPr>
                <w:rFonts w:asciiTheme="minorEastAsia" w:eastAsiaTheme="minorEastAsia" w:hAnsiTheme="minorEastAsia"/>
                <w:color w:val="000000" w:themeColor="text1"/>
                <w:sz w:val="20"/>
                <w:szCs w:val="20"/>
              </w:rPr>
            </w:pPr>
          </w:p>
          <w:p w14:paraId="7A7901A7" w14:textId="6D7B3F6C" w:rsidR="00601EB7" w:rsidRPr="00193320" w:rsidRDefault="00601EB7" w:rsidP="00A53FCE">
            <w:pPr>
              <w:pStyle w:val="af1"/>
              <w:ind w:left="200" w:hanging="200"/>
              <w:rPr>
                <w:rFonts w:asciiTheme="minorEastAsia" w:eastAsiaTheme="minorEastAsia" w:hAnsiTheme="minorEastAsia"/>
                <w:color w:val="000000" w:themeColor="text1"/>
                <w:sz w:val="20"/>
                <w:szCs w:val="20"/>
              </w:rPr>
            </w:pPr>
          </w:p>
          <w:p w14:paraId="2C3CFF08" w14:textId="0CB4CB0A" w:rsidR="00601EB7" w:rsidRPr="00193320" w:rsidRDefault="00601EB7" w:rsidP="00A53FCE">
            <w:pPr>
              <w:pStyle w:val="af1"/>
              <w:ind w:left="200" w:hanging="200"/>
              <w:rPr>
                <w:rFonts w:asciiTheme="minorEastAsia" w:eastAsiaTheme="minorEastAsia" w:hAnsiTheme="minorEastAsia"/>
                <w:color w:val="000000" w:themeColor="text1"/>
                <w:sz w:val="20"/>
                <w:szCs w:val="20"/>
              </w:rPr>
            </w:pPr>
          </w:p>
          <w:p w14:paraId="0EDDE5C0" w14:textId="1E98C702" w:rsidR="00601EB7" w:rsidRPr="00193320" w:rsidRDefault="00601EB7" w:rsidP="00A53FCE">
            <w:pPr>
              <w:pStyle w:val="af1"/>
              <w:ind w:left="200" w:hanging="200"/>
              <w:rPr>
                <w:rFonts w:asciiTheme="minorEastAsia" w:eastAsiaTheme="minorEastAsia" w:hAnsiTheme="minorEastAsia"/>
                <w:color w:val="000000" w:themeColor="text1"/>
                <w:sz w:val="20"/>
                <w:szCs w:val="20"/>
              </w:rPr>
            </w:pPr>
          </w:p>
          <w:p w14:paraId="66175790" w14:textId="7F58FBA2" w:rsidR="00601EB7" w:rsidRPr="00193320" w:rsidRDefault="00601EB7" w:rsidP="00A53FCE">
            <w:pPr>
              <w:pStyle w:val="af1"/>
              <w:ind w:left="200" w:hanging="200"/>
              <w:rPr>
                <w:rFonts w:asciiTheme="minorEastAsia" w:eastAsiaTheme="minorEastAsia" w:hAnsiTheme="minorEastAsia"/>
                <w:color w:val="000000" w:themeColor="text1"/>
                <w:sz w:val="20"/>
                <w:szCs w:val="20"/>
              </w:rPr>
            </w:pPr>
          </w:p>
          <w:p w14:paraId="13BA61AD" w14:textId="0DBFB44B" w:rsidR="00601EB7" w:rsidRPr="00193320" w:rsidRDefault="00601EB7" w:rsidP="00A53FCE">
            <w:pPr>
              <w:pStyle w:val="af1"/>
              <w:ind w:left="200" w:hanging="200"/>
              <w:rPr>
                <w:rFonts w:asciiTheme="minorEastAsia" w:eastAsiaTheme="minorEastAsia" w:hAnsiTheme="minorEastAsia"/>
                <w:color w:val="000000" w:themeColor="text1"/>
                <w:sz w:val="20"/>
                <w:szCs w:val="20"/>
              </w:rPr>
            </w:pPr>
          </w:p>
          <w:p w14:paraId="0E744B22" w14:textId="479A56AA" w:rsidR="00601EB7" w:rsidRPr="00193320" w:rsidRDefault="00601EB7" w:rsidP="00A53FCE">
            <w:pPr>
              <w:pStyle w:val="af1"/>
              <w:ind w:left="200" w:hanging="200"/>
              <w:rPr>
                <w:rFonts w:asciiTheme="minorEastAsia" w:eastAsiaTheme="minorEastAsia" w:hAnsiTheme="minorEastAsia"/>
                <w:color w:val="000000" w:themeColor="text1"/>
                <w:sz w:val="20"/>
                <w:szCs w:val="20"/>
              </w:rPr>
            </w:pPr>
          </w:p>
          <w:p w14:paraId="06FB90B4" w14:textId="493F2568" w:rsidR="00470C72" w:rsidRPr="00193320" w:rsidRDefault="00470C72" w:rsidP="00A53FCE">
            <w:pPr>
              <w:pStyle w:val="af1"/>
              <w:ind w:left="200" w:hanging="200"/>
              <w:rPr>
                <w:rFonts w:asciiTheme="minorEastAsia" w:eastAsiaTheme="minorEastAsia" w:hAnsiTheme="minorEastAsia"/>
                <w:color w:val="000000" w:themeColor="text1"/>
                <w:sz w:val="20"/>
                <w:szCs w:val="20"/>
              </w:rPr>
            </w:pPr>
          </w:p>
          <w:p w14:paraId="168AED96" w14:textId="7A0CF2A3" w:rsidR="00470C72" w:rsidRPr="00193320" w:rsidRDefault="00470C72" w:rsidP="00A53FCE">
            <w:pPr>
              <w:pStyle w:val="af1"/>
              <w:ind w:left="200" w:hanging="200"/>
              <w:rPr>
                <w:rFonts w:asciiTheme="minorEastAsia" w:eastAsiaTheme="minorEastAsia" w:hAnsiTheme="minorEastAsia"/>
                <w:color w:val="000000" w:themeColor="text1"/>
                <w:sz w:val="20"/>
                <w:szCs w:val="20"/>
              </w:rPr>
            </w:pPr>
          </w:p>
          <w:p w14:paraId="5DC54F8C" w14:textId="3B930486" w:rsidR="00470C72" w:rsidRPr="00193320" w:rsidRDefault="00470C72" w:rsidP="00A53FCE">
            <w:pPr>
              <w:pStyle w:val="af1"/>
              <w:ind w:left="200" w:hanging="200"/>
              <w:rPr>
                <w:rFonts w:asciiTheme="minorEastAsia" w:eastAsiaTheme="minorEastAsia" w:hAnsiTheme="minorEastAsia"/>
                <w:color w:val="000000" w:themeColor="text1"/>
                <w:sz w:val="20"/>
                <w:szCs w:val="20"/>
              </w:rPr>
            </w:pPr>
          </w:p>
          <w:p w14:paraId="1221672B" w14:textId="72741057" w:rsidR="00470C72" w:rsidRPr="00193320" w:rsidRDefault="00470C72" w:rsidP="00A53FCE">
            <w:pPr>
              <w:pStyle w:val="af1"/>
              <w:ind w:left="200" w:hanging="200"/>
              <w:rPr>
                <w:rFonts w:asciiTheme="minorEastAsia" w:eastAsiaTheme="minorEastAsia" w:hAnsiTheme="minorEastAsia"/>
                <w:color w:val="000000" w:themeColor="text1"/>
                <w:sz w:val="20"/>
                <w:szCs w:val="20"/>
              </w:rPr>
            </w:pPr>
          </w:p>
          <w:p w14:paraId="69A3BD42" w14:textId="5062A605" w:rsidR="00470C72" w:rsidRPr="00193320" w:rsidRDefault="00470C72" w:rsidP="00A53FCE">
            <w:pPr>
              <w:pStyle w:val="af1"/>
              <w:ind w:left="200" w:hanging="200"/>
              <w:rPr>
                <w:rFonts w:asciiTheme="minorEastAsia" w:eastAsiaTheme="minorEastAsia" w:hAnsiTheme="minorEastAsia"/>
                <w:color w:val="000000" w:themeColor="text1"/>
                <w:sz w:val="20"/>
                <w:szCs w:val="20"/>
              </w:rPr>
            </w:pPr>
          </w:p>
          <w:p w14:paraId="7387ED6C" w14:textId="2392D3F5" w:rsidR="00470C72" w:rsidRPr="00193320" w:rsidRDefault="00470C72" w:rsidP="00A53FCE">
            <w:pPr>
              <w:pStyle w:val="af1"/>
              <w:ind w:left="200" w:hanging="200"/>
              <w:rPr>
                <w:rFonts w:asciiTheme="minorEastAsia" w:eastAsiaTheme="minorEastAsia" w:hAnsiTheme="minorEastAsia"/>
                <w:color w:val="000000" w:themeColor="text1"/>
                <w:sz w:val="20"/>
                <w:szCs w:val="20"/>
              </w:rPr>
            </w:pPr>
          </w:p>
          <w:p w14:paraId="52DA2F27" w14:textId="1D4FF6B0" w:rsidR="00470C72" w:rsidRPr="00193320" w:rsidRDefault="00470C72" w:rsidP="00A53FCE">
            <w:pPr>
              <w:pStyle w:val="af1"/>
              <w:ind w:left="200" w:hanging="200"/>
              <w:rPr>
                <w:rFonts w:asciiTheme="minorEastAsia" w:eastAsiaTheme="minorEastAsia" w:hAnsiTheme="minorEastAsia"/>
                <w:color w:val="000000" w:themeColor="text1"/>
                <w:sz w:val="20"/>
                <w:szCs w:val="20"/>
              </w:rPr>
            </w:pPr>
          </w:p>
          <w:p w14:paraId="1FB770F7" w14:textId="0F743C8E" w:rsidR="00470C72" w:rsidRPr="00193320" w:rsidRDefault="00470C72" w:rsidP="00A53FCE">
            <w:pPr>
              <w:pStyle w:val="af1"/>
              <w:ind w:left="200" w:hanging="200"/>
              <w:rPr>
                <w:rFonts w:asciiTheme="minorEastAsia" w:eastAsiaTheme="minorEastAsia" w:hAnsiTheme="minorEastAsia"/>
                <w:color w:val="000000" w:themeColor="text1"/>
                <w:sz w:val="20"/>
                <w:szCs w:val="20"/>
              </w:rPr>
            </w:pPr>
          </w:p>
          <w:p w14:paraId="7943CC3B" w14:textId="62FF1AE8" w:rsidR="00470C72" w:rsidRPr="00193320" w:rsidRDefault="00470C72" w:rsidP="00A53FCE">
            <w:pPr>
              <w:pStyle w:val="af1"/>
              <w:ind w:left="200" w:hanging="200"/>
              <w:rPr>
                <w:rFonts w:asciiTheme="minorEastAsia" w:eastAsiaTheme="minorEastAsia" w:hAnsiTheme="minorEastAsia"/>
                <w:color w:val="000000" w:themeColor="text1"/>
                <w:sz w:val="20"/>
                <w:szCs w:val="20"/>
              </w:rPr>
            </w:pPr>
          </w:p>
          <w:p w14:paraId="6FB814FD" w14:textId="3FE536B4" w:rsidR="00470C72" w:rsidRPr="00193320" w:rsidRDefault="00470C72" w:rsidP="00A53FCE">
            <w:pPr>
              <w:pStyle w:val="af1"/>
              <w:ind w:left="200" w:hanging="200"/>
              <w:rPr>
                <w:rFonts w:asciiTheme="minorEastAsia" w:eastAsiaTheme="minorEastAsia" w:hAnsiTheme="minorEastAsia"/>
                <w:color w:val="000000" w:themeColor="text1"/>
                <w:sz w:val="20"/>
                <w:szCs w:val="20"/>
              </w:rPr>
            </w:pPr>
          </w:p>
          <w:p w14:paraId="57705EF2" w14:textId="54FFB997" w:rsidR="00470C72" w:rsidRPr="00193320" w:rsidRDefault="00470C72" w:rsidP="00A53FCE">
            <w:pPr>
              <w:pStyle w:val="af1"/>
              <w:ind w:left="200" w:hanging="200"/>
              <w:rPr>
                <w:rFonts w:asciiTheme="minorEastAsia" w:eastAsiaTheme="minorEastAsia" w:hAnsiTheme="minorEastAsia"/>
                <w:color w:val="000000" w:themeColor="text1"/>
                <w:sz w:val="20"/>
                <w:szCs w:val="20"/>
              </w:rPr>
            </w:pPr>
          </w:p>
          <w:p w14:paraId="717FAE58" w14:textId="7BFCDE68" w:rsidR="00470C72" w:rsidRPr="00193320" w:rsidRDefault="00470C72" w:rsidP="00A53FCE">
            <w:pPr>
              <w:pStyle w:val="af1"/>
              <w:ind w:left="200" w:hanging="200"/>
              <w:rPr>
                <w:rFonts w:asciiTheme="minorEastAsia" w:eastAsiaTheme="minorEastAsia" w:hAnsiTheme="minorEastAsia"/>
                <w:color w:val="000000" w:themeColor="text1"/>
                <w:sz w:val="20"/>
                <w:szCs w:val="20"/>
              </w:rPr>
            </w:pPr>
          </w:p>
          <w:p w14:paraId="2EED31CB" w14:textId="58C81210" w:rsidR="00470C72" w:rsidRPr="00193320" w:rsidRDefault="00470C72" w:rsidP="00A53FCE">
            <w:pPr>
              <w:pStyle w:val="af1"/>
              <w:ind w:left="200" w:hanging="200"/>
              <w:rPr>
                <w:rFonts w:asciiTheme="minorEastAsia" w:eastAsiaTheme="minorEastAsia" w:hAnsiTheme="minorEastAsia"/>
                <w:color w:val="000000" w:themeColor="text1"/>
                <w:sz w:val="20"/>
                <w:szCs w:val="20"/>
              </w:rPr>
            </w:pPr>
          </w:p>
          <w:p w14:paraId="0E69E454" w14:textId="06D19B4B" w:rsidR="00470C72" w:rsidRPr="00193320" w:rsidRDefault="00470C72" w:rsidP="00A53FCE">
            <w:pPr>
              <w:pStyle w:val="af1"/>
              <w:ind w:left="200" w:hanging="200"/>
              <w:rPr>
                <w:rFonts w:asciiTheme="minorEastAsia" w:eastAsiaTheme="minorEastAsia" w:hAnsiTheme="minorEastAsia"/>
                <w:color w:val="000000" w:themeColor="text1"/>
                <w:sz w:val="20"/>
                <w:szCs w:val="20"/>
              </w:rPr>
            </w:pPr>
          </w:p>
          <w:p w14:paraId="323F4126" w14:textId="48B4290C" w:rsidR="00470C72" w:rsidRPr="00193320" w:rsidRDefault="00470C72" w:rsidP="00A53FCE">
            <w:pPr>
              <w:pStyle w:val="af1"/>
              <w:ind w:left="200" w:hanging="200"/>
              <w:rPr>
                <w:rFonts w:asciiTheme="minorEastAsia" w:eastAsiaTheme="minorEastAsia" w:hAnsiTheme="minorEastAsia"/>
                <w:color w:val="000000" w:themeColor="text1"/>
                <w:sz w:val="20"/>
                <w:szCs w:val="20"/>
              </w:rPr>
            </w:pPr>
          </w:p>
          <w:p w14:paraId="42978F18" w14:textId="1691837A" w:rsidR="00470C72" w:rsidRPr="00193320" w:rsidRDefault="00470C72" w:rsidP="00A53FCE">
            <w:pPr>
              <w:pStyle w:val="af1"/>
              <w:ind w:left="200" w:hanging="200"/>
              <w:rPr>
                <w:rFonts w:asciiTheme="minorEastAsia" w:eastAsiaTheme="minorEastAsia" w:hAnsiTheme="minorEastAsia"/>
                <w:color w:val="000000" w:themeColor="text1"/>
                <w:sz w:val="20"/>
                <w:szCs w:val="20"/>
              </w:rPr>
            </w:pPr>
          </w:p>
          <w:p w14:paraId="3FB79C61" w14:textId="46B68C18" w:rsidR="00470C72" w:rsidRPr="00193320" w:rsidRDefault="00470C72" w:rsidP="0039737A">
            <w:pPr>
              <w:pStyle w:val="af1"/>
              <w:ind w:left="0" w:firstLineChars="0" w:firstLine="0"/>
              <w:rPr>
                <w:rFonts w:asciiTheme="minorEastAsia" w:eastAsiaTheme="minorEastAsia" w:hAnsiTheme="minorEastAsia" w:hint="eastAsia"/>
                <w:color w:val="000000" w:themeColor="text1"/>
                <w:sz w:val="20"/>
                <w:szCs w:val="20"/>
              </w:rPr>
            </w:pPr>
          </w:p>
          <w:p w14:paraId="7DD2C96A" w14:textId="77777777" w:rsidR="00470C72" w:rsidRPr="00193320" w:rsidRDefault="00470C72" w:rsidP="00A53FCE">
            <w:pPr>
              <w:pStyle w:val="af1"/>
              <w:ind w:left="200" w:hanging="200"/>
              <w:rPr>
                <w:rFonts w:asciiTheme="minorEastAsia" w:eastAsiaTheme="minorEastAsia" w:hAnsiTheme="minorEastAsia"/>
                <w:color w:val="000000" w:themeColor="text1"/>
                <w:sz w:val="20"/>
                <w:szCs w:val="20"/>
              </w:rPr>
            </w:pPr>
          </w:p>
          <w:p w14:paraId="6DD901B7" w14:textId="0C3D0401" w:rsidR="00470C72" w:rsidRPr="00193320" w:rsidRDefault="00470C72" w:rsidP="00D44F90">
            <w:pPr>
              <w:pStyle w:val="af1"/>
              <w:ind w:left="0" w:firstLineChars="0" w:firstLine="0"/>
              <w:rPr>
                <w:rFonts w:asciiTheme="minorEastAsia" w:eastAsiaTheme="minorEastAsia" w:hAnsiTheme="minorEastAsia"/>
                <w:color w:val="000000" w:themeColor="text1"/>
                <w:sz w:val="20"/>
                <w:szCs w:val="20"/>
              </w:rPr>
            </w:pPr>
          </w:p>
          <w:p w14:paraId="00AD750A" w14:textId="34103BF5" w:rsidR="00D266A9" w:rsidRPr="00193320" w:rsidRDefault="00D266A9" w:rsidP="00A53FCE">
            <w:pPr>
              <w:pStyle w:val="af1"/>
              <w:ind w:left="200" w:hanging="200"/>
              <w:rPr>
                <w:rFonts w:asciiTheme="minorEastAsia" w:eastAsiaTheme="minorEastAsia" w:hAnsiTheme="minorEastAsia"/>
                <w:color w:val="000000" w:themeColor="text1"/>
                <w:sz w:val="20"/>
                <w:szCs w:val="20"/>
              </w:rPr>
            </w:pPr>
            <w:r w:rsidRPr="00193320">
              <w:rPr>
                <w:rFonts w:asciiTheme="minorEastAsia" w:eastAsiaTheme="minorEastAsia" w:hAnsiTheme="minorEastAsia" w:hint="eastAsia"/>
                <w:color w:val="000000" w:themeColor="text1"/>
                <w:sz w:val="20"/>
                <w:szCs w:val="20"/>
              </w:rPr>
              <w:t>（従業者の配置の基準）</w:t>
            </w:r>
          </w:p>
          <w:p w14:paraId="196FB336"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r w:rsidRPr="00193320">
              <w:rPr>
                <w:rFonts w:asciiTheme="minorEastAsia" w:eastAsiaTheme="minorEastAsia" w:hAnsiTheme="minorEastAsia" w:hint="eastAsia"/>
                <w:color w:val="000000" w:themeColor="text1"/>
                <w:sz w:val="20"/>
                <w:szCs w:val="20"/>
              </w:rPr>
              <w:lastRenderedPageBreak/>
              <w:t>第３条　条例第５条に規定する規則で定める基準は、利用者の数が35またはその端数を増すごとに１人以上とする。</w:t>
            </w:r>
          </w:p>
          <w:p w14:paraId="6D3AE96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818B7AD"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74B19F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7305327"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3F2D602"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608F892"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134DDF7"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434404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392745B"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4868001"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6E981FF"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72D197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836873B"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EEEA14B"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3AEC9A9"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37B255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6548FB7"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51A24CB"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70233E6"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A8DC238"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B6092A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2E6958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303A18D"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D5996EE"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1001A47"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BFCEC56"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1037137"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C1B19E2"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6BCB0D9"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FD91BB9"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709461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9D3084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FF11B1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FA8AA3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49661DB"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8350E03"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66761E1"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722D7F2"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EC3254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F79B769"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B7E0DD6"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DE5AAA6"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ED08F53"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2174802"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2323AEF"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C0BC43C"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A73EA5F"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BF2F74F"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3065F66"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686B3C2"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8AADBF0"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DC46472"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24E569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25C84FF"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266EFA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20471F1"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F94250F"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15E89B0"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2D50B98"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22A73D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1AB3D6C"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160572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7FCB4B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4AD646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AF1F64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F81A503"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BA425F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350CE8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E0F85B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48A205E"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20880EE"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B46E89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A553F80"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371D1CB"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08A0661"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A238278"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F50F729"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02690E6"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2919973"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6B8BF13"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886FDC3"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DC2151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9AF880B"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E02D76E"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E0F4ABC"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BB2FBD7"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C74568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6283058"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ED3558B"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C858A77"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A1DD053"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4CDB282"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245DB19"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CF33EED"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AC1D2B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8BD1D9B"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A259176"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E4A20A7"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CD376C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7801DB7"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900A728"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91993C9"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54728DD"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5F76B86"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FE4A0DC"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0FC0612"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F81949D"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92F2E18"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208129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ABE8D8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B47C643"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B8DD2D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ADEDF39"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3264201"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DBF1853"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714FAA6"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AE08B9F"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3591A0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C4801B0"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175AEE8"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AC3B866"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185EAC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98CF0AC"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EF9AD2E"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B75B9FB"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E6CA29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8A60426"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3F9ED5D"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613CE2C"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0D9291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60AB05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31C215E"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9390796"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BE4E9AC"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7E53FB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0C9BC87"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6523C3E"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BDDEF0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C273F3F"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8B2491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AAA3B0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FA7C002"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17DCA3E"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1C48B3B"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C1E470D"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09897C9"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903E099"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4CC1A9B"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525A206"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FC5815F"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700CE0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4ED15C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66912FC"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80A4762"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D613B90"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636EFA9"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494F30C"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13CE63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8593B3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241F92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800729C"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439A6E9"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2C5031F"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B15AB3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956D0A6"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28F3E7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C5BD349"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9C58DFB"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AE4B6B1"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3417C57"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324BFFDB"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8A33DE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98B0D2E"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685690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71A86FC"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FB944C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190F20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0A16E3B"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C0E7AB1"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285A70C"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C6673E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5178C778"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189380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8378B43"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5E64295"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1D9545A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29D73A2"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6D69B32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B0B3DA3"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4948457F"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49EE436"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0EA5EBF9" w14:textId="77777777" w:rsidR="00D266A9" w:rsidRPr="00193320" w:rsidRDefault="00D266A9" w:rsidP="00A53FCE">
            <w:pPr>
              <w:pStyle w:val="af1"/>
              <w:ind w:left="0" w:firstLineChars="0" w:firstLine="0"/>
              <w:rPr>
                <w:rFonts w:asciiTheme="minorEastAsia" w:eastAsiaTheme="minorEastAsia" w:hAnsiTheme="minorEastAsia"/>
                <w:color w:val="000000" w:themeColor="text1"/>
                <w:sz w:val="20"/>
                <w:szCs w:val="20"/>
              </w:rPr>
            </w:pPr>
          </w:p>
          <w:p w14:paraId="0E5A68C8" w14:textId="77777777" w:rsidR="00D266A9" w:rsidRPr="00193320" w:rsidRDefault="00D266A9" w:rsidP="00A53FCE">
            <w:pPr>
              <w:pStyle w:val="af1"/>
              <w:ind w:left="0" w:firstLineChars="0" w:firstLine="0"/>
              <w:rPr>
                <w:rFonts w:asciiTheme="minorEastAsia" w:eastAsiaTheme="minorEastAsia" w:hAnsiTheme="minorEastAsia"/>
                <w:color w:val="000000" w:themeColor="text1"/>
                <w:sz w:val="20"/>
                <w:szCs w:val="20"/>
              </w:rPr>
            </w:pPr>
          </w:p>
          <w:p w14:paraId="3D727269" w14:textId="77777777" w:rsidR="00D266A9" w:rsidRPr="00193320" w:rsidRDefault="00D266A9" w:rsidP="00A53FCE">
            <w:pPr>
              <w:pStyle w:val="af1"/>
              <w:ind w:left="0" w:firstLineChars="0" w:firstLine="0"/>
              <w:rPr>
                <w:rFonts w:asciiTheme="minorEastAsia" w:eastAsiaTheme="minorEastAsia" w:hAnsiTheme="minorEastAsia"/>
                <w:color w:val="000000" w:themeColor="text1"/>
                <w:sz w:val="20"/>
                <w:szCs w:val="20"/>
              </w:rPr>
            </w:pPr>
          </w:p>
          <w:p w14:paraId="6A9BF0FF" w14:textId="77777777" w:rsidR="00D266A9" w:rsidRPr="00193320" w:rsidRDefault="00D266A9" w:rsidP="00A53FCE">
            <w:pPr>
              <w:pStyle w:val="af1"/>
              <w:ind w:left="0" w:firstLineChars="0" w:firstLine="0"/>
              <w:rPr>
                <w:rFonts w:asciiTheme="minorEastAsia" w:eastAsiaTheme="minorEastAsia" w:hAnsiTheme="minorEastAsia"/>
                <w:color w:val="000000" w:themeColor="text1"/>
                <w:sz w:val="20"/>
                <w:szCs w:val="20"/>
              </w:rPr>
            </w:pPr>
          </w:p>
          <w:p w14:paraId="7B795215" w14:textId="77777777" w:rsidR="00D266A9" w:rsidRPr="00193320" w:rsidRDefault="00D266A9" w:rsidP="00A53FCE">
            <w:pPr>
              <w:pStyle w:val="af1"/>
              <w:ind w:left="0" w:firstLineChars="0" w:firstLine="0"/>
              <w:rPr>
                <w:rFonts w:asciiTheme="minorEastAsia" w:eastAsiaTheme="minorEastAsia" w:hAnsiTheme="minorEastAsia"/>
                <w:color w:val="000000" w:themeColor="text1"/>
                <w:sz w:val="20"/>
                <w:szCs w:val="20"/>
              </w:rPr>
            </w:pPr>
          </w:p>
          <w:p w14:paraId="784EDB99" w14:textId="77777777" w:rsidR="00D266A9" w:rsidRPr="00193320" w:rsidRDefault="00D266A9" w:rsidP="00A53FCE">
            <w:pPr>
              <w:pStyle w:val="af1"/>
              <w:ind w:left="0" w:firstLineChars="0" w:firstLine="0"/>
              <w:rPr>
                <w:rFonts w:asciiTheme="minorEastAsia" w:eastAsiaTheme="minorEastAsia" w:hAnsiTheme="minorEastAsia"/>
                <w:color w:val="000000" w:themeColor="text1"/>
                <w:sz w:val="20"/>
                <w:szCs w:val="20"/>
              </w:rPr>
            </w:pPr>
          </w:p>
          <w:p w14:paraId="044B730C" w14:textId="77777777" w:rsidR="00D266A9" w:rsidRPr="00193320" w:rsidRDefault="00D266A9" w:rsidP="00A53FCE">
            <w:pPr>
              <w:pStyle w:val="af1"/>
              <w:ind w:left="0" w:firstLineChars="0" w:firstLine="0"/>
              <w:rPr>
                <w:rFonts w:asciiTheme="minorEastAsia" w:eastAsiaTheme="minorEastAsia" w:hAnsiTheme="minorEastAsia"/>
                <w:color w:val="000000" w:themeColor="text1"/>
                <w:sz w:val="20"/>
                <w:szCs w:val="20"/>
              </w:rPr>
            </w:pPr>
          </w:p>
          <w:p w14:paraId="5D894D94" w14:textId="0742CD7F" w:rsidR="00D266A9" w:rsidRPr="00193320" w:rsidRDefault="00D266A9" w:rsidP="00A53FCE">
            <w:pPr>
              <w:pStyle w:val="af1"/>
              <w:ind w:left="0" w:firstLineChars="0" w:firstLine="0"/>
              <w:rPr>
                <w:rFonts w:asciiTheme="minorEastAsia" w:eastAsiaTheme="minorEastAsia" w:hAnsiTheme="minorEastAsia"/>
                <w:color w:val="000000" w:themeColor="text1"/>
                <w:sz w:val="20"/>
                <w:szCs w:val="20"/>
              </w:rPr>
            </w:pPr>
          </w:p>
          <w:p w14:paraId="28D22D1F" w14:textId="31B71610"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57D63C74" w14:textId="1D5BB8B5"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62C9ADA0" w14:textId="463F990C"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10DF3582" w14:textId="16E70037"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370003E4" w14:textId="2B53A007"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422EF4ED" w14:textId="14624773"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195BBD8D" w14:textId="6D7EAADC"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2F6D9ABB" w14:textId="075E2B0B"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42A5E7C3" w14:textId="1A588156"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50667870" w14:textId="3868E2DF"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2AD464FF" w14:textId="4FB727D4"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407FD7A4" w14:textId="5FE4AB58"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628E449B" w14:textId="2CD7832A"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62CF9F79" w14:textId="19207532"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0D3CCD18" w14:textId="75515AC8"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4D14B426" w14:textId="13E53685"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5B6935C0" w14:textId="37636903"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7BC0717A" w14:textId="177F8719"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126E9A69" w14:textId="617A2090"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254015F2" w14:textId="3A481E0C"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7BB57737" w14:textId="6BA41C24"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11D881A0" w14:textId="2ADF37A5"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50666D10" w14:textId="34CF1B6E"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085C15BE" w14:textId="16368D45"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45D644BE" w14:textId="5391A87B"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15F9582C" w14:textId="261E339E"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6FAF05B1" w14:textId="61C7D13A"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49B29894" w14:textId="35764964"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15EA5BD8" w14:textId="4C29F444"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008CB1C5" w14:textId="2F1DB337"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217118AD" w14:textId="12A559A9"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6C6D648F" w14:textId="7AB38FAB"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559B9113" w14:textId="3C9D9C6B"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058695FB" w14:textId="4A69C304"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566B5CE0" w14:textId="408CF94C"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7B44A8EE" w14:textId="6FB58FF0"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235FDF14" w14:textId="5948CA59"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5887A726" w14:textId="77777777"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0FFB453F" w14:textId="77777777"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56032D80" w14:textId="6411E06E"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1CDBD280" w14:textId="77777777" w:rsidR="00D44F90" w:rsidRPr="00193320" w:rsidRDefault="00D44F90" w:rsidP="00A53FCE">
            <w:pPr>
              <w:pStyle w:val="af1"/>
              <w:ind w:left="0" w:firstLineChars="0" w:firstLine="0"/>
              <w:rPr>
                <w:rFonts w:asciiTheme="minorEastAsia" w:eastAsiaTheme="minorEastAsia" w:hAnsiTheme="minorEastAsia"/>
                <w:color w:val="000000" w:themeColor="text1"/>
                <w:sz w:val="20"/>
                <w:szCs w:val="20"/>
              </w:rPr>
            </w:pPr>
          </w:p>
          <w:p w14:paraId="7D6716B0" w14:textId="0E8870AC"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23571D4D" w14:textId="352392B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30C04635" w14:textId="0DC456AE"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403E1339" w14:textId="0513C076"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61CB1262" w14:textId="6FEABAB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1B09E98E" w14:textId="63F3628A"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0B183C0D" w14:textId="6400BDE0"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0B8119B0" w14:textId="159B42AE"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0059C3FD" w14:textId="18737393"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202580AE" w14:textId="6675FC88"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5765E0F2" w14:textId="5625F4C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092C4E90" w14:textId="10DF23A1"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51FFFA57" w14:textId="4336FBCE"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2F66EDAC" w14:textId="090DB07A"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6D37E952" w14:textId="27733AC0"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0AA1B09E" w14:textId="253F6212"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0BA213CD" w14:textId="6B2DFB43"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5E0D2F0D" w14:textId="4A2FB9DA"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23F9AD86" w14:textId="1405EBA8"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422E528A" w14:textId="56FF2D22"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167358AE" w14:textId="678078A5"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46A14AE0" w14:textId="03F286DA"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0A2C0B67" w14:textId="35AFD7E3"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35F9F5DC" w14:textId="4CA66562"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268C442F" w14:textId="1837C2FA"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2E3FA306" w14:textId="0F2A1BE6"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5D7D1168" w14:textId="160DC35F"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290CD839" w14:textId="7996D714"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2AC60BA2" w14:textId="0792A089"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1F254DE9" w14:textId="08D0CE08"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4D7CB3C4" w14:textId="6B398EB9"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1A25460C" w14:textId="14D465BD"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334FB1BE" w14:textId="4C96F49C"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5632F19E" w14:textId="38A14D08"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1F151136" w14:textId="2B6F59D3"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69D5AE8B" w14:textId="627C3350"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51C961B9" w14:textId="72443F03"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3F3239F8" w14:textId="56D327CF"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7DAB1B45" w14:textId="2E5238A5"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2353EDA8" w14:textId="316829B5"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0414C86B" w14:textId="1B530ECA"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5C6B2AA8" w14:textId="0F7C15EF"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26623616" w14:textId="0370BF06"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175CF3BE" w14:textId="3610CBDC"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3D6977A9" w14:textId="5A676C50"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4CB32D47" w14:textId="2F6AFED0"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36BE476E" w14:textId="1D7A8B31"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013A960B" w14:textId="3D485847"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1B6F7B1B" w14:textId="390A8BD6"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64A370E0" w14:textId="482832C8"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4930EEDC" w14:textId="24D5E78F"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3D211651" w14:textId="488DCAEE"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02AEF61D" w14:textId="4B8FA270"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60577482" w14:textId="031A8119"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2AD748AA" w14:textId="76DEA04D"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55B8AB99" w14:textId="4566DCDD"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1633E314" w14:textId="52C0A7FC"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43F94517" w14:textId="6E37FDB3"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750CA526" w14:textId="4E44B869"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3D63631F" w14:textId="6FA09D67"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7FC36429" w14:textId="76475759"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29EED570" w14:textId="3508D1AF"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2E60F879" w14:textId="1EE0AC3E"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2C3C7DE6" w14:textId="5E2BD9F4"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53555D73" w14:textId="32E5503B"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2243C013" w14:textId="0E51CF98"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7395BEDA" w14:textId="25B69038"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67C770E2" w14:textId="4854E2D3"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7B8E9376" w14:textId="6D09DC29"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2E500C9A" w14:textId="1C5A4417"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4DF2ED50" w14:textId="64EF595A"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4D43C921" w14:textId="2EDADBC8"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1D2E53DC" w14:textId="22F48E21"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1AFD4907" w14:textId="2143FB86"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4815067A" w14:textId="0FA4B248"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3C582768" w14:textId="20D21B5E"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37709807" w14:textId="5AE92656"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3D709473" w14:textId="2572E23D"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435DFF6C" w14:textId="49C9965E"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559A806B" w14:textId="77777777"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7262FBF8" w14:textId="77777777"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78A3B310" w14:textId="77777777" w:rsidR="00D44F90" w:rsidRPr="00193320" w:rsidRDefault="00D44F90" w:rsidP="00D44F90">
            <w:pPr>
              <w:pStyle w:val="af1"/>
              <w:ind w:left="0" w:firstLineChars="0" w:firstLine="0"/>
              <w:rPr>
                <w:rFonts w:asciiTheme="minorEastAsia" w:eastAsiaTheme="minorEastAsia" w:hAnsiTheme="minorEastAsia"/>
                <w:color w:val="000000" w:themeColor="text1"/>
                <w:sz w:val="20"/>
                <w:szCs w:val="20"/>
              </w:rPr>
            </w:pPr>
          </w:p>
          <w:p w14:paraId="381ED642" w14:textId="7777777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52A44B18" w14:textId="7777777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0713F5D7" w14:textId="7777777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5CC4DB9D" w14:textId="7777777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583D623A" w14:textId="7777777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03119FD9" w14:textId="7777777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6D9D5E95" w14:textId="7777777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218DF230" w14:textId="7777777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03CE1618" w14:textId="7777777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6FAA222E" w14:textId="7777777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6A6881A6" w14:textId="7777777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69F985D1" w14:textId="7777777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1CF3342F" w14:textId="7777777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49CA1905" w14:textId="7777777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082F999F" w14:textId="7777777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17BAC9DA" w14:textId="7777777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720FE228" w14:textId="7777777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444DBE0F" w14:textId="7777777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40EA2822" w14:textId="27B3DF1E"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3A833945" w14:textId="45C83392"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2C6F3F1B" w14:textId="030A49AC"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3CB905DB" w14:textId="379C7A4E"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090CDFDA" w14:textId="4F624036"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07462CE4" w14:textId="53C57302"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58D9FFD9" w14:textId="178113B5"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4DDDCBD6" w14:textId="24EF5D9D"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0DE7224F" w14:textId="7D60912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7CAD8DC2" w14:textId="67EFC0D5"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73C5A0A4" w14:textId="08344B2D"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5934C1AE" w14:textId="2495C8D9"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21470507" w14:textId="7D4A1046"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1D5F54AD" w14:textId="4752B58F"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4B0C196C" w14:textId="62E34308"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438F689E" w14:textId="782E674F"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273E35EA" w14:textId="43462BB1"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76070C79" w14:textId="4381FAB3"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6C7B73A0" w14:textId="361190C5"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5AEBAFEE" w14:textId="0AAD9F53"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41C5DC4A" w14:textId="009B245A"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5ACE4D63" w14:textId="2FF8C658"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75DDF3E9" w14:textId="02444F62"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11A60A77" w14:textId="72C749E8"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626B3746" w14:textId="6157A36A"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7A2515A9" w14:textId="66512EA1"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5376D351" w14:textId="293BE79E"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7A31529D" w14:textId="0C8A3D71"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2E63C502" w14:textId="55C70445"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4EFBA761" w14:textId="1C9A3D9F"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643AC7FD" w14:textId="7706AC82"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5614F2C8" w14:textId="401440E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640AB2BC" w14:textId="71256815"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4316E417" w14:textId="3746C359"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30C0FB42" w14:textId="6178D2DB"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733E176A" w14:textId="1D1B6D03"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4031C496" w14:textId="1E6B5111"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1611CDFF" w14:textId="5521B071"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087AD212" w14:textId="27D8BD73"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40E89BDA" w14:textId="787BC2DF"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3EEFDF5F" w14:textId="09D97813"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76E01F34" w14:textId="107E3DCF"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5615F262" w14:textId="1D58E8FD"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76EEED8D" w14:textId="0A1FE379"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046659B3" w14:textId="2752D3E4"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2F97AA52" w14:textId="32F7AF0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63026706" w14:textId="42E8AA3D"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72D7B55B" w14:textId="72D8D8C9"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04019CD8" w14:textId="670DA940"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1222D891" w14:textId="21C6E478"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66379AF8" w14:textId="5C968FDB"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2B0B5FFF" w14:textId="41D530CE" w:rsidR="00D44F90" w:rsidRPr="00193320" w:rsidRDefault="00D44F90" w:rsidP="0039737A">
            <w:pPr>
              <w:pStyle w:val="af1"/>
              <w:ind w:left="0" w:firstLineChars="0" w:firstLine="0"/>
              <w:rPr>
                <w:rFonts w:asciiTheme="minorEastAsia" w:eastAsiaTheme="minorEastAsia" w:hAnsiTheme="minorEastAsia" w:hint="eastAsia"/>
                <w:color w:val="000000" w:themeColor="text1"/>
                <w:sz w:val="20"/>
                <w:szCs w:val="20"/>
              </w:rPr>
            </w:pPr>
          </w:p>
          <w:p w14:paraId="1D22A4C2" w14:textId="77777777" w:rsidR="00D44F90" w:rsidRPr="00193320" w:rsidRDefault="00D44F90" w:rsidP="00A53FCE">
            <w:pPr>
              <w:pStyle w:val="af1"/>
              <w:ind w:left="200" w:hanging="200"/>
              <w:rPr>
                <w:rFonts w:asciiTheme="minorEastAsia" w:eastAsiaTheme="minorEastAsia" w:hAnsiTheme="minorEastAsia"/>
                <w:color w:val="000000" w:themeColor="text1"/>
                <w:sz w:val="20"/>
                <w:szCs w:val="20"/>
              </w:rPr>
            </w:pPr>
          </w:p>
          <w:p w14:paraId="71238ACF" w14:textId="29132F2B" w:rsidR="00D44F90" w:rsidRPr="00193320" w:rsidRDefault="00D44F90" w:rsidP="0039737A">
            <w:pPr>
              <w:pStyle w:val="af1"/>
              <w:ind w:left="0" w:firstLineChars="0" w:firstLine="0"/>
              <w:rPr>
                <w:rFonts w:asciiTheme="minorEastAsia" w:eastAsiaTheme="minorEastAsia" w:hAnsiTheme="minorEastAsia" w:hint="eastAsia"/>
                <w:color w:val="000000" w:themeColor="text1"/>
                <w:sz w:val="20"/>
                <w:szCs w:val="20"/>
              </w:rPr>
            </w:pPr>
          </w:p>
          <w:p w14:paraId="693ADC7B" w14:textId="3FC5F28B" w:rsidR="004311A1" w:rsidRPr="00193320" w:rsidRDefault="004311A1" w:rsidP="004311A1">
            <w:pPr>
              <w:pStyle w:val="af1"/>
              <w:ind w:left="0" w:firstLineChars="0" w:firstLine="0"/>
              <w:rPr>
                <w:rFonts w:asciiTheme="minorEastAsia" w:eastAsiaTheme="minorEastAsia" w:hAnsiTheme="minorEastAsia"/>
                <w:color w:val="000000" w:themeColor="text1"/>
                <w:sz w:val="20"/>
                <w:szCs w:val="20"/>
              </w:rPr>
            </w:pPr>
          </w:p>
          <w:p w14:paraId="76DE6AE0" w14:textId="4CED267B" w:rsidR="00D266A9" w:rsidRPr="00193320" w:rsidRDefault="00D266A9" w:rsidP="00A53FCE">
            <w:pPr>
              <w:pStyle w:val="af1"/>
              <w:ind w:left="200" w:hanging="200"/>
              <w:rPr>
                <w:rFonts w:asciiTheme="minorEastAsia" w:eastAsiaTheme="minorEastAsia" w:hAnsiTheme="minorEastAsia"/>
                <w:color w:val="000000" w:themeColor="text1"/>
                <w:sz w:val="20"/>
                <w:szCs w:val="20"/>
              </w:rPr>
            </w:pPr>
            <w:r w:rsidRPr="00193320">
              <w:rPr>
                <w:rFonts w:asciiTheme="minorEastAsia" w:eastAsiaTheme="minorEastAsia" w:hAnsiTheme="minorEastAsia" w:hint="eastAsia"/>
                <w:color w:val="000000" w:themeColor="text1"/>
                <w:sz w:val="20"/>
                <w:szCs w:val="20"/>
              </w:rPr>
              <w:t>（電磁的方法による手続）</w:t>
            </w:r>
          </w:p>
          <w:p w14:paraId="4DB71DC4"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r w:rsidRPr="00193320">
              <w:rPr>
                <w:rFonts w:asciiTheme="minorEastAsia" w:eastAsiaTheme="minorEastAsia" w:hAnsiTheme="minorEastAsia" w:hint="eastAsia"/>
                <w:color w:val="000000" w:themeColor="text1"/>
                <w:sz w:val="20"/>
                <w:szCs w:val="20"/>
              </w:rPr>
              <w:t>第４条　条例第11条第４項に規定する規則で定める電磁的方法は、つぎに掲げるものとする。</w:t>
            </w:r>
          </w:p>
          <w:p w14:paraId="04FDD4EE"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r w:rsidRPr="00193320">
              <w:rPr>
                <w:rFonts w:asciiTheme="minorEastAsia" w:eastAsiaTheme="minorEastAsia" w:hAnsiTheme="minorEastAsia" w:hint="eastAsia"/>
                <w:color w:val="000000" w:themeColor="text1"/>
                <w:sz w:val="20"/>
                <w:szCs w:val="20"/>
              </w:rPr>
              <w:t>⑴　電子情報処理組織を使用する方法のうちアまたはイに掲げるもの</w:t>
            </w:r>
          </w:p>
          <w:p w14:paraId="18DE5115" w14:textId="77777777" w:rsidR="00D266A9" w:rsidRPr="00193320" w:rsidRDefault="00D266A9" w:rsidP="00A53FCE">
            <w:pPr>
              <w:pStyle w:val="af1"/>
              <w:ind w:leftChars="100" w:left="410" w:hanging="200"/>
              <w:rPr>
                <w:rFonts w:asciiTheme="minorEastAsia" w:eastAsiaTheme="minorEastAsia" w:hAnsiTheme="minorEastAsia"/>
                <w:color w:val="000000" w:themeColor="text1"/>
                <w:sz w:val="20"/>
                <w:szCs w:val="20"/>
              </w:rPr>
            </w:pPr>
            <w:r w:rsidRPr="00193320">
              <w:rPr>
                <w:rFonts w:asciiTheme="minorEastAsia" w:eastAsiaTheme="minorEastAsia" w:hAnsiTheme="minorEastAsia" w:hint="eastAsia"/>
                <w:color w:val="000000" w:themeColor="text1"/>
                <w:sz w:val="20"/>
                <w:szCs w:val="20"/>
              </w:rPr>
              <w:t>ア　指定居宅介護支援事業者の使用に係る電子計算機と利用申込者またはその家族</w:t>
            </w:r>
            <w:r w:rsidRPr="00193320">
              <w:rPr>
                <w:rFonts w:asciiTheme="minorEastAsia" w:eastAsiaTheme="minorEastAsia" w:hAnsiTheme="minorEastAsia" w:hint="eastAsia"/>
                <w:color w:val="000000" w:themeColor="text1"/>
                <w:sz w:val="20"/>
                <w:szCs w:val="20"/>
              </w:rPr>
              <w:lastRenderedPageBreak/>
              <w:t>の使用に係る電子計算機とを接続する電気通信回線を通じて条例第11条第１項に規定する重要事項（以下この条において単に「重要事項」という。）を送信し、当該利用申込者またはその家族の使用に係る電子計算機に備えられたファイルに記録する方法</w:t>
            </w:r>
          </w:p>
          <w:p w14:paraId="23D942F6" w14:textId="77777777" w:rsidR="00D266A9" w:rsidRPr="00193320" w:rsidRDefault="00D266A9" w:rsidP="00A53FCE">
            <w:pPr>
              <w:pStyle w:val="af1"/>
              <w:ind w:leftChars="100" w:left="410" w:hanging="200"/>
              <w:rPr>
                <w:rFonts w:asciiTheme="minorEastAsia" w:eastAsiaTheme="minorEastAsia" w:hAnsiTheme="minorEastAsia"/>
                <w:color w:val="000000" w:themeColor="text1"/>
                <w:sz w:val="20"/>
                <w:szCs w:val="20"/>
              </w:rPr>
            </w:pPr>
            <w:r w:rsidRPr="00193320">
              <w:rPr>
                <w:rFonts w:asciiTheme="minorEastAsia" w:eastAsiaTheme="minorEastAsia" w:hAnsiTheme="minorEastAsia" w:hint="eastAsia"/>
                <w:color w:val="000000" w:themeColor="text1"/>
                <w:sz w:val="20"/>
                <w:szCs w:val="20"/>
              </w:rPr>
              <w:t>イ　指定居宅介護支援事業者の使用に係る電子計算機に備えられたファイルに記録された重要事項を電気通信回線を通じて利用申込者またはその家族の閲覧に供し、当該利用申込者またはその家族の使用に係る電子計算機に備えられたファイルに当該重要事項を記録する方法（条例第11条第４項後段に規定する電磁的方法による提供を受ける旨の同意または同条第６項本文に規定する電磁的方法による提供を受けない旨の申出をする場合にあっては、指定居宅介護支援事業者の使用に係る電子計算機に備えられたファイルにその旨を記録する方法）</w:t>
            </w:r>
          </w:p>
          <w:p w14:paraId="60EA90E9" w14:textId="77777777" w:rsidR="00D266A9" w:rsidRPr="00193320" w:rsidRDefault="00D266A9" w:rsidP="00A53FCE">
            <w:pPr>
              <w:pStyle w:val="af1"/>
              <w:ind w:leftChars="100" w:left="410" w:hanging="200"/>
              <w:rPr>
                <w:rFonts w:asciiTheme="minorEastAsia" w:eastAsiaTheme="minorEastAsia" w:hAnsiTheme="minorEastAsia"/>
                <w:color w:val="000000" w:themeColor="text1"/>
                <w:sz w:val="20"/>
                <w:szCs w:val="20"/>
              </w:rPr>
            </w:pPr>
            <w:r w:rsidRPr="00193320">
              <w:rPr>
                <w:rFonts w:asciiTheme="minorEastAsia" w:eastAsiaTheme="minorEastAsia" w:hAnsiTheme="minorEastAsia" w:hint="eastAsia"/>
                <w:color w:val="000000" w:themeColor="text1"/>
                <w:sz w:val="20"/>
                <w:szCs w:val="20"/>
              </w:rPr>
              <w:t>⑵　磁気ディスク、シー・ディー・ロムその他これらに準ずる一定の事項を確実に記録することができる電磁的記録媒体をもって調製するファイルに重要事項を記録したものを交付する方法</w:t>
            </w:r>
          </w:p>
          <w:p w14:paraId="21C627AB"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49EC899C"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1268123F"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3D90B5EE"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73A04A64"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6752E3D9"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71FBF00B"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6934CBA2"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2974E696"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04BECF14"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271AE9CA"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4E87B4B6"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472C8B26"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12E31343"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2C66BEBE"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7CB04AD9"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12346025"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7E5921E9"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3C76E9DF"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38F6DE2A"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71B5B60A"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63159418"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4DDF3D4D"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083F91FC"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09D03051"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12DA36A5"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586F19A7"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393800F9"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348A1A1D"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31189338"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16D4862A"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722BC349"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13EFB30B"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6DB479A5"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3FABA82D"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375F9C4B"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69FBA9D5"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76AF403E"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3C4091FF"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142DA6B3"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3660EA4F"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3F09A4E7"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70080157"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7E28551F"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6C568377"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4DFE5A26"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31D54FA1"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5F5C9593"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7DE30A2E"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0A0A887E"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5122EDF7"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440FEC4E"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31E9426E"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5CA6447C"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719E30AC"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5CBE1857"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03B8A424"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5D7DA715"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387FBEB3"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17C3AC5A"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48B7AB92"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493DE6B1"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66C7E84B"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1E2776D7"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6B06D7AA"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008C927E" w14:textId="77777777" w:rsidR="00D266A9" w:rsidRPr="00193320" w:rsidRDefault="00D266A9" w:rsidP="00A53FCE">
            <w:pPr>
              <w:widowControl/>
              <w:rPr>
                <w:rFonts w:asciiTheme="minorEastAsia" w:eastAsiaTheme="minorEastAsia" w:hAnsiTheme="minorEastAsia"/>
                <w:color w:val="000000" w:themeColor="text1"/>
                <w:spacing w:val="5"/>
                <w:kern w:val="0"/>
                <w:sz w:val="20"/>
                <w:szCs w:val="20"/>
              </w:rPr>
            </w:pPr>
          </w:p>
          <w:p w14:paraId="2BDC9775" w14:textId="77777777" w:rsidR="00D266A9" w:rsidRPr="00193320" w:rsidRDefault="00D266A9" w:rsidP="00A53FCE">
            <w:pPr>
              <w:rPr>
                <w:rFonts w:asciiTheme="minorEastAsia" w:eastAsiaTheme="minorEastAsia" w:hAnsiTheme="minorEastAsia"/>
                <w:color w:val="000000" w:themeColor="text1"/>
                <w:sz w:val="20"/>
                <w:szCs w:val="20"/>
              </w:rPr>
            </w:pPr>
          </w:p>
          <w:p w14:paraId="48AB395F" w14:textId="77777777" w:rsidR="00D266A9" w:rsidRPr="00193320" w:rsidRDefault="00D266A9" w:rsidP="00A53FCE">
            <w:pPr>
              <w:rPr>
                <w:rFonts w:asciiTheme="minorEastAsia" w:eastAsiaTheme="minorEastAsia" w:hAnsiTheme="minorEastAsia"/>
                <w:color w:val="000000" w:themeColor="text1"/>
                <w:sz w:val="20"/>
                <w:szCs w:val="20"/>
              </w:rPr>
            </w:pPr>
          </w:p>
          <w:p w14:paraId="6BC4DCFE" w14:textId="77777777" w:rsidR="00D266A9" w:rsidRPr="00193320" w:rsidRDefault="00D266A9" w:rsidP="00A53FCE">
            <w:pPr>
              <w:rPr>
                <w:rFonts w:asciiTheme="minorEastAsia" w:eastAsiaTheme="minorEastAsia" w:hAnsiTheme="minorEastAsia"/>
                <w:color w:val="000000" w:themeColor="text1"/>
                <w:sz w:val="20"/>
                <w:szCs w:val="20"/>
              </w:rPr>
            </w:pPr>
          </w:p>
          <w:p w14:paraId="7A5EFEF2" w14:textId="77777777" w:rsidR="00D266A9" w:rsidRPr="00193320" w:rsidRDefault="00D266A9" w:rsidP="00A53FCE">
            <w:pPr>
              <w:rPr>
                <w:rFonts w:asciiTheme="minorEastAsia" w:eastAsiaTheme="minorEastAsia" w:hAnsiTheme="minorEastAsia"/>
                <w:color w:val="000000" w:themeColor="text1"/>
                <w:sz w:val="20"/>
                <w:szCs w:val="20"/>
              </w:rPr>
            </w:pPr>
          </w:p>
          <w:p w14:paraId="296781BA" w14:textId="77777777" w:rsidR="00D266A9" w:rsidRPr="00193320" w:rsidRDefault="00D266A9" w:rsidP="00A53FCE">
            <w:pPr>
              <w:rPr>
                <w:rFonts w:asciiTheme="minorEastAsia" w:eastAsiaTheme="minorEastAsia" w:hAnsiTheme="minorEastAsia"/>
                <w:color w:val="000000" w:themeColor="text1"/>
                <w:sz w:val="20"/>
                <w:szCs w:val="20"/>
              </w:rPr>
            </w:pPr>
          </w:p>
          <w:p w14:paraId="02E88122" w14:textId="77777777" w:rsidR="00D266A9" w:rsidRPr="00193320" w:rsidRDefault="00D266A9" w:rsidP="00A53FCE">
            <w:pPr>
              <w:rPr>
                <w:rFonts w:asciiTheme="minorEastAsia" w:eastAsiaTheme="minorEastAsia" w:hAnsiTheme="minorEastAsia"/>
                <w:color w:val="000000" w:themeColor="text1"/>
                <w:sz w:val="20"/>
                <w:szCs w:val="20"/>
              </w:rPr>
            </w:pPr>
          </w:p>
          <w:p w14:paraId="2CAEB08C" w14:textId="77777777" w:rsidR="00D266A9" w:rsidRPr="00193320" w:rsidRDefault="00D266A9" w:rsidP="00A53FCE">
            <w:pPr>
              <w:rPr>
                <w:rFonts w:asciiTheme="minorEastAsia" w:eastAsiaTheme="minorEastAsia" w:hAnsiTheme="minorEastAsia"/>
                <w:color w:val="000000" w:themeColor="text1"/>
                <w:sz w:val="20"/>
                <w:szCs w:val="20"/>
              </w:rPr>
            </w:pPr>
          </w:p>
          <w:p w14:paraId="44B7B15F" w14:textId="77777777" w:rsidR="00D266A9" w:rsidRPr="00193320" w:rsidRDefault="00D266A9" w:rsidP="00A53FCE">
            <w:pPr>
              <w:rPr>
                <w:rFonts w:asciiTheme="minorEastAsia" w:eastAsiaTheme="minorEastAsia" w:hAnsiTheme="minorEastAsia"/>
                <w:color w:val="000000" w:themeColor="text1"/>
                <w:sz w:val="20"/>
                <w:szCs w:val="20"/>
              </w:rPr>
            </w:pPr>
          </w:p>
          <w:p w14:paraId="561C5111" w14:textId="77777777" w:rsidR="00D266A9" w:rsidRPr="00193320" w:rsidRDefault="00D266A9" w:rsidP="00A53FCE">
            <w:pPr>
              <w:rPr>
                <w:rFonts w:asciiTheme="minorEastAsia" w:eastAsiaTheme="minorEastAsia" w:hAnsiTheme="minorEastAsia"/>
                <w:color w:val="000000" w:themeColor="text1"/>
                <w:sz w:val="20"/>
                <w:szCs w:val="20"/>
              </w:rPr>
            </w:pPr>
          </w:p>
          <w:p w14:paraId="175EE4ED" w14:textId="77777777" w:rsidR="00D266A9" w:rsidRPr="00193320" w:rsidRDefault="00D266A9" w:rsidP="00A53FCE">
            <w:pPr>
              <w:rPr>
                <w:rFonts w:asciiTheme="minorEastAsia" w:eastAsiaTheme="minorEastAsia" w:hAnsiTheme="minorEastAsia"/>
                <w:color w:val="000000" w:themeColor="text1"/>
                <w:sz w:val="20"/>
                <w:szCs w:val="20"/>
              </w:rPr>
            </w:pPr>
          </w:p>
          <w:p w14:paraId="2E811338" w14:textId="77777777" w:rsidR="00D266A9" w:rsidRPr="00193320" w:rsidRDefault="00D266A9" w:rsidP="00A53FCE">
            <w:pPr>
              <w:rPr>
                <w:rFonts w:asciiTheme="minorEastAsia" w:eastAsiaTheme="minorEastAsia" w:hAnsiTheme="minorEastAsia"/>
                <w:color w:val="000000" w:themeColor="text1"/>
                <w:sz w:val="20"/>
                <w:szCs w:val="20"/>
              </w:rPr>
            </w:pPr>
          </w:p>
          <w:p w14:paraId="28CB0AE2" w14:textId="77777777" w:rsidR="00D266A9" w:rsidRPr="00193320" w:rsidRDefault="00D266A9" w:rsidP="00A53FCE">
            <w:pPr>
              <w:rPr>
                <w:rFonts w:asciiTheme="minorEastAsia" w:eastAsiaTheme="minorEastAsia" w:hAnsiTheme="minorEastAsia"/>
                <w:color w:val="000000" w:themeColor="text1"/>
                <w:sz w:val="20"/>
                <w:szCs w:val="20"/>
              </w:rPr>
            </w:pPr>
          </w:p>
          <w:p w14:paraId="106D5B25" w14:textId="77777777" w:rsidR="00D266A9" w:rsidRPr="00193320" w:rsidRDefault="00D266A9" w:rsidP="00A53FCE">
            <w:pPr>
              <w:rPr>
                <w:rFonts w:asciiTheme="minorEastAsia" w:eastAsiaTheme="minorEastAsia" w:hAnsiTheme="minorEastAsia"/>
                <w:color w:val="000000" w:themeColor="text1"/>
                <w:sz w:val="20"/>
                <w:szCs w:val="20"/>
              </w:rPr>
            </w:pPr>
          </w:p>
          <w:p w14:paraId="4E4E4227" w14:textId="77777777" w:rsidR="00D266A9" w:rsidRPr="00193320" w:rsidRDefault="00D266A9" w:rsidP="00A53FCE">
            <w:pPr>
              <w:rPr>
                <w:rFonts w:asciiTheme="minorEastAsia" w:eastAsiaTheme="minorEastAsia" w:hAnsiTheme="minorEastAsia"/>
                <w:color w:val="000000" w:themeColor="text1"/>
                <w:sz w:val="20"/>
                <w:szCs w:val="20"/>
              </w:rPr>
            </w:pPr>
          </w:p>
          <w:p w14:paraId="2B4CB659" w14:textId="77777777" w:rsidR="00D266A9" w:rsidRPr="00193320" w:rsidRDefault="00D266A9" w:rsidP="00A53FCE">
            <w:pPr>
              <w:rPr>
                <w:rFonts w:asciiTheme="minorEastAsia" w:eastAsiaTheme="minorEastAsia" w:hAnsiTheme="minorEastAsia"/>
                <w:color w:val="000000" w:themeColor="text1"/>
                <w:sz w:val="20"/>
                <w:szCs w:val="20"/>
              </w:rPr>
            </w:pPr>
          </w:p>
          <w:p w14:paraId="38FC488D" w14:textId="77777777" w:rsidR="00D266A9" w:rsidRPr="00193320" w:rsidRDefault="00D266A9" w:rsidP="00A53FCE">
            <w:pPr>
              <w:rPr>
                <w:rFonts w:asciiTheme="minorEastAsia" w:eastAsiaTheme="minorEastAsia" w:hAnsiTheme="minorEastAsia"/>
                <w:color w:val="000000" w:themeColor="text1"/>
                <w:sz w:val="20"/>
                <w:szCs w:val="20"/>
              </w:rPr>
            </w:pPr>
          </w:p>
          <w:p w14:paraId="4178295B" w14:textId="77777777" w:rsidR="00D266A9" w:rsidRPr="00193320" w:rsidRDefault="00D266A9" w:rsidP="00A53FCE">
            <w:pPr>
              <w:rPr>
                <w:rFonts w:asciiTheme="minorEastAsia" w:eastAsiaTheme="minorEastAsia" w:hAnsiTheme="minorEastAsia"/>
                <w:color w:val="000000" w:themeColor="text1"/>
                <w:sz w:val="20"/>
                <w:szCs w:val="20"/>
              </w:rPr>
            </w:pPr>
          </w:p>
          <w:p w14:paraId="39D7639F" w14:textId="77777777" w:rsidR="00D266A9" w:rsidRPr="00193320" w:rsidRDefault="00D266A9" w:rsidP="00A53FCE">
            <w:pPr>
              <w:rPr>
                <w:rFonts w:asciiTheme="minorEastAsia" w:eastAsiaTheme="minorEastAsia" w:hAnsiTheme="minorEastAsia"/>
                <w:color w:val="000000" w:themeColor="text1"/>
                <w:sz w:val="20"/>
                <w:szCs w:val="20"/>
              </w:rPr>
            </w:pPr>
          </w:p>
          <w:p w14:paraId="1715A341" w14:textId="77777777" w:rsidR="00D266A9" w:rsidRPr="00193320" w:rsidRDefault="00D266A9" w:rsidP="00A53FCE">
            <w:pPr>
              <w:rPr>
                <w:rFonts w:asciiTheme="minorEastAsia" w:eastAsiaTheme="minorEastAsia" w:hAnsiTheme="minorEastAsia"/>
                <w:color w:val="000000" w:themeColor="text1"/>
                <w:sz w:val="20"/>
                <w:szCs w:val="20"/>
              </w:rPr>
            </w:pPr>
          </w:p>
          <w:p w14:paraId="3424BBF2" w14:textId="77777777" w:rsidR="00D266A9" w:rsidRPr="00193320" w:rsidRDefault="00D266A9" w:rsidP="00A53FCE">
            <w:pPr>
              <w:rPr>
                <w:rFonts w:asciiTheme="minorEastAsia" w:eastAsiaTheme="minorEastAsia" w:hAnsiTheme="minorEastAsia"/>
                <w:color w:val="000000" w:themeColor="text1"/>
                <w:sz w:val="20"/>
                <w:szCs w:val="20"/>
              </w:rPr>
            </w:pPr>
          </w:p>
          <w:p w14:paraId="004B09C3" w14:textId="77777777" w:rsidR="00D266A9" w:rsidRPr="00193320" w:rsidRDefault="00D266A9" w:rsidP="00A53FCE">
            <w:pPr>
              <w:rPr>
                <w:rFonts w:asciiTheme="minorEastAsia" w:eastAsiaTheme="minorEastAsia" w:hAnsiTheme="minorEastAsia"/>
                <w:color w:val="000000" w:themeColor="text1"/>
                <w:sz w:val="20"/>
                <w:szCs w:val="20"/>
              </w:rPr>
            </w:pPr>
          </w:p>
          <w:p w14:paraId="59C21EF5" w14:textId="77777777" w:rsidR="00D266A9" w:rsidRPr="00193320" w:rsidRDefault="00D266A9" w:rsidP="00A53FCE">
            <w:pPr>
              <w:rPr>
                <w:rFonts w:asciiTheme="minorEastAsia" w:eastAsiaTheme="minorEastAsia" w:hAnsiTheme="minorEastAsia"/>
                <w:color w:val="000000" w:themeColor="text1"/>
                <w:sz w:val="20"/>
                <w:szCs w:val="20"/>
              </w:rPr>
            </w:pPr>
          </w:p>
          <w:p w14:paraId="072A81CA" w14:textId="77777777" w:rsidR="00D266A9" w:rsidRPr="00193320" w:rsidRDefault="00D266A9" w:rsidP="00A53FCE">
            <w:pPr>
              <w:rPr>
                <w:rFonts w:asciiTheme="minorEastAsia" w:eastAsiaTheme="minorEastAsia" w:hAnsiTheme="minorEastAsia"/>
                <w:color w:val="000000" w:themeColor="text1"/>
                <w:sz w:val="20"/>
                <w:szCs w:val="20"/>
              </w:rPr>
            </w:pPr>
          </w:p>
          <w:p w14:paraId="04C1C9A6" w14:textId="77777777" w:rsidR="00D266A9" w:rsidRPr="00193320" w:rsidRDefault="00D266A9" w:rsidP="00A53FCE">
            <w:pPr>
              <w:rPr>
                <w:rFonts w:asciiTheme="minorEastAsia" w:eastAsiaTheme="minorEastAsia" w:hAnsiTheme="minorEastAsia"/>
                <w:color w:val="000000" w:themeColor="text1"/>
                <w:sz w:val="20"/>
                <w:szCs w:val="20"/>
              </w:rPr>
            </w:pPr>
          </w:p>
          <w:p w14:paraId="19619FAD" w14:textId="77777777" w:rsidR="00D266A9" w:rsidRPr="00193320" w:rsidRDefault="00D266A9" w:rsidP="00A53FCE">
            <w:pPr>
              <w:rPr>
                <w:rFonts w:asciiTheme="minorEastAsia" w:eastAsiaTheme="minorEastAsia" w:hAnsiTheme="minorEastAsia"/>
                <w:color w:val="000000" w:themeColor="text1"/>
                <w:sz w:val="20"/>
                <w:szCs w:val="20"/>
              </w:rPr>
            </w:pPr>
          </w:p>
          <w:p w14:paraId="5137766E" w14:textId="77777777" w:rsidR="00D266A9" w:rsidRPr="00193320" w:rsidRDefault="00D266A9" w:rsidP="00A53FCE">
            <w:pPr>
              <w:rPr>
                <w:rFonts w:asciiTheme="minorEastAsia" w:eastAsiaTheme="minorEastAsia" w:hAnsiTheme="minorEastAsia"/>
                <w:color w:val="000000" w:themeColor="text1"/>
                <w:sz w:val="20"/>
                <w:szCs w:val="20"/>
              </w:rPr>
            </w:pPr>
          </w:p>
          <w:p w14:paraId="57C737D8" w14:textId="77777777" w:rsidR="00D266A9" w:rsidRPr="00193320" w:rsidRDefault="00D266A9" w:rsidP="00A53FCE">
            <w:pPr>
              <w:rPr>
                <w:rFonts w:asciiTheme="minorEastAsia" w:eastAsiaTheme="minorEastAsia" w:hAnsiTheme="minorEastAsia"/>
                <w:color w:val="000000" w:themeColor="text1"/>
                <w:sz w:val="20"/>
                <w:szCs w:val="20"/>
              </w:rPr>
            </w:pPr>
          </w:p>
          <w:p w14:paraId="10B64A2A" w14:textId="77777777" w:rsidR="00D266A9" w:rsidRPr="00193320" w:rsidRDefault="00D266A9" w:rsidP="00A53FCE">
            <w:pPr>
              <w:rPr>
                <w:rFonts w:asciiTheme="minorEastAsia" w:eastAsiaTheme="minorEastAsia" w:hAnsiTheme="minorEastAsia"/>
                <w:color w:val="000000" w:themeColor="text1"/>
                <w:sz w:val="20"/>
                <w:szCs w:val="20"/>
              </w:rPr>
            </w:pPr>
          </w:p>
          <w:p w14:paraId="3C47E7ED" w14:textId="77777777" w:rsidR="00D266A9" w:rsidRPr="00193320" w:rsidRDefault="00D266A9" w:rsidP="00A53FCE">
            <w:pPr>
              <w:rPr>
                <w:rFonts w:asciiTheme="minorEastAsia" w:eastAsiaTheme="minorEastAsia" w:hAnsiTheme="minorEastAsia"/>
                <w:color w:val="000000" w:themeColor="text1"/>
                <w:sz w:val="20"/>
                <w:szCs w:val="20"/>
              </w:rPr>
            </w:pPr>
          </w:p>
          <w:p w14:paraId="2D99518E" w14:textId="77777777" w:rsidR="00D266A9" w:rsidRPr="00193320" w:rsidRDefault="00D266A9" w:rsidP="00A53FCE">
            <w:pPr>
              <w:rPr>
                <w:rFonts w:asciiTheme="minorEastAsia" w:eastAsiaTheme="minorEastAsia" w:hAnsiTheme="minorEastAsia"/>
                <w:color w:val="000000" w:themeColor="text1"/>
                <w:sz w:val="20"/>
                <w:szCs w:val="20"/>
              </w:rPr>
            </w:pPr>
          </w:p>
          <w:p w14:paraId="6DDA81FC" w14:textId="77777777" w:rsidR="00D266A9" w:rsidRPr="00193320" w:rsidRDefault="00D266A9" w:rsidP="00A53FCE">
            <w:pPr>
              <w:rPr>
                <w:rFonts w:asciiTheme="minorEastAsia" w:eastAsiaTheme="minorEastAsia" w:hAnsiTheme="minorEastAsia"/>
                <w:color w:val="000000" w:themeColor="text1"/>
                <w:sz w:val="20"/>
                <w:szCs w:val="20"/>
              </w:rPr>
            </w:pPr>
          </w:p>
          <w:p w14:paraId="72B992BC" w14:textId="77777777" w:rsidR="00D266A9" w:rsidRPr="00193320" w:rsidRDefault="00D266A9" w:rsidP="00A53FCE">
            <w:pPr>
              <w:rPr>
                <w:rFonts w:asciiTheme="minorEastAsia" w:eastAsiaTheme="minorEastAsia" w:hAnsiTheme="minorEastAsia"/>
                <w:color w:val="000000" w:themeColor="text1"/>
                <w:sz w:val="20"/>
                <w:szCs w:val="20"/>
              </w:rPr>
            </w:pPr>
          </w:p>
          <w:p w14:paraId="543F2F9B" w14:textId="77777777" w:rsidR="00D266A9" w:rsidRPr="00193320" w:rsidRDefault="00D266A9" w:rsidP="00A53FCE">
            <w:pPr>
              <w:rPr>
                <w:rFonts w:asciiTheme="minorEastAsia" w:eastAsiaTheme="minorEastAsia" w:hAnsiTheme="minorEastAsia"/>
                <w:color w:val="000000" w:themeColor="text1"/>
                <w:sz w:val="20"/>
                <w:szCs w:val="20"/>
              </w:rPr>
            </w:pPr>
          </w:p>
          <w:p w14:paraId="17122A26" w14:textId="77777777" w:rsidR="00D266A9" w:rsidRPr="00193320" w:rsidRDefault="00D266A9" w:rsidP="00A53FCE">
            <w:pPr>
              <w:rPr>
                <w:rFonts w:asciiTheme="minorEastAsia" w:eastAsiaTheme="minorEastAsia" w:hAnsiTheme="minorEastAsia"/>
                <w:color w:val="000000" w:themeColor="text1"/>
                <w:sz w:val="20"/>
                <w:szCs w:val="20"/>
              </w:rPr>
            </w:pPr>
          </w:p>
          <w:p w14:paraId="2EE7A94E" w14:textId="77777777" w:rsidR="00D266A9" w:rsidRPr="00193320" w:rsidRDefault="00D266A9" w:rsidP="00A53FCE">
            <w:pPr>
              <w:rPr>
                <w:rFonts w:asciiTheme="minorEastAsia" w:eastAsiaTheme="minorEastAsia" w:hAnsiTheme="minorEastAsia"/>
                <w:color w:val="000000" w:themeColor="text1"/>
                <w:sz w:val="20"/>
                <w:szCs w:val="20"/>
              </w:rPr>
            </w:pPr>
          </w:p>
          <w:p w14:paraId="0856E357" w14:textId="77777777" w:rsidR="00D266A9" w:rsidRPr="00193320" w:rsidRDefault="00D266A9" w:rsidP="00A53FCE">
            <w:pPr>
              <w:rPr>
                <w:rFonts w:asciiTheme="minorEastAsia" w:eastAsiaTheme="minorEastAsia" w:hAnsiTheme="minorEastAsia"/>
                <w:color w:val="000000" w:themeColor="text1"/>
                <w:sz w:val="20"/>
                <w:szCs w:val="20"/>
              </w:rPr>
            </w:pPr>
          </w:p>
          <w:p w14:paraId="085C3775" w14:textId="77777777" w:rsidR="00D266A9" w:rsidRPr="00193320" w:rsidRDefault="00D266A9" w:rsidP="00A53FCE">
            <w:pPr>
              <w:rPr>
                <w:rFonts w:asciiTheme="minorEastAsia" w:eastAsiaTheme="minorEastAsia" w:hAnsiTheme="minorEastAsia"/>
                <w:color w:val="000000" w:themeColor="text1"/>
                <w:sz w:val="20"/>
                <w:szCs w:val="20"/>
              </w:rPr>
            </w:pPr>
          </w:p>
          <w:p w14:paraId="54C8357B" w14:textId="77777777" w:rsidR="00D266A9" w:rsidRPr="00193320" w:rsidRDefault="00D266A9" w:rsidP="00A53FCE">
            <w:pPr>
              <w:rPr>
                <w:rFonts w:asciiTheme="minorEastAsia" w:eastAsiaTheme="minorEastAsia" w:hAnsiTheme="minorEastAsia"/>
                <w:color w:val="000000" w:themeColor="text1"/>
                <w:sz w:val="20"/>
                <w:szCs w:val="20"/>
              </w:rPr>
            </w:pPr>
          </w:p>
          <w:p w14:paraId="1FB88F72" w14:textId="77777777" w:rsidR="00D266A9" w:rsidRPr="00193320" w:rsidRDefault="00D266A9" w:rsidP="00A53FCE">
            <w:pPr>
              <w:rPr>
                <w:rFonts w:asciiTheme="minorEastAsia" w:eastAsiaTheme="minorEastAsia" w:hAnsiTheme="minorEastAsia"/>
                <w:color w:val="000000" w:themeColor="text1"/>
                <w:sz w:val="20"/>
                <w:szCs w:val="20"/>
              </w:rPr>
            </w:pPr>
          </w:p>
          <w:p w14:paraId="0663C123" w14:textId="77777777" w:rsidR="00D266A9" w:rsidRPr="00193320" w:rsidRDefault="00D266A9" w:rsidP="00A53FCE">
            <w:pPr>
              <w:rPr>
                <w:rFonts w:asciiTheme="minorEastAsia" w:eastAsiaTheme="minorEastAsia" w:hAnsiTheme="minorEastAsia"/>
                <w:color w:val="000000" w:themeColor="text1"/>
                <w:sz w:val="20"/>
                <w:szCs w:val="20"/>
              </w:rPr>
            </w:pPr>
          </w:p>
          <w:p w14:paraId="3BF52273" w14:textId="77777777" w:rsidR="00D266A9" w:rsidRPr="00193320" w:rsidRDefault="00D266A9" w:rsidP="00A53FCE">
            <w:pPr>
              <w:rPr>
                <w:rFonts w:asciiTheme="minorEastAsia" w:eastAsiaTheme="minorEastAsia" w:hAnsiTheme="minorEastAsia"/>
                <w:color w:val="000000" w:themeColor="text1"/>
                <w:sz w:val="20"/>
                <w:szCs w:val="20"/>
              </w:rPr>
            </w:pPr>
          </w:p>
          <w:p w14:paraId="46375B3C" w14:textId="77777777" w:rsidR="00D266A9" w:rsidRPr="00193320" w:rsidRDefault="00D266A9" w:rsidP="00A53FCE">
            <w:pPr>
              <w:rPr>
                <w:rFonts w:asciiTheme="minorEastAsia" w:eastAsiaTheme="minorEastAsia" w:hAnsiTheme="minorEastAsia"/>
                <w:color w:val="000000" w:themeColor="text1"/>
                <w:sz w:val="20"/>
                <w:szCs w:val="20"/>
              </w:rPr>
            </w:pPr>
          </w:p>
          <w:p w14:paraId="54B3F53F" w14:textId="77777777" w:rsidR="00D266A9" w:rsidRPr="00193320" w:rsidRDefault="00D266A9" w:rsidP="00A53FCE">
            <w:pPr>
              <w:rPr>
                <w:rFonts w:asciiTheme="minorEastAsia" w:eastAsiaTheme="minorEastAsia" w:hAnsiTheme="minorEastAsia"/>
                <w:color w:val="000000" w:themeColor="text1"/>
                <w:sz w:val="20"/>
                <w:szCs w:val="20"/>
              </w:rPr>
            </w:pPr>
          </w:p>
          <w:p w14:paraId="16D453AC" w14:textId="77777777" w:rsidR="00D266A9" w:rsidRPr="00193320" w:rsidRDefault="00D266A9" w:rsidP="00A53FCE">
            <w:pPr>
              <w:rPr>
                <w:rFonts w:asciiTheme="minorEastAsia" w:eastAsiaTheme="minorEastAsia" w:hAnsiTheme="minorEastAsia"/>
                <w:color w:val="000000" w:themeColor="text1"/>
                <w:sz w:val="20"/>
                <w:szCs w:val="20"/>
              </w:rPr>
            </w:pPr>
          </w:p>
          <w:p w14:paraId="6A9AA288" w14:textId="77777777" w:rsidR="00D266A9" w:rsidRPr="00193320" w:rsidRDefault="00D266A9" w:rsidP="00A53FCE">
            <w:pPr>
              <w:rPr>
                <w:rFonts w:asciiTheme="minorEastAsia" w:eastAsiaTheme="minorEastAsia" w:hAnsiTheme="minorEastAsia"/>
                <w:color w:val="000000" w:themeColor="text1"/>
                <w:sz w:val="20"/>
                <w:szCs w:val="20"/>
              </w:rPr>
            </w:pPr>
          </w:p>
          <w:p w14:paraId="495A2C53" w14:textId="77777777" w:rsidR="00D266A9" w:rsidRPr="00193320" w:rsidRDefault="00D266A9" w:rsidP="00A53FCE">
            <w:pPr>
              <w:rPr>
                <w:rFonts w:asciiTheme="minorEastAsia" w:eastAsiaTheme="minorEastAsia" w:hAnsiTheme="minorEastAsia"/>
                <w:color w:val="000000" w:themeColor="text1"/>
                <w:sz w:val="20"/>
                <w:szCs w:val="20"/>
              </w:rPr>
            </w:pPr>
          </w:p>
          <w:p w14:paraId="23633BBA" w14:textId="77777777" w:rsidR="00D266A9" w:rsidRPr="00193320" w:rsidRDefault="00D266A9" w:rsidP="00A53FCE">
            <w:pPr>
              <w:rPr>
                <w:rFonts w:asciiTheme="minorEastAsia" w:eastAsiaTheme="minorEastAsia" w:hAnsiTheme="minorEastAsia"/>
                <w:color w:val="000000" w:themeColor="text1"/>
                <w:sz w:val="20"/>
                <w:szCs w:val="20"/>
              </w:rPr>
            </w:pPr>
          </w:p>
          <w:p w14:paraId="30F724AA" w14:textId="77777777" w:rsidR="00D266A9" w:rsidRPr="00193320" w:rsidRDefault="00D266A9" w:rsidP="00A53FCE">
            <w:pPr>
              <w:rPr>
                <w:rFonts w:asciiTheme="minorEastAsia" w:eastAsiaTheme="minorEastAsia" w:hAnsiTheme="minorEastAsia"/>
                <w:color w:val="000000" w:themeColor="text1"/>
                <w:sz w:val="20"/>
                <w:szCs w:val="20"/>
              </w:rPr>
            </w:pPr>
          </w:p>
          <w:p w14:paraId="14465C49" w14:textId="77777777" w:rsidR="00D266A9" w:rsidRPr="00193320" w:rsidRDefault="00D266A9" w:rsidP="00A53FCE">
            <w:pPr>
              <w:rPr>
                <w:rFonts w:asciiTheme="minorEastAsia" w:eastAsiaTheme="minorEastAsia" w:hAnsiTheme="minorEastAsia"/>
                <w:color w:val="000000" w:themeColor="text1"/>
                <w:sz w:val="20"/>
                <w:szCs w:val="20"/>
              </w:rPr>
            </w:pPr>
          </w:p>
          <w:p w14:paraId="6A4F1DC8" w14:textId="77777777" w:rsidR="00D266A9" w:rsidRPr="00193320" w:rsidRDefault="00D266A9" w:rsidP="00A53FCE">
            <w:pPr>
              <w:rPr>
                <w:rFonts w:asciiTheme="minorEastAsia" w:eastAsiaTheme="minorEastAsia" w:hAnsiTheme="minorEastAsia"/>
                <w:color w:val="000000" w:themeColor="text1"/>
                <w:sz w:val="20"/>
                <w:szCs w:val="20"/>
              </w:rPr>
            </w:pPr>
          </w:p>
          <w:p w14:paraId="78366382" w14:textId="77777777" w:rsidR="00D266A9" w:rsidRPr="00193320" w:rsidRDefault="00D266A9" w:rsidP="00A53FCE">
            <w:pPr>
              <w:rPr>
                <w:rFonts w:asciiTheme="minorEastAsia" w:eastAsiaTheme="minorEastAsia" w:hAnsiTheme="minorEastAsia"/>
                <w:color w:val="000000" w:themeColor="text1"/>
                <w:sz w:val="20"/>
                <w:szCs w:val="20"/>
              </w:rPr>
            </w:pPr>
          </w:p>
          <w:p w14:paraId="59947AF8" w14:textId="77777777" w:rsidR="00D266A9" w:rsidRPr="00193320" w:rsidRDefault="00D266A9" w:rsidP="00A53FCE">
            <w:pPr>
              <w:rPr>
                <w:rFonts w:asciiTheme="minorEastAsia" w:eastAsiaTheme="minorEastAsia" w:hAnsiTheme="minorEastAsia"/>
                <w:color w:val="000000" w:themeColor="text1"/>
                <w:sz w:val="20"/>
                <w:szCs w:val="20"/>
              </w:rPr>
            </w:pPr>
          </w:p>
          <w:p w14:paraId="303E68F7" w14:textId="77777777" w:rsidR="00D266A9" w:rsidRPr="00193320" w:rsidRDefault="00D266A9" w:rsidP="00A53FCE">
            <w:pPr>
              <w:rPr>
                <w:rFonts w:asciiTheme="minorEastAsia" w:eastAsiaTheme="minorEastAsia" w:hAnsiTheme="minorEastAsia"/>
                <w:color w:val="000000" w:themeColor="text1"/>
                <w:sz w:val="20"/>
                <w:szCs w:val="20"/>
              </w:rPr>
            </w:pPr>
          </w:p>
          <w:p w14:paraId="654DA2A5" w14:textId="77777777" w:rsidR="00D266A9" w:rsidRPr="00193320" w:rsidRDefault="00D266A9" w:rsidP="00A53FCE">
            <w:pPr>
              <w:rPr>
                <w:rFonts w:asciiTheme="minorEastAsia" w:eastAsiaTheme="minorEastAsia" w:hAnsiTheme="minorEastAsia"/>
                <w:color w:val="000000" w:themeColor="text1"/>
                <w:sz w:val="20"/>
                <w:szCs w:val="20"/>
              </w:rPr>
            </w:pPr>
          </w:p>
          <w:p w14:paraId="6E6588C1" w14:textId="77777777" w:rsidR="00D266A9" w:rsidRPr="00193320" w:rsidRDefault="00D266A9" w:rsidP="00A53FCE">
            <w:pPr>
              <w:rPr>
                <w:rFonts w:asciiTheme="minorEastAsia" w:eastAsiaTheme="minorEastAsia" w:hAnsiTheme="minorEastAsia"/>
                <w:color w:val="000000" w:themeColor="text1"/>
                <w:sz w:val="20"/>
                <w:szCs w:val="20"/>
              </w:rPr>
            </w:pPr>
          </w:p>
          <w:p w14:paraId="483C34C5" w14:textId="77777777" w:rsidR="00D266A9" w:rsidRPr="00193320" w:rsidRDefault="00D266A9" w:rsidP="00A53FCE">
            <w:pPr>
              <w:rPr>
                <w:rFonts w:asciiTheme="minorEastAsia" w:eastAsiaTheme="minorEastAsia" w:hAnsiTheme="minorEastAsia"/>
                <w:color w:val="000000" w:themeColor="text1"/>
                <w:sz w:val="20"/>
                <w:szCs w:val="20"/>
              </w:rPr>
            </w:pPr>
          </w:p>
          <w:p w14:paraId="48C14FB2" w14:textId="77777777" w:rsidR="00D266A9" w:rsidRPr="00193320" w:rsidRDefault="00D266A9" w:rsidP="00A53FCE">
            <w:pPr>
              <w:rPr>
                <w:rFonts w:asciiTheme="minorEastAsia" w:eastAsiaTheme="minorEastAsia" w:hAnsiTheme="minorEastAsia"/>
                <w:color w:val="000000" w:themeColor="text1"/>
                <w:sz w:val="20"/>
                <w:szCs w:val="20"/>
              </w:rPr>
            </w:pPr>
          </w:p>
          <w:p w14:paraId="3B1B293F" w14:textId="77777777" w:rsidR="00D266A9" w:rsidRPr="00193320" w:rsidRDefault="00D266A9" w:rsidP="00A53FCE">
            <w:pPr>
              <w:rPr>
                <w:rFonts w:asciiTheme="minorEastAsia" w:eastAsiaTheme="minorEastAsia" w:hAnsiTheme="minorEastAsia"/>
                <w:color w:val="000000" w:themeColor="text1"/>
                <w:sz w:val="20"/>
                <w:szCs w:val="20"/>
              </w:rPr>
            </w:pPr>
          </w:p>
          <w:p w14:paraId="1C0A179A" w14:textId="77777777" w:rsidR="00D266A9" w:rsidRPr="00193320" w:rsidRDefault="00D266A9" w:rsidP="00A53FCE">
            <w:pPr>
              <w:rPr>
                <w:rFonts w:asciiTheme="minorEastAsia" w:eastAsiaTheme="minorEastAsia" w:hAnsiTheme="minorEastAsia"/>
                <w:color w:val="000000" w:themeColor="text1"/>
                <w:sz w:val="20"/>
                <w:szCs w:val="20"/>
              </w:rPr>
            </w:pPr>
          </w:p>
          <w:p w14:paraId="4A382DE3" w14:textId="77777777" w:rsidR="00D266A9" w:rsidRPr="00193320" w:rsidRDefault="00D266A9" w:rsidP="00A53FCE">
            <w:pPr>
              <w:rPr>
                <w:rFonts w:asciiTheme="minorEastAsia" w:eastAsiaTheme="minorEastAsia" w:hAnsiTheme="minorEastAsia"/>
                <w:color w:val="000000" w:themeColor="text1"/>
                <w:sz w:val="20"/>
                <w:szCs w:val="20"/>
              </w:rPr>
            </w:pPr>
          </w:p>
          <w:p w14:paraId="6845271E" w14:textId="77777777" w:rsidR="00D266A9" w:rsidRPr="00193320" w:rsidRDefault="00D266A9" w:rsidP="00A53FCE">
            <w:pPr>
              <w:rPr>
                <w:rFonts w:asciiTheme="minorEastAsia" w:eastAsiaTheme="minorEastAsia" w:hAnsiTheme="minorEastAsia"/>
                <w:color w:val="000000" w:themeColor="text1"/>
                <w:sz w:val="20"/>
                <w:szCs w:val="20"/>
              </w:rPr>
            </w:pPr>
          </w:p>
          <w:p w14:paraId="3FFA98F1" w14:textId="77777777" w:rsidR="00D266A9" w:rsidRPr="00193320" w:rsidRDefault="00D266A9" w:rsidP="00A53FCE">
            <w:pPr>
              <w:rPr>
                <w:rFonts w:asciiTheme="minorEastAsia" w:eastAsiaTheme="minorEastAsia" w:hAnsiTheme="minorEastAsia"/>
                <w:color w:val="000000" w:themeColor="text1"/>
                <w:sz w:val="20"/>
                <w:szCs w:val="20"/>
              </w:rPr>
            </w:pPr>
          </w:p>
          <w:p w14:paraId="0BCA36BC" w14:textId="77777777" w:rsidR="00D266A9" w:rsidRPr="00193320" w:rsidRDefault="00D266A9" w:rsidP="00A53FCE">
            <w:pPr>
              <w:rPr>
                <w:rFonts w:asciiTheme="minorEastAsia" w:eastAsiaTheme="minorEastAsia" w:hAnsiTheme="minorEastAsia"/>
                <w:color w:val="000000" w:themeColor="text1"/>
                <w:sz w:val="20"/>
                <w:szCs w:val="20"/>
              </w:rPr>
            </w:pPr>
          </w:p>
          <w:p w14:paraId="67A29453" w14:textId="77777777" w:rsidR="00D266A9" w:rsidRPr="00193320" w:rsidRDefault="00D266A9" w:rsidP="00A53FCE">
            <w:pPr>
              <w:rPr>
                <w:rFonts w:asciiTheme="minorEastAsia" w:eastAsiaTheme="minorEastAsia" w:hAnsiTheme="minorEastAsia"/>
                <w:color w:val="000000" w:themeColor="text1"/>
                <w:sz w:val="20"/>
                <w:szCs w:val="20"/>
              </w:rPr>
            </w:pPr>
          </w:p>
          <w:p w14:paraId="63211FAC" w14:textId="77777777" w:rsidR="00D266A9" w:rsidRPr="00193320" w:rsidRDefault="00D266A9" w:rsidP="00A53FCE">
            <w:pPr>
              <w:rPr>
                <w:rFonts w:asciiTheme="minorEastAsia" w:eastAsiaTheme="minorEastAsia" w:hAnsiTheme="minorEastAsia"/>
                <w:color w:val="000000" w:themeColor="text1"/>
                <w:sz w:val="20"/>
                <w:szCs w:val="20"/>
              </w:rPr>
            </w:pPr>
          </w:p>
          <w:p w14:paraId="08C8FC6E" w14:textId="77777777" w:rsidR="00D266A9" w:rsidRPr="00193320" w:rsidRDefault="00D266A9" w:rsidP="00A53FCE">
            <w:pPr>
              <w:rPr>
                <w:rFonts w:asciiTheme="minorEastAsia" w:eastAsiaTheme="minorEastAsia" w:hAnsiTheme="minorEastAsia"/>
                <w:color w:val="000000" w:themeColor="text1"/>
                <w:sz w:val="20"/>
                <w:szCs w:val="20"/>
              </w:rPr>
            </w:pPr>
          </w:p>
          <w:p w14:paraId="2188AD81" w14:textId="77777777" w:rsidR="00D266A9" w:rsidRPr="00193320" w:rsidRDefault="00D266A9" w:rsidP="00A53FCE">
            <w:pPr>
              <w:rPr>
                <w:rFonts w:asciiTheme="minorEastAsia" w:eastAsiaTheme="minorEastAsia" w:hAnsiTheme="minorEastAsia"/>
                <w:color w:val="000000" w:themeColor="text1"/>
                <w:sz w:val="20"/>
                <w:szCs w:val="20"/>
              </w:rPr>
            </w:pPr>
          </w:p>
          <w:p w14:paraId="1374E16B" w14:textId="77777777" w:rsidR="00D266A9" w:rsidRPr="00193320" w:rsidRDefault="00D266A9" w:rsidP="00A53FCE">
            <w:pPr>
              <w:rPr>
                <w:rFonts w:asciiTheme="minorEastAsia" w:eastAsiaTheme="minorEastAsia" w:hAnsiTheme="minorEastAsia"/>
                <w:color w:val="000000" w:themeColor="text1"/>
                <w:sz w:val="20"/>
                <w:szCs w:val="20"/>
              </w:rPr>
            </w:pPr>
          </w:p>
          <w:p w14:paraId="05F87827" w14:textId="77777777" w:rsidR="00D266A9" w:rsidRPr="00193320" w:rsidRDefault="00D266A9" w:rsidP="00A53FCE">
            <w:pPr>
              <w:rPr>
                <w:rFonts w:asciiTheme="minorEastAsia" w:eastAsiaTheme="minorEastAsia" w:hAnsiTheme="minorEastAsia"/>
                <w:color w:val="000000" w:themeColor="text1"/>
                <w:sz w:val="20"/>
                <w:szCs w:val="20"/>
              </w:rPr>
            </w:pPr>
          </w:p>
          <w:p w14:paraId="28261F13" w14:textId="77777777" w:rsidR="00D266A9" w:rsidRPr="00193320" w:rsidRDefault="00D266A9" w:rsidP="00A53FCE">
            <w:pPr>
              <w:rPr>
                <w:rFonts w:asciiTheme="minorEastAsia" w:eastAsiaTheme="minorEastAsia" w:hAnsiTheme="minorEastAsia"/>
                <w:color w:val="000000" w:themeColor="text1"/>
                <w:sz w:val="20"/>
                <w:szCs w:val="20"/>
              </w:rPr>
            </w:pPr>
          </w:p>
          <w:p w14:paraId="5982EA80" w14:textId="77777777" w:rsidR="00D266A9" w:rsidRPr="00193320" w:rsidRDefault="00D266A9" w:rsidP="00A53FCE">
            <w:pPr>
              <w:rPr>
                <w:rFonts w:asciiTheme="minorEastAsia" w:eastAsiaTheme="minorEastAsia" w:hAnsiTheme="minorEastAsia"/>
                <w:color w:val="000000" w:themeColor="text1"/>
                <w:sz w:val="20"/>
                <w:szCs w:val="20"/>
              </w:rPr>
            </w:pPr>
          </w:p>
          <w:p w14:paraId="0E6B1F19" w14:textId="77777777" w:rsidR="00D266A9" w:rsidRPr="00193320" w:rsidRDefault="00D266A9" w:rsidP="00A53FCE">
            <w:pPr>
              <w:rPr>
                <w:rFonts w:asciiTheme="minorEastAsia" w:eastAsiaTheme="minorEastAsia" w:hAnsiTheme="minorEastAsia"/>
                <w:color w:val="000000" w:themeColor="text1"/>
                <w:sz w:val="20"/>
                <w:szCs w:val="20"/>
              </w:rPr>
            </w:pPr>
          </w:p>
          <w:p w14:paraId="3E94B974" w14:textId="77777777" w:rsidR="00D266A9" w:rsidRPr="00193320" w:rsidRDefault="00D266A9" w:rsidP="00A53FCE">
            <w:pPr>
              <w:rPr>
                <w:rFonts w:asciiTheme="minorEastAsia" w:eastAsiaTheme="minorEastAsia" w:hAnsiTheme="minorEastAsia"/>
                <w:color w:val="000000" w:themeColor="text1"/>
                <w:sz w:val="20"/>
                <w:szCs w:val="20"/>
              </w:rPr>
            </w:pPr>
          </w:p>
          <w:p w14:paraId="6A9B79E5" w14:textId="77777777" w:rsidR="00D266A9" w:rsidRPr="00193320" w:rsidRDefault="00D266A9" w:rsidP="00A53FCE">
            <w:pPr>
              <w:rPr>
                <w:rFonts w:asciiTheme="minorEastAsia" w:eastAsiaTheme="minorEastAsia" w:hAnsiTheme="minorEastAsia"/>
                <w:color w:val="000000" w:themeColor="text1"/>
                <w:sz w:val="20"/>
                <w:szCs w:val="20"/>
              </w:rPr>
            </w:pPr>
          </w:p>
          <w:p w14:paraId="69A02F77" w14:textId="77777777" w:rsidR="00D266A9" w:rsidRPr="00193320" w:rsidRDefault="00D266A9" w:rsidP="00A53FCE">
            <w:pPr>
              <w:rPr>
                <w:rFonts w:asciiTheme="minorEastAsia" w:eastAsiaTheme="minorEastAsia" w:hAnsiTheme="minorEastAsia"/>
                <w:color w:val="000000" w:themeColor="text1"/>
                <w:sz w:val="20"/>
                <w:szCs w:val="20"/>
              </w:rPr>
            </w:pPr>
          </w:p>
          <w:p w14:paraId="4149C9F0" w14:textId="77777777" w:rsidR="00D266A9" w:rsidRPr="00193320" w:rsidRDefault="00D266A9" w:rsidP="00A53FCE">
            <w:pPr>
              <w:rPr>
                <w:rFonts w:asciiTheme="minorEastAsia" w:eastAsiaTheme="minorEastAsia" w:hAnsiTheme="minorEastAsia"/>
                <w:color w:val="000000" w:themeColor="text1"/>
                <w:sz w:val="20"/>
                <w:szCs w:val="20"/>
              </w:rPr>
            </w:pPr>
          </w:p>
          <w:p w14:paraId="46D4D0A2" w14:textId="77777777" w:rsidR="00D266A9" w:rsidRPr="00193320" w:rsidRDefault="00D266A9" w:rsidP="00A53FCE">
            <w:pPr>
              <w:rPr>
                <w:rFonts w:asciiTheme="minorEastAsia" w:eastAsiaTheme="minorEastAsia" w:hAnsiTheme="minorEastAsia"/>
                <w:color w:val="000000" w:themeColor="text1"/>
                <w:sz w:val="20"/>
                <w:szCs w:val="20"/>
              </w:rPr>
            </w:pPr>
          </w:p>
          <w:p w14:paraId="6D54A586" w14:textId="77777777" w:rsidR="00D266A9" w:rsidRPr="00193320" w:rsidRDefault="00D266A9" w:rsidP="00A53FCE">
            <w:pPr>
              <w:rPr>
                <w:rFonts w:asciiTheme="minorEastAsia" w:eastAsiaTheme="minorEastAsia" w:hAnsiTheme="minorEastAsia"/>
                <w:color w:val="000000" w:themeColor="text1"/>
                <w:sz w:val="20"/>
                <w:szCs w:val="20"/>
              </w:rPr>
            </w:pPr>
          </w:p>
          <w:p w14:paraId="635EFB3E" w14:textId="77777777" w:rsidR="00D266A9" w:rsidRPr="00193320" w:rsidRDefault="00D266A9" w:rsidP="00A53FCE">
            <w:pPr>
              <w:rPr>
                <w:rFonts w:asciiTheme="minorEastAsia" w:eastAsiaTheme="minorEastAsia" w:hAnsiTheme="minorEastAsia"/>
                <w:color w:val="000000" w:themeColor="text1"/>
                <w:sz w:val="20"/>
                <w:szCs w:val="20"/>
              </w:rPr>
            </w:pPr>
          </w:p>
          <w:p w14:paraId="4DD95336" w14:textId="77777777" w:rsidR="00D266A9" w:rsidRPr="00193320" w:rsidRDefault="00D266A9" w:rsidP="00A53FCE">
            <w:pPr>
              <w:rPr>
                <w:rFonts w:asciiTheme="minorEastAsia" w:eastAsiaTheme="minorEastAsia" w:hAnsiTheme="minorEastAsia"/>
                <w:color w:val="000000" w:themeColor="text1"/>
                <w:sz w:val="20"/>
                <w:szCs w:val="20"/>
              </w:rPr>
            </w:pPr>
          </w:p>
          <w:p w14:paraId="255A28B8" w14:textId="77777777" w:rsidR="00D266A9" w:rsidRPr="00193320" w:rsidRDefault="00D266A9" w:rsidP="00A53FCE">
            <w:pPr>
              <w:rPr>
                <w:rFonts w:asciiTheme="minorEastAsia" w:eastAsiaTheme="minorEastAsia" w:hAnsiTheme="minorEastAsia"/>
                <w:color w:val="000000" w:themeColor="text1"/>
                <w:sz w:val="20"/>
                <w:szCs w:val="20"/>
              </w:rPr>
            </w:pPr>
          </w:p>
          <w:p w14:paraId="0ED8D61E" w14:textId="77777777" w:rsidR="00D266A9" w:rsidRPr="00193320" w:rsidRDefault="00D266A9" w:rsidP="00A53FCE">
            <w:pPr>
              <w:rPr>
                <w:rFonts w:asciiTheme="minorEastAsia" w:eastAsiaTheme="minorEastAsia" w:hAnsiTheme="minorEastAsia"/>
                <w:color w:val="000000" w:themeColor="text1"/>
                <w:sz w:val="20"/>
                <w:szCs w:val="20"/>
              </w:rPr>
            </w:pPr>
          </w:p>
          <w:p w14:paraId="2F9AE403" w14:textId="77777777" w:rsidR="00D266A9" w:rsidRPr="00193320" w:rsidRDefault="00D266A9" w:rsidP="00A53FCE">
            <w:pPr>
              <w:rPr>
                <w:rFonts w:asciiTheme="minorEastAsia" w:eastAsiaTheme="minorEastAsia" w:hAnsiTheme="minorEastAsia"/>
                <w:color w:val="000000" w:themeColor="text1"/>
                <w:sz w:val="20"/>
                <w:szCs w:val="20"/>
              </w:rPr>
            </w:pPr>
          </w:p>
          <w:p w14:paraId="642A19E2" w14:textId="77777777" w:rsidR="00D266A9" w:rsidRPr="00193320" w:rsidRDefault="00D266A9" w:rsidP="00A53FCE">
            <w:pPr>
              <w:rPr>
                <w:rFonts w:asciiTheme="minorEastAsia" w:eastAsiaTheme="minorEastAsia" w:hAnsiTheme="minorEastAsia"/>
                <w:color w:val="000000" w:themeColor="text1"/>
                <w:sz w:val="20"/>
                <w:szCs w:val="20"/>
              </w:rPr>
            </w:pPr>
          </w:p>
          <w:p w14:paraId="3E2FE84A" w14:textId="77777777" w:rsidR="00D266A9" w:rsidRPr="00193320" w:rsidRDefault="00D266A9" w:rsidP="00A53FCE">
            <w:pPr>
              <w:rPr>
                <w:rFonts w:asciiTheme="minorEastAsia" w:eastAsiaTheme="minorEastAsia" w:hAnsiTheme="minorEastAsia"/>
                <w:color w:val="000000" w:themeColor="text1"/>
                <w:sz w:val="20"/>
                <w:szCs w:val="20"/>
              </w:rPr>
            </w:pPr>
          </w:p>
          <w:p w14:paraId="4EEF3C05" w14:textId="77777777" w:rsidR="00D266A9" w:rsidRPr="00193320" w:rsidRDefault="00D266A9" w:rsidP="00A53FCE">
            <w:pPr>
              <w:rPr>
                <w:rFonts w:asciiTheme="minorEastAsia" w:eastAsiaTheme="minorEastAsia" w:hAnsiTheme="minorEastAsia"/>
                <w:color w:val="000000" w:themeColor="text1"/>
                <w:sz w:val="20"/>
                <w:szCs w:val="20"/>
              </w:rPr>
            </w:pPr>
          </w:p>
          <w:p w14:paraId="4ADE5D30" w14:textId="77777777" w:rsidR="00D266A9" w:rsidRPr="00193320" w:rsidRDefault="00D266A9" w:rsidP="00A53FCE">
            <w:pPr>
              <w:rPr>
                <w:rFonts w:asciiTheme="minorEastAsia" w:eastAsiaTheme="minorEastAsia" w:hAnsiTheme="minorEastAsia"/>
                <w:color w:val="000000" w:themeColor="text1"/>
                <w:sz w:val="20"/>
                <w:szCs w:val="20"/>
              </w:rPr>
            </w:pPr>
          </w:p>
          <w:p w14:paraId="4FA9DE51" w14:textId="77777777" w:rsidR="00D266A9" w:rsidRPr="00193320" w:rsidRDefault="00D266A9" w:rsidP="00A53FCE">
            <w:pPr>
              <w:rPr>
                <w:rFonts w:asciiTheme="minorEastAsia" w:eastAsiaTheme="minorEastAsia" w:hAnsiTheme="minorEastAsia"/>
                <w:color w:val="000000" w:themeColor="text1"/>
                <w:sz w:val="20"/>
                <w:szCs w:val="20"/>
              </w:rPr>
            </w:pPr>
          </w:p>
          <w:p w14:paraId="42C2A823" w14:textId="77777777" w:rsidR="00D266A9" w:rsidRPr="00193320" w:rsidRDefault="00D266A9" w:rsidP="00A53FCE">
            <w:pPr>
              <w:rPr>
                <w:rFonts w:asciiTheme="minorEastAsia" w:eastAsiaTheme="minorEastAsia" w:hAnsiTheme="minorEastAsia"/>
                <w:color w:val="000000" w:themeColor="text1"/>
                <w:sz w:val="20"/>
                <w:szCs w:val="20"/>
              </w:rPr>
            </w:pPr>
          </w:p>
          <w:p w14:paraId="40B910F8" w14:textId="77777777" w:rsidR="00D266A9" w:rsidRPr="00193320" w:rsidRDefault="00D266A9" w:rsidP="00A53FCE">
            <w:pPr>
              <w:rPr>
                <w:rFonts w:asciiTheme="minorEastAsia" w:eastAsiaTheme="minorEastAsia" w:hAnsiTheme="minorEastAsia"/>
                <w:color w:val="000000" w:themeColor="text1"/>
                <w:sz w:val="20"/>
                <w:szCs w:val="20"/>
              </w:rPr>
            </w:pPr>
          </w:p>
          <w:p w14:paraId="16CCD429" w14:textId="77777777" w:rsidR="00D266A9" w:rsidRPr="00193320" w:rsidRDefault="00D266A9" w:rsidP="00A53FCE">
            <w:pPr>
              <w:rPr>
                <w:rFonts w:asciiTheme="minorEastAsia" w:eastAsiaTheme="minorEastAsia" w:hAnsiTheme="minorEastAsia"/>
                <w:color w:val="000000" w:themeColor="text1"/>
                <w:sz w:val="20"/>
                <w:szCs w:val="20"/>
              </w:rPr>
            </w:pPr>
          </w:p>
          <w:p w14:paraId="4AF3E91C" w14:textId="77777777" w:rsidR="00D266A9" w:rsidRPr="00193320" w:rsidRDefault="00D266A9" w:rsidP="00A53FCE">
            <w:pPr>
              <w:rPr>
                <w:rFonts w:asciiTheme="minorEastAsia" w:eastAsiaTheme="minorEastAsia" w:hAnsiTheme="minorEastAsia"/>
                <w:color w:val="000000" w:themeColor="text1"/>
                <w:sz w:val="20"/>
                <w:szCs w:val="20"/>
              </w:rPr>
            </w:pPr>
          </w:p>
          <w:p w14:paraId="0A42A434" w14:textId="77777777" w:rsidR="00D266A9" w:rsidRPr="00193320" w:rsidRDefault="00D266A9" w:rsidP="00A53FCE">
            <w:pPr>
              <w:rPr>
                <w:rFonts w:asciiTheme="minorEastAsia" w:eastAsiaTheme="minorEastAsia" w:hAnsiTheme="minorEastAsia"/>
                <w:color w:val="000000" w:themeColor="text1"/>
                <w:sz w:val="20"/>
                <w:szCs w:val="20"/>
              </w:rPr>
            </w:pPr>
          </w:p>
          <w:p w14:paraId="39A207E1" w14:textId="77777777" w:rsidR="00D266A9" w:rsidRPr="00193320" w:rsidRDefault="00D266A9" w:rsidP="00A53FCE">
            <w:pPr>
              <w:rPr>
                <w:rFonts w:asciiTheme="minorEastAsia" w:eastAsiaTheme="minorEastAsia" w:hAnsiTheme="minorEastAsia"/>
                <w:color w:val="000000" w:themeColor="text1"/>
                <w:sz w:val="20"/>
                <w:szCs w:val="20"/>
              </w:rPr>
            </w:pPr>
          </w:p>
          <w:p w14:paraId="181503EE" w14:textId="77777777" w:rsidR="00D266A9" w:rsidRPr="00193320" w:rsidRDefault="00D266A9" w:rsidP="00A53FCE">
            <w:pPr>
              <w:rPr>
                <w:rFonts w:asciiTheme="minorEastAsia" w:eastAsiaTheme="minorEastAsia" w:hAnsiTheme="minorEastAsia"/>
                <w:color w:val="000000" w:themeColor="text1"/>
                <w:sz w:val="20"/>
                <w:szCs w:val="20"/>
              </w:rPr>
            </w:pPr>
          </w:p>
          <w:p w14:paraId="794475FC" w14:textId="77777777" w:rsidR="00D266A9" w:rsidRPr="00193320" w:rsidRDefault="00D266A9" w:rsidP="00A53FCE">
            <w:pPr>
              <w:rPr>
                <w:rFonts w:asciiTheme="minorEastAsia" w:eastAsiaTheme="minorEastAsia" w:hAnsiTheme="minorEastAsia"/>
                <w:color w:val="000000" w:themeColor="text1"/>
                <w:sz w:val="20"/>
                <w:szCs w:val="20"/>
              </w:rPr>
            </w:pPr>
          </w:p>
          <w:p w14:paraId="526F2B0C" w14:textId="77777777" w:rsidR="00D266A9" w:rsidRPr="00193320" w:rsidRDefault="00D266A9" w:rsidP="00A53FCE">
            <w:pPr>
              <w:rPr>
                <w:rFonts w:asciiTheme="minorEastAsia" w:eastAsiaTheme="minorEastAsia" w:hAnsiTheme="minorEastAsia"/>
                <w:color w:val="000000" w:themeColor="text1"/>
                <w:sz w:val="20"/>
                <w:szCs w:val="20"/>
              </w:rPr>
            </w:pPr>
          </w:p>
          <w:p w14:paraId="0DD357C9" w14:textId="77777777" w:rsidR="00D266A9" w:rsidRPr="00193320" w:rsidRDefault="00D266A9" w:rsidP="00A53FCE">
            <w:pPr>
              <w:rPr>
                <w:rFonts w:asciiTheme="minorEastAsia" w:eastAsiaTheme="minorEastAsia" w:hAnsiTheme="minorEastAsia"/>
                <w:color w:val="000000" w:themeColor="text1"/>
                <w:sz w:val="20"/>
                <w:szCs w:val="20"/>
              </w:rPr>
            </w:pPr>
          </w:p>
          <w:p w14:paraId="7FDB671F" w14:textId="77777777" w:rsidR="00D266A9" w:rsidRPr="00193320" w:rsidRDefault="00D266A9" w:rsidP="00A53FCE">
            <w:pPr>
              <w:rPr>
                <w:rFonts w:asciiTheme="minorEastAsia" w:eastAsiaTheme="minorEastAsia" w:hAnsiTheme="minorEastAsia"/>
                <w:color w:val="000000" w:themeColor="text1"/>
                <w:sz w:val="20"/>
                <w:szCs w:val="20"/>
              </w:rPr>
            </w:pPr>
          </w:p>
          <w:p w14:paraId="1F101DCE" w14:textId="77777777" w:rsidR="00D266A9" w:rsidRPr="00193320" w:rsidRDefault="00D266A9" w:rsidP="00A53FCE">
            <w:pPr>
              <w:rPr>
                <w:rFonts w:asciiTheme="minorEastAsia" w:eastAsiaTheme="minorEastAsia" w:hAnsiTheme="minorEastAsia"/>
                <w:color w:val="000000" w:themeColor="text1"/>
                <w:sz w:val="20"/>
                <w:szCs w:val="20"/>
              </w:rPr>
            </w:pPr>
          </w:p>
          <w:p w14:paraId="48541FF5" w14:textId="77777777" w:rsidR="00D266A9" w:rsidRPr="00193320" w:rsidRDefault="00D266A9" w:rsidP="00A53FCE">
            <w:pPr>
              <w:rPr>
                <w:rFonts w:asciiTheme="minorEastAsia" w:eastAsiaTheme="minorEastAsia" w:hAnsiTheme="minorEastAsia"/>
                <w:color w:val="000000" w:themeColor="text1"/>
                <w:sz w:val="20"/>
                <w:szCs w:val="20"/>
              </w:rPr>
            </w:pPr>
          </w:p>
          <w:p w14:paraId="5E5AD5B7" w14:textId="77777777" w:rsidR="00D266A9" w:rsidRPr="00193320" w:rsidRDefault="00D266A9" w:rsidP="00A53FCE">
            <w:pPr>
              <w:rPr>
                <w:rFonts w:asciiTheme="minorEastAsia" w:eastAsiaTheme="minorEastAsia" w:hAnsiTheme="minorEastAsia"/>
                <w:color w:val="000000" w:themeColor="text1"/>
                <w:sz w:val="20"/>
                <w:szCs w:val="20"/>
              </w:rPr>
            </w:pPr>
          </w:p>
          <w:p w14:paraId="5DC5B3E8" w14:textId="77777777" w:rsidR="00D266A9" w:rsidRPr="00193320" w:rsidRDefault="00D266A9" w:rsidP="00A53FCE">
            <w:pPr>
              <w:rPr>
                <w:rFonts w:asciiTheme="minorEastAsia" w:eastAsiaTheme="minorEastAsia" w:hAnsiTheme="minorEastAsia"/>
                <w:color w:val="000000" w:themeColor="text1"/>
                <w:sz w:val="20"/>
                <w:szCs w:val="20"/>
              </w:rPr>
            </w:pPr>
          </w:p>
          <w:p w14:paraId="0493B0BD" w14:textId="77777777" w:rsidR="00D266A9" w:rsidRPr="00193320" w:rsidRDefault="00D266A9" w:rsidP="00A53FCE">
            <w:pPr>
              <w:rPr>
                <w:rFonts w:asciiTheme="minorEastAsia" w:eastAsiaTheme="minorEastAsia" w:hAnsiTheme="minorEastAsia"/>
                <w:color w:val="000000" w:themeColor="text1"/>
                <w:sz w:val="20"/>
                <w:szCs w:val="20"/>
              </w:rPr>
            </w:pPr>
          </w:p>
          <w:p w14:paraId="30EFF3E4" w14:textId="77777777" w:rsidR="00D266A9" w:rsidRPr="00193320" w:rsidRDefault="00D266A9" w:rsidP="00A53FCE">
            <w:pPr>
              <w:rPr>
                <w:rFonts w:asciiTheme="minorEastAsia" w:eastAsiaTheme="minorEastAsia" w:hAnsiTheme="minorEastAsia"/>
                <w:color w:val="000000" w:themeColor="text1"/>
                <w:sz w:val="20"/>
                <w:szCs w:val="20"/>
              </w:rPr>
            </w:pPr>
          </w:p>
          <w:p w14:paraId="006C3245" w14:textId="77777777" w:rsidR="00D266A9" w:rsidRPr="00193320" w:rsidRDefault="00D266A9" w:rsidP="00A53FCE">
            <w:pPr>
              <w:rPr>
                <w:rFonts w:asciiTheme="minorEastAsia" w:eastAsiaTheme="minorEastAsia" w:hAnsiTheme="minorEastAsia"/>
                <w:color w:val="000000" w:themeColor="text1"/>
                <w:sz w:val="20"/>
                <w:szCs w:val="20"/>
              </w:rPr>
            </w:pPr>
          </w:p>
          <w:p w14:paraId="51D13CA2" w14:textId="77777777" w:rsidR="00D266A9" w:rsidRPr="00193320" w:rsidRDefault="00D266A9" w:rsidP="00A53FCE">
            <w:pPr>
              <w:rPr>
                <w:rFonts w:asciiTheme="minorEastAsia" w:eastAsiaTheme="minorEastAsia" w:hAnsiTheme="minorEastAsia"/>
                <w:color w:val="000000" w:themeColor="text1"/>
                <w:sz w:val="20"/>
                <w:szCs w:val="20"/>
              </w:rPr>
            </w:pPr>
          </w:p>
          <w:p w14:paraId="630FFC33" w14:textId="77777777" w:rsidR="00D266A9" w:rsidRPr="00193320" w:rsidRDefault="00D266A9" w:rsidP="00A53FCE">
            <w:pPr>
              <w:rPr>
                <w:rFonts w:asciiTheme="minorEastAsia" w:eastAsiaTheme="minorEastAsia" w:hAnsiTheme="minorEastAsia"/>
                <w:color w:val="000000" w:themeColor="text1"/>
                <w:sz w:val="20"/>
                <w:szCs w:val="20"/>
              </w:rPr>
            </w:pPr>
          </w:p>
          <w:p w14:paraId="774B24AA" w14:textId="77777777" w:rsidR="00D266A9" w:rsidRPr="00193320" w:rsidRDefault="00D266A9" w:rsidP="00A53FCE">
            <w:pPr>
              <w:rPr>
                <w:rFonts w:asciiTheme="minorEastAsia" w:eastAsiaTheme="minorEastAsia" w:hAnsiTheme="minorEastAsia"/>
                <w:color w:val="000000" w:themeColor="text1"/>
                <w:sz w:val="20"/>
                <w:szCs w:val="20"/>
              </w:rPr>
            </w:pPr>
          </w:p>
          <w:p w14:paraId="18CA7C6E" w14:textId="77777777" w:rsidR="00D266A9" w:rsidRPr="00193320" w:rsidRDefault="00D266A9" w:rsidP="00A53FCE">
            <w:pPr>
              <w:rPr>
                <w:rFonts w:asciiTheme="minorEastAsia" w:eastAsiaTheme="minorEastAsia" w:hAnsiTheme="minorEastAsia"/>
                <w:color w:val="000000" w:themeColor="text1"/>
                <w:sz w:val="20"/>
                <w:szCs w:val="20"/>
              </w:rPr>
            </w:pPr>
          </w:p>
          <w:p w14:paraId="2B144661" w14:textId="77777777" w:rsidR="00D266A9" w:rsidRPr="00193320" w:rsidRDefault="00D266A9" w:rsidP="00A53FCE">
            <w:pPr>
              <w:rPr>
                <w:rFonts w:asciiTheme="minorEastAsia" w:eastAsiaTheme="minorEastAsia" w:hAnsiTheme="minorEastAsia"/>
                <w:color w:val="000000" w:themeColor="text1"/>
                <w:sz w:val="20"/>
                <w:szCs w:val="20"/>
              </w:rPr>
            </w:pPr>
          </w:p>
          <w:p w14:paraId="43DCB67A" w14:textId="77777777" w:rsidR="00D266A9" w:rsidRPr="00193320" w:rsidRDefault="00D266A9" w:rsidP="00A53FCE">
            <w:pPr>
              <w:rPr>
                <w:rFonts w:asciiTheme="minorEastAsia" w:eastAsiaTheme="minorEastAsia" w:hAnsiTheme="minorEastAsia"/>
                <w:color w:val="000000" w:themeColor="text1"/>
                <w:sz w:val="20"/>
                <w:szCs w:val="20"/>
              </w:rPr>
            </w:pPr>
          </w:p>
          <w:p w14:paraId="05514BDA" w14:textId="77777777" w:rsidR="00D266A9" w:rsidRPr="00193320" w:rsidRDefault="00D266A9" w:rsidP="00A53FCE">
            <w:pPr>
              <w:rPr>
                <w:rFonts w:asciiTheme="minorEastAsia" w:eastAsiaTheme="minorEastAsia" w:hAnsiTheme="minorEastAsia"/>
                <w:color w:val="000000" w:themeColor="text1"/>
                <w:sz w:val="20"/>
                <w:szCs w:val="20"/>
              </w:rPr>
            </w:pPr>
          </w:p>
          <w:p w14:paraId="1AD7A265" w14:textId="77777777" w:rsidR="00D266A9" w:rsidRPr="00193320" w:rsidRDefault="00D266A9" w:rsidP="00A53FCE">
            <w:pPr>
              <w:rPr>
                <w:rFonts w:asciiTheme="minorEastAsia" w:eastAsiaTheme="minorEastAsia" w:hAnsiTheme="minorEastAsia"/>
                <w:color w:val="000000" w:themeColor="text1"/>
                <w:sz w:val="20"/>
                <w:szCs w:val="20"/>
              </w:rPr>
            </w:pPr>
          </w:p>
          <w:p w14:paraId="5D7DB902" w14:textId="77777777" w:rsidR="00D266A9" w:rsidRPr="00193320" w:rsidRDefault="00D266A9" w:rsidP="00A53FCE">
            <w:pPr>
              <w:rPr>
                <w:rFonts w:asciiTheme="minorEastAsia" w:eastAsiaTheme="minorEastAsia" w:hAnsiTheme="minorEastAsia"/>
                <w:color w:val="000000" w:themeColor="text1"/>
                <w:sz w:val="20"/>
                <w:szCs w:val="20"/>
              </w:rPr>
            </w:pPr>
          </w:p>
          <w:p w14:paraId="3B2F6408" w14:textId="77777777" w:rsidR="00D266A9" w:rsidRPr="00193320" w:rsidRDefault="00D266A9" w:rsidP="00A53FCE">
            <w:pPr>
              <w:rPr>
                <w:rFonts w:asciiTheme="minorEastAsia" w:eastAsiaTheme="minorEastAsia" w:hAnsiTheme="minorEastAsia"/>
                <w:color w:val="000000" w:themeColor="text1"/>
                <w:sz w:val="20"/>
                <w:szCs w:val="20"/>
              </w:rPr>
            </w:pPr>
          </w:p>
          <w:p w14:paraId="241D6CBC" w14:textId="77777777" w:rsidR="00D266A9" w:rsidRPr="00193320" w:rsidRDefault="00D266A9" w:rsidP="00A53FCE">
            <w:pPr>
              <w:rPr>
                <w:rFonts w:asciiTheme="minorEastAsia" w:eastAsiaTheme="minorEastAsia" w:hAnsiTheme="minorEastAsia"/>
                <w:color w:val="000000" w:themeColor="text1"/>
                <w:sz w:val="20"/>
                <w:szCs w:val="20"/>
              </w:rPr>
            </w:pPr>
          </w:p>
          <w:p w14:paraId="17E13C5F" w14:textId="77777777" w:rsidR="00D266A9" w:rsidRPr="00193320" w:rsidRDefault="00D266A9" w:rsidP="00A53FCE">
            <w:pPr>
              <w:rPr>
                <w:rFonts w:asciiTheme="minorEastAsia" w:eastAsiaTheme="minorEastAsia" w:hAnsiTheme="minorEastAsia"/>
                <w:color w:val="000000" w:themeColor="text1"/>
                <w:sz w:val="20"/>
                <w:szCs w:val="20"/>
              </w:rPr>
            </w:pPr>
          </w:p>
          <w:p w14:paraId="36D5B458" w14:textId="77777777" w:rsidR="00D266A9" w:rsidRPr="00193320" w:rsidRDefault="00D266A9" w:rsidP="00A53FCE">
            <w:pPr>
              <w:rPr>
                <w:rFonts w:asciiTheme="minorEastAsia" w:eastAsiaTheme="minorEastAsia" w:hAnsiTheme="minorEastAsia"/>
                <w:color w:val="000000" w:themeColor="text1"/>
                <w:sz w:val="20"/>
                <w:szCs w:val="20"/>
              </w:rPr>
            </w:pPr>
          </w:p>
          <w:p w14:paraId="3F7477C6" w14:textId="77777777" w:rsidR="00D266A9" w:rsidRPr="00193320" w:rsidRDefault="00D266A9" w:rsidP="00A53FCE">
            <w:pPr>
              <w:rPr>
                <w:rFonts w:asciiTheme="minorEastAsia" w:eastAsiaTheme="minorEastAsia" w:hAnsiTheme="minorEastAsia"/>
                <w:color w:val="000000" w:themeColor="text1"/>
                <w:sz w:val="20"/>
                <w:szCs w:val="20"/>
              </w:rPr>
            </w:pPr>
          </w:p>
          <w:p w14:paraId="7223BEAB" w14:textId="77777777" w:rsidR="00D266A9" w:rsidRPr="00193320" w:rsidRDefault="00D266A9" w:rsidP="00A53FCE">
            <w:pPr>
              <w:rPr>
                <w:rFonts w:asciiTheme="minorEastAsia" w:eastAsiaTheme="minorEastAsia" w:hAnsiTheme="minorEastAsia"/>
                <w:color w:val="000000" w:themeColor="text1"/>
                <w:sz w:val="20"/>
                <w:szCs w:val="20"/>
              </w:rPr>
            </w:pPr>
          </w:p>
          <w:p w14:paraId="60569ADC" w14:textId="77777777" w:rsidR="00D266A9" w:rsidRPr="00193320" w:rsidRDefault="00D266A9" w:rsidP="00A53FCE">
            <w:pPr>
              <w:rPr>
                <w:rFonts w:asciiTheme="minorEastAsia" w:eastAsiaTheme="minorEastAsia" w:hAnsiTheme="minorEastAsia"/>
                <w:color w:val="000000" w:themeColor="text1"/>
                <w:sz w:val="20"/>
                <w:szCs w:val="20"/>
              </w:rPr>
            </w:pPr>
          </w:p>
          <w:p w14:paraId="757FC3C2" w14:textId="77777777" w:rsidR="00D266A9" w:rsidRPr="00193320" w:rsidRDefault="00D266A9" w:rsidP="00A53FCE">
            <w:pPr>
              <w:rPr>
                <w:rFonts w:asciiTheme="minorEastAsia" w:eastAsiaTheme="minorEastAsia" w:hAnsiTheme="minorEastAsia"/>
                <w:color w:val="000000" w:themeColor="text1"/>
                <w:sz w:val="20"/>
                <w:szCs w:val="20"/>
              </w:rPr>
            </w:pPr>
          </w:p>
          <w:p w14:paraId="4185E183" w14:textId="77777777" w:rsidR="00D266A9" w:rsidRPr="00193320" w:rsidRDefault="00D266A9" w:rsidP="00A53FCE">
            <w:pPr>
              <w:rPr>
                <w:rFonts w:asciiTheme="minorEastAsia" w:eastAsiaTheme="minorEastAsia" w:hAnsiTheme="minorEastAsia"/>
                <w:color w:val="000000" w:themeColor="text1"/>
                <w:sz w:val="20"/>
                <w:szCs w:val="20"/>
              </w:rPr>
            </w:pPr>
          </w:p>
          <w:p w14:paraId="48293821" w14:textId="77777777" w:rsidR="00D266A9" w:rsidRPr="00193320" w:rsidRDefault="00D266A9" w:rsidP="00A53FCE">
            <w:pPr>
              <w:rPr>
                <w:rFonts w:asciiTheme="minorEastAsia" w:eastAsiaTheme="minorEastAsia" w:hAnsiTheme="minorEastAsia"/>
                <w:color w:val="000000" w:themeColor="text1"/>
                <w:sz w:val="20"/>
                <w:szCs w:val="20"/>
              </w:rPr>
            </w:pPr>
          </w:p>
          <w:p w14:paraId="705B2626" w14:textId="77777777" w:rsidR="00D266A9" w:rsidRPr="00193320" w:rsidRDefault="00D266A9" w:rsidP="00A53FCE">
            <w:pPr>
              <w:rPr>
                <w:rFonts w:asciiTheme="minorEastAsia" w:eastAsiaTheme="minorEastAsia" w:hAnsiTheme="minorEastAsia"/>
                <w:color w:val="000000" w:themeColor="text1"/>
                <w:sz w:val="20"/>
                <w:szCs w:val="20"/>
              </w:rPr>
            </w:pPr>
          </w:p>
          <w:p w14:paraId="73D369AD" w14:textId="77777777" w:rsidR="00D266A9" w:rsidRPr="00193320" w:rsidRDefault="00D266A9" w:rsidP="00A53FCE">
            <w:pPr>
              <w:rPr>
                <w:rFonts w:asciiTheme="minorEastAsia" w:eastAsiaTheme="minorEastAsia" w:hAnsiTheme="minorEastAsia"/>
                <w:color w:val="000000" w:themeColor="text1"/>
                <w:sz w:val="20"/>
                <w:szCs w:val="20"/>
              </w:rPr>
            </w:pPr>
          </w:p>
          <w:p w14:paraId="108A0504" w14:textId="77777777" w:rsidR="00D266A9" w:rsidRPr="00193320" w:rsidRDefault="00D266A9" w:rsidP="00A53FCE">
            <w:pPr>
              <w:rPr>
                <w:rFonts w:asciiTheme="minorEastAsia" w:eastAsiaTheme="minorEastAsia" w:hAnsiTheme="minorEastAsia"/>
                <w:color w:val="000000" w:themeColor="text1"/>
                <w:sz w:val="20"/>
                <w:szCs w:val="20"/>
              </w:rPr>
            </w:pPr>
          </w:p>
          <w:p w14:paraId="19EF24FA" w14:textId="77777777" w:rsidR="00D266A9" w:rsidRPr="00193320" w:rsidRDefault="00D266A9" w:rsidP="00A53FCE">
            <w:pPr>
              <w:rPr>
                <w:rFonts w:asciiTheme="minorEastAsia" w:eastAsiaTheme="minorEastAsia" w:hAnsiTheme="minorEastAsia"/>
                <w:color w:val="000000" w:themeColor="text1"/>
                <w:sz w:val="20"/>
                <w:szCs w:val="20"/>
              </w:rPr>
            </w:pPr>
          </w:p>
          <w:p w14:paraId="066A38FB" w14:textId="77777777" w:rsidR="00D266A9" w:rsidRPr="00193320" w:rsidRDefault="00D266A9" w:rsidP="00A53FCE">
            <w:pPr>
              <w:rPr>
                <w:rFonts w:asciiTheme="minorEastAsia" w:eastAsiaTheme="minorEastAsia" w:hAnsiTheme="minorEastAsia"/>
                <w:color w:val="000000" w:themeColor="text1"/>
                <w:sz w:val="20"/>
                <w:szCs w:val="20"/>
              </w:rPr>
            </w:pPr>
          </w:p>
          <w:p w14:paraId="3418A477" w14:textId="77777777" w:rsidR="00D266A9" w:rsidRPr="00193320" w:rsidRDefault="00D266A9" w:rsidP="00A53FCE">
            <w:pPr>
              <w:rPr>
                <w:rFonts w:asciiTheme="minorEastAsia" w:eastAsiaTheme="minorEastAsia" w:hAnsiTheme="minorEastAsia"/>
                <w:color w:val="000000" w:themeColor="text1"/>
                <w:sz w:val="20"/>
                <w:szCs w:val="20"/>
              </w:rPr>
            </w:pPr>
          </w:p>
          <w:p w14:paraId="306A344F" w14:textId="77777777" w:rsidR="00D266A9" w:rsidRPr="00193320" w:rsidRDefault="00D266A9" w:rsidP="00A53FCE">
            <w:pPr>
              <w:rPr>
                <w:rFonts w:asciiTheme="minorEastAsia" w:eastAsiaTheme="minorEastAsia" w:hAnsiTheme="minorEastAsia"/>
                <w:color w:val="000000" w:themeColor="text1"/>
                <w:sz w:val="20"/>
                <w:szCs w:val="20"/>
              </w:rPr>
            </w:pPr>
          </w:p>
          <w:p w14:paraId="756594AF" w14:textId="77777777" w:rsidR="00D266A9" w:rsidRPr="00193320" w:rsidRDefault="00D266A9" w:rsidP="00A53FCE">
            <w:pPr>
              <w:rPr>
                <w:rFonts w:asciiTheme="minorEastAsia" w:eastAsiaTheme="minorEastAsia" w:hAnsiTheme="minorEastAsia"/>
                <w:color w:val="000000" w:themeColor="text1"/>
                <w:sz w:val="20"/>
                <w:szCs w:val="20"/>
              </w:rPr>
            </w:pPr>
          </w:p>
          <w:p w14:paraId="5506038C" w14:textId="77777777" w:rsidR="00D266A9" w:rsidRPr="00193320" w:rsidRDefault="00D266A9" w:rsidP="00A53FCE">
            <w:pPr>
              <w:rPr>
                <w:rFonts w:asciiTheme="minorEastAsia" w:eastAsiaTheme="minorEastAsia" w:hAnsiTheme="minorEastAsia"/>
                <w:color w:val="000000" w:themeColor="text1"/>
                <w:sz w:val="20"/>
                <w:szCs w:val="20"/>
              </w:rPr>
            </w:pPr>
          </w:p>
          <w:p w14:paraId="62C2E301" w14:textId="77777777" w:rsidR="00D266A9" w:rsidRPr="00193320" w:rsidRDefault="00D266A9" w:rsidP="00A53FCE">
            <w:pPr>
              <w:rPr>
                <w:rFonts w:asciiTheme="minorEastAsia" w:eastAsiaTheme="minorEastAsia" w:hAnsiTheme="minorEastAsia"/>
                <w:color w:val="000000" w:themeColor="text1"/>
                <w:sz w:val="20"/>
                <w:szCs w:val="20"/>
              </w:rPr>
            </w:pPr>
          </w:p>
          <w:p w14:paraId="698B92B3" w14:textId="77777777" w:rsidR="00D266A9" w:rsidRPr="00193320" w:rsidRDefault="00D266A9" w:rsidP="00A53FCE">
            <w:pPr>
              <w:rPr>
                <w:rFonts w:asciiTheme="minorEastAsia" w:eastAsiaTheme="minorEastAsia" w:hAnsiTheme="minorEastAsia"/>
                <w:color w:val="000000" w:themeColor="text1"/>
                <w:sz w:val="20"/>
                <w:szCs w:val="20"/>
              </w:rPr>
            </w:pPr>
          </w:p>
          <w:p w14:paraId="2A87C81A" w14:textId="77777777" w:rsidR="00D266A9" w:rsidRPr="00193320" w:rsidRDefault="00D266A9" w:rsidP="00A53FCE">
            <w:pPr>
              <w:rPr>
                <w:rFonts w:asciiTheme="minorEastAsia" w:eastAsiaTheme="minorEastAsia" w:hAnsiTheme="minorEastAsia"/>
                <w:color w:val="000000" w:themeColor="text1"/>
                <w:sz w:val="20"/>
                <w:szCs w:val="20"/>
              </w:rPr>
            </w:pPr>
          </w:p>
          <w:p w14:paraId="36145694" w14:textId="77777777" w:rsidR="00D266A9" w:rsidRPr="00193320" w:rsidRDefault="00D266A9" w:rsidP="00A53FCE">
            <w:pPr>
              <w:rPr>
                <w:rFonts w:asciiTheme="minorEastAsia" w:eastAsiaTheme="minorEastAsia" w:hAnsiTheme="minorEastAsia"/>
                <w:color w:val="000000" w:themeColor="text1"/>
                <w:sz w:val="20"/>
                <w:szCs w:val="20"/>
              </w:rPr>
            </w:pPr>
          </w:p>
          <w:p w14:paraId="454A2A08" w14:textId="77777777" w:rsidR="00D266A9" w:rsidRPr="00193320" w:rsidRDefault="00D266A9" w:rsidP="00A53FCE">
            <w:pPr>
              <w:rPr>
                <w:rFonts w:asciiTheme="minorEastAsia" w:eastAsiaTheme="minorEastAsia" w:hAnsiTheme="minorEastAsia"/>
                <w:color w:val="000000" w:themeColor="text1"/>
                <w:sz w:val="20"/>
                <w:szCs w:val="20"/>
              </w:rPr>
            </w:pPr>
          </w:p>
          <w:p w14:paraId="493B4C92" w14:textId="77777777" w:rsidR="00D266A9" w:rsidRPr="00193320" w:rsidRDefault="00D266A9" w:rsidP="00A53FCE">
            <w:pPr>
              <w:rPr>
                <w:rFonts w:asciiTheme="minorEastAsia" w:eastAsiaTheme="minorEastAsia" w:hAnsiTheme="minorEastAsia"/>
                <w:color w:val="000000" w:themeColor="text1"/>
                <w:sz w:val="20"/>
                <w:szCs w:val="20"/>
              </w:rPr>
            </w:pPr>
          </w:p>
          <w:p w14:paraId="02F56AD0" w14:textId="77777777" w:rsidR="00D266A9" w:rsidRPr="00193320" w:rsidRDefault="00D266A9" w:rsidP="00A53FCE">
            <w:pPr>
              <w:rPr>
                <w:rFonts w:asciiTheme="minorEastAsia" w:eastAsiaTheme="minorEastAsia" w:hAnsiTheme="minorEastAsia"/>
                <w:color w:val="000000" w:themeColor="text1"/>
                <w:sz w:val="20"/>
                <w:szCs w:val="20"/>
              </w:rPr>
            </w:pPr>
          </w:p>
          <w:p w14:paraId="1C0F6503" w14:textId="77777777" w:rsidR="00D266A9" w:rsidRPr="00193320" w:rsidRDefault="00D266A9" w:rsidP="00A53FCE">
            <w:pPr>
              <w:rPr>
                <w:rFonts w:asciiTheme="minorEastAsia" w:eastAsiaTheme="minorEastAsia" w:hAnsiTheme="minorEastAsia"/>
                <w:color w:val="000000" w:themeColor="text1"/>
                <w:sz w:val="20"/>
                <w:szCs w:val="20"/>
              </w:rPr>
            </w:pPr>
          </w:p>
          <w:p w14:paraId="15A2E775" w14:textId="77777777" w:rsidR="00D266A9" w:rsidRPr="00193320" w:rsidRDefault="00D266A9" w:rsidP="00A53FCE">
            <w:pPr>
              <w:rPr>
                <w:rFonts w:asciiTheme="minorEastAsia" w:eastAsiaTheme="minorEastAsia" w:hAnsiTheme="minorEastAsia"/>
                <w:color w:val="000000" w:themeColor="text1"/>
                <w:sz w:val="20"/>
                <w:szCs w:val="20"/>
              </w:rPr>
            </w:pPr>
          </w:p>
          <w:p w14:paraId="259622EF" w14:textId="77777777" w:rsidR="00D266A9" w:rsidRPr="00193320" w:rsidRDefault="00D266A9" w:rsidP="00A53FCE">
            <w:pPr>
              <w:rPr>
                <w:rFonts w:asciiTheme="minorEastAsia" w:eastAsiaTheme="minorEastAsia" w:hAnsiTheme="minorEastAsia"/>
                <w:color w:val="000000" w:themeColor="text1"/>
                <w:sz w:val="20"/>
                <w:szCs w:val="20"/>
              </w:rPr>
            </w:pPr>
          </w:p>
          <w:p w14:paraId="0BC703D8" w14:textId="77777777" w:rsidR="00D266A9" w:rsidRPr="00193320" w:rsidRDefault="00D266A9" w:rsidP="00A53FCE">
            <w:pPr>
              <w:rPr>
                <w:rFonts w:asciiTheme="minorEastAsia" w:eastAsiaTheme="minorEastAsia" w:hAnsiTheme="minorEastAsia"/>
                <w:color w:val="000000" w:themeColor="text1"/>
                <w:sz w:val="20"/>
                <w:szCs w:val="20"/>
              </w:rPr>
            </w:pPr>
          </w:p>
          <w:p w14:paraId="6CEB20DA" w14:textId="77777777" w:rsidR="00D266A9" w:rsidRPr="00193320" w:rsidRDefault="00D266A9" w:rsidP="00A53FCE">
            <w:pPr>
              <w:rPr>
                <w:rFonts w:asciiTheme="minorEastAsia" w:eastAsiaTheme="minorEastAsia" w:hAnsiTheme="minorEastAsia"/>
                <w:color w:val="000000" w:themeColor="text1"/>
                <w:sz w:val="20"/>
                <w:szCs w:val="20"/>
              </w:rPr>
            </w:pPr>
          </w:p>
          <w:p w14:paraId="13582B8E" w14:textId="77777777" w:rsidR="00D266A9" w:rsidRPr="00193320" w:rsidRDefault="00D266A9" w:rsidP="00A53FCE">
            <w:pPr>
              <w:rPr>
                <w:rFonts w:asciiTheme="minorEastAsia" w:eastAsiaTheme="minorEastAsia" w:hAnsiTheme="minorEastAsia"/>
                <w:color w:val="000000" w:themeColor="text1"/>
                <w:sz w:val="20"/>
                <w:szCs w:val="20"/>
              </w:rPr>
            </w:pPr>
          </w:p>
          <w:p w14:paraId="388BB0D7" w14:textId="77777777" w:rsidR="00D266A9" w:rsidRPr="00193320" w:rsidRDefault="00D266A9" w:rsidP="00A53FCE">
            <w:pPr>
              <w:rPr>
                <w:rFonts w:asciiTheme="minorEastAsia" w:eastAsiaTheme="minorEastAsia" w:hAnsiTheme="minorEastAsia"/>
                <w:color w:val="000000" w:themeColor="text1"/>
                <w:sz w:val="20"/>
                <w:szCs w:val="20"/>
              </w:rPr>
            </w:pPr>
          </w:p>
          <w:p w14:paraId="620C022B" w14:textId="77777777" w:rsidR="00D266A9" w:rsidRPr="00193320" w:rsidRDefault="00D266A9" w:rsidP="00A53FCE">
            <w:pPr>
              <w:rPr>
                <w:rFonts w:asciiTheme="minorEastAsia" w:eastAsiaTheme="minorEastAsia" w:hAnsiTheme="minorEastAsia"/>
                <w:color w:val="000000" w:themeColor="text1"/>
                <w:sz w:val="20"/>
                <w:szCs w:val="20"/>
              </w:rPr>
            </w:pPr>
          </w:p>
          <w:p w14:paraId="01BC1234" w14:textId="77777777" w:rsidR="00D266A9" w:rsidRPr="00193320" w:rsidRDefault="00D266A9" w:rsidP="00A53FCE">
            <w:pPr>
              <w:rPr>
                <w:rFonts w:asciiTheme="minorEastAsia" w:eastAsiaTheme="minorEastAsia" w:hAnsiTheme="minorEastAsia"/>
                <w:color w:val="000000" w:themeColor="text1"/>
                <w:sz w:val="20"/>
                <w:szCs w:val="20"/>
              </w:rPr>
            </w:pPr>
          </w:p>
          <w:p w14:paraId="2712FB8E" w14:textId="280E024B" w:rsidR="00D266A9" w:rsidRPr="00193320" w:rsidRDefault="00D266A9" w:rsidP="00A53FCE">
            <w:pPr>
              <w:rPr>
                <w:rFonts w:asciiTheme="minorEastAsia" w:eastAsiaTheme="minorEastAsia" w:hAnsiTheme="minorEastAsia"/>
                <w:color w:val="000000" w:themeColor="text1"/>
                <w:sz w:val="20"/>
                <w:szCs w:val="20"/>
              </w:rPr>
            </w:pPr>
          </w:p>
          <w:p w14:paraId="3C7ACDDD" w14:textId="3C853021" w:rsidR="00D266A9" w:rsidRPr="00193320" w:rsidRDefault="00D266A9" w:rsidP="00A53FCE">
            <w:pPr>
              <w:rPr>
                <w:rFonts w:asciiTheme="minorEastAsia" w:eastAsiaTheme="minorEastAsia" w:hAnsiTheme="minorEastAsia"/>
                <w:color w:val="000000" w:themeColor="text1"/>
                <w:sz w:val="20"/>
                <w:szCs w:val="20"/>
              </w:rPr>
            </w:pPr>
          </w:p>
          <w:p w14:paraId="5C9439E1" w14:textId="0BC012A9" w:rsidR="00D266A9" w:rsidRPr="00193320" w:rsidRDefault="00D266A9" w:rsidP="00A53FCE">
            <w:pPr>
              <w:rPr>
                <w:rFonts w:asciiTheme="minorEastAsia" w:eastAsiaTheme="minorEastAsia" w:hAnsiTheme="minorEastAsia"/>
                <w:color w:val="000000" w:themeColor="text1"/>
                <w:sz w:val="20"/>
                <w:szCs w:val="20"/>
              </w:rPr>
            </w:pPr>
          </w:p>
          <w:p w14:paraId="629893DE" w14:textId="3E97B53B" w:rsidR="00D266A9" w:rsidRPr="00193320" w:rsidRDefault="00D266A9" w:rsidP="00A53FCE">
            <w:pPr>
              <w:rPr>
                <w:rFonts w:asciiTheme="minorEastAsia" w:eastAsiaTheme="minorEastAsia" w:hAnsiTheme="minorEastAsia"/>
                <w:color w:val="000000" w:themeColor="text1"/>
                <w:sz w:val="20"/>
                <w:szCs w:val="20"/>
              </w:rPr>
            </w:pPr>
          </w:p>
          <w:p w14:paraId="5D107D96" w14:textId="17079465" w:rsidR="00D266A9" w:rsidRPr="00193320" w:rsidRDefault="00D266A9" w:rsidP="00A53FCE">
            <w:pPr>
              <w:rPr>
                <w:rFonts w:asciiTheme="minorEastAsia" w:eastAsiaTheme="minorEastAsia" w:hAnsiTheme="minorEastAsia"/>
                <w:color w:val="000000" w:themeColor="text1"/>
                <w:sz w:val="20"/>
                <w:szCs w:val="20"/>
              </w:rPr>
            </w:pPr>
          </w:p>
          <w:p w14:paraId="18D4B080" w14:textId="77777777" w:rsidR="00D266A9" w:rsidRPr="00193320" w:rsidRDefault="00D266A9" w:rsidP="00A53FCE">
            <w:pPr>
              <w:rPr>
                <w:rFonts w:asciiTheme="minorEastAsia" w:eastAsiaTheme="minorEastAsia" w:hAnsiTheme="minorEastAsia"/>
                <w:color w:val="000000" w:themeColor="text1"/>
                <w:sz w:val="20"/>
                <w:szCs w:val="20"/>
              </w:rPr>
            </w:pPr>
          </w:p>
          <w:p w14:paraId="1E4945F1" w14:textId="77777777" w:rsidR="00D266A9" w:rsidRPr="00193320" w:rsidRDefault="00D266A9" w:rsidP="00A53FCE">
            <w:pPr>
              <w:rPr>
                <w:rFonts w:asciiTheme="minorEastAsia" w:eastAsiaTheme="minorEastAsia" w:hAnsiTheme="minorEastAsia"/>
                <w:color w:val="000000" w:themeColor="text1"/>
                <w:sz w:val="20"/>
                <w:szCs w:val="20"/>
              </w:rPr>
            </w:pPr>
          </w:p>
          <w:p w14:paraId="7C0CE060" w14:textId="77777777" w:rsidR="00D266A9" w:rsidRPr="00193320" w:rsidRDefault="00D266A9" w:rsidP="00A53FCE">
            <w:pPr>
              <w:rPr>
                <w:rFonts w:asciiTheme="minorEastAsia" w:eastAsiaTheme="minorEastAsia" w:hAnsiTheme="minorEastAsia"/>
                <w:color w:val="000000" w:themeColor="text1"/>
                <w:sz w:val="20"/>
                <w:szCs w:val="20"/>
              </w:rPr>
            </w:pPr>
          </w:p>
          <w:p w14:paraId="1508BB10" w14:textId="77777777" w:rsidR="00D266A9" w:rsidRPr="00193320" w:rsidRDefault="00D266A9" w:rsidP="00A53FCE">
            <w:pPr>
              <w:rPr>
                <w:rFonts w:asciiTheme="minorEastAsia" w:eastAsiaTheme="minorEastAsia" w:hAnsiTheme="minorEastAsia"/>
                <w:color w:val="000000" w:themeColor="text1"/>
                <w:sz w:val="20"/>
                <w:szCs w:val="20"/>
              </w:rPr>
            </w:pPr>
          </w:p>
          <w:p w14:paraId="0AFD15C7" w14:textId="77777777" w:rsidR="00D266A9" w:rsidRPr="00193320" w:rsidRDefault="00D266A9" w:rsidP="00A53FCE">
            <w:pPr>
              <w:rPr>
                <w:rFonts w:asciiTheme="minorEastAsia" w:eastAsiaTheme="minorEastAsia" w:hAnsiTheme="minorEastAsia"/>
                <w:color w:val="000000" w:themeColor="text1"/>
                <w:sz w:val="20"/>
                <w:szCs w:val="20"/>
              </w:rPr>
            </w:pPr>
          </w:p>
          <w:p w14:paraId="2A393947" w14:textId="77777777" w:rsidR="00D266A9" w:rsidRPr="00193320" w:rsidRDefault="00D266A9" w:rsidP="00A53FCE">
            <w:pPr>
              <w:rPr>
                <w:rFonts w:asciiTheme="minorEastAsia" w:eastAsiaTheme="minorEastAsia" w:hAnsiTheme="minorEastAsia"/>
                <w:color w:val="000000" w:themeColor="text1"/>
                <w:sz w:val="20"/>
                <w:szCs w:val="20"/>
              </w:rPr>
            </w:pPr>
          </w:p>
          <w:p w14:paraId="7057254B" w14:textId="77777777" w:rsidR="00D266A9" w:rsidRPr="00193320" w:rsidRDefault="00D266A9" w:rsidP="00A53FCE">
            <w:pPr>
              <w:rPr>
                <w:rFonts w:asciiTheme="minorEastAsia" w:eastAsiaTheme="minorEastAsia" w:hAnsiTheme="minorEastAsia"/>
                <w:color w:val="000000" w:themeColor="text1"/>
                <w:sz w:val="20"/>
                <w:szCs w:val="20"/>
              </w:rPr>
            </w:pPr>
          </w:p>
          <w:p w14:paraId="5A3E998B" w14:textId="77777777" w:rsidR="00D266A9" w:rsidRPr="00193320" w:rsidRDefault="00D266A9" w:rsidP="00A53FCE">
            <w:pPr>
              <w:rPr>
                <w:rFonts w:asciiTheme="minorEastAsia" w:eastAsiaTheme="minorEastAsia" w:hAnsiTheme="minorEastAsia"/>
                <w:color w:val="000000" w:themeColor="text1"/>
                <w:sz w:val="20"/>
                <w:szCs w:val="20"/>
              </w:rPr>
            </w:pPr>
          </w:p>
          <w:p w14:paraId="2E954788" w14:textId="77777777" w:rsidR="00D266A9" w:rsidRPr="00193320" w:rsidRDefault="00D266A9" w:rsidP="00A53FCE">
            <w:pPr>
              <w:rPr>
                <w:rFonts w:asciiTheme="minorEastAsia" w:eastAsiaTheme="minorEastAsia" w:hAnsiTheme="minorEastAsia"/>
                <w:color w:val="000000" w:themeColor="text1"/>
                <w:sz w:val="20"/>
                <w:szCs w:val="20"/>
              </w:rPr>
            </w:pPr>
          </w:p>
          <w:p w14:paraId="2FE604AC" w14:textId="77777777" w:rsidR="00D266A9" w:rsidRPr="00193320" w:rsidRDefault="00D266A9" w:rsidP="00A53FCE">
            <w:pPr>
              <w:rPr>
                <w:rFonts w:asciiTheme="minorEastAsia" w:eastAsiaTheme="minorEastAsia" w:hAnsiTheme="minorEastAsia"/>
                <w:color w:val="000000" w:themeColor="text1"/>
                <w:sz w:val="20"/>
                <w:szCs w:val="20"/>
              </w:rPr>
            </w:pPr>
          </w:p>
          <w:p w14:paraId="264E1347" w14:textId="77777777" w:rsidR="00D266A9" w:rsidRPr="00193320" w:rsidRDefault="00D266A9" w:rsidP="00A53FCE">
            <w:pPr>
              <w:rPr>
                <w:rFonts w:asciiTheme="minorEastAsia" w:eastAsiaTheme="minorEastAsia" w:hAnsiTheme="minorEastAsia"/>
                <w:color w:val="000000" w:themeColor="text1"/>
                <w:sz w:val="20"/>
                <w:szCs w:val="20"/>
              </w:rPr>
            </w:pPr>
          </w:p>
          <w:p w14:paraId="1C4647A3" w14:textId="77777777" w:rsidR="00D266A9" w:rsidRPr="00193320" w:rsidRDefault="00D266A9" w:rsidP="00A53FCE">
            <w:pPr>
              <w:rPr>
                <w:rFonts w:asciiTheme="minorEastAsia" w:eastAsiaTheme="minorEastAsia" w:hAnsiTheme="minorEastAsia"/>
                <w:color w:val="000000" w:themeColor="text1"/>
                <w:sz w:val="20"/>
                <w:szCs w:val="20"/>
              </w:rPr>
            </w:pPr>
          </w:p>
          <w:p w14:paraId="4F36FE92" w14:textId="77777777" w:rsidR="00D266A9" w:rsidRPr="00193320" w:rsidRDefault="00D266A9" w:rsidP="00A53FCE">
            <w:pPr>
              <w:rPr>
                <w:rFonts w:asciiTheme="minorEastAsia" w:eastAsiaTheme="minorEastAsia" w:hAnsiTheme="minorEastAsia"/>
                <w:color w:val="000000" w:themeColor="text1"/>
                <w:sz w:val="20"/>
                <w:szCs w:val="20"/>
              </w:rPr>
            </w:pPr>
          </w:p>
          <w:p w14:paraId="0BD11663" w14:textId="77777777" w:rsidR="00D266A9" w:rsidRPr="00193320" w:rsidRDefault="00D266A9" w:rsidP="00A53FCE">
            <w:pPr>
              <w:rPr>
                <w:rFonts w:asciiTheme="minorEastAsia" w:eastAsiaTheme="minorEastAsia" w:hAnsiTheme="minorEastAsia"/>
                <w:color w:val="000000" w:themeColor="text1"/>
                <w:sz w:val="20"/>
                <w:szCs w:val="20"/>
              </w:rPr>
            </w:pPr>
          </w:p>
          <w:p w14:paraId="6F54844B" w14:textId="77777777" w:rsidR="00D266A9" w:rsidRPr="00193320" w:rsidRDefault="00D266A9" w:rsidP="00A53FCE">
            <w:pPr>
              <w:rPr>
                <w:rFonts w:asciiTheme="minorEastAsia" w:eastAsiaTheme="minorEastAsia" w:hAnsiTheme="minorEastAsia"/>
                <w:color w:val="000000" w:themeColor="text1"/>
                <w:sz w:val="20"/>
                <w:szCs w:val="20"/>
              </w:rPr>
            </w:pPr>
          </w:p>
          <w:p w14:paraId="18641128" w14:textId="77777777" w:rsidR="00D266A9" w:rsidRPr="00193320" w:rsidRDefault="00D266A9" w:rsidP="00A53FCE">
            <w:pPr>
              <w:rPr>
                <w:rFonts w:asciiTheme="minorEastAsia" w:eastAsiaTheme="minorEastAsia" w:hAnsiTheme="minorEastAsia"/>
                <w:color w:val="000000" w:themeColor="text1"/>
                <w:sz w:val="20"/>
                <w:szCs w:val="20"/>
              </w:rPr>
            </w:pPr>
          </w:p>
          <w:p w14:paraId="51F2F230" w14:textId="77777777" w:rsidR="00D266A9" w:rsidRPr="00193320" w:rsidRDefault="00D266A9" w:rsidP="00A53FCE">
            <w:pPr>
              <w:rPr>
                <w:rFonts w:asciiTheme="minorEastAsia" w:eastAsiaTheme="minorEastAsia" w:hAnsiTheme="minorEastAsia"/>
                <w:color w:val="000000" w:themeColor="text1"/>
                <w:sz w:val="20"/>
                <w:szCs w:val="20"/>
              </w:rPr>
            </w:pPr>
          </w:p>
          <w:p w14:paraId="7042004A" w14:textId="77777777" w:rsidR="00D266A9" w:rsidRPr="00193320" w:rsidRDefault="00D266A9" w:rsidP="00A53FCE">
            <w:pPr>
              <w:rPr>
                <w:rFonts w:asciiTheme="minorEastAsia" w:eastAsiaTheme="minorEastAsia" w:hAnsiTheme="minorEastAsia"/>
                <w:color w:val="000000" w:themeColor="text1"/>
                <w:sz w:val="20"/>
                <w:szCs w:val="20"/>
              </w:rPr>
            </w:pPr>
          </w:p>
          <w:p w14:paraId="2F120375" w14:textId="77777777" w:rsidR="00D266A9" w:rsidRPr="00193320" w:rsidRDefault="00D266A9" w:rsidP="00A53FCE">
            <w:pPr>
              <w:rPr>
                <w:rFonts w:asciiTheme="minorEastAsia" w:eastAsiaTheme="minorEastAsia" w:hAnsiTheme="minorEastAsia"/>
                <w:color w:val="000000" w:themeColor="text1"/>
                <w:sz w:val="20"/>
                <w:szCs w:val="20"/>
              </w:rPr>
            </w:pPr>
          </w:p>
          <w:p w14:paraId="611B5A9F" w14:textId="77777777" w:rsidR="00D266A9" w:rsidRPr="00193320" w:rsidRDefault="00D266A9" w:rsidP="00A53FCE">
            <w:pPr>
              <w:rPr>
                <w:rFonts w:asciiTheme="minorEastAsia" w:eastAsiaTheme="minorEastAsia" w:hAnsiTheme="minorEastAsia"/>
                <w:color w:val="000000" w:themeColor="text1"/>
                <w:sz w:val="20"/>
                <w:szCs w:val="20"/>
              </w:rPr>
            </w:pPr>
          </w:p>
          <w:p w14:paraId="71706BA9" w14:textId="77777777" w:rsidR="00D266A9" w:rsidRPr="00193320" w:rsidRDefault="00D266A9" w:rsidP="00A53FCE">
            <w:pPr>
              <w:rPr>
                <w:rFonts w:asciiTheme="minorEastAsia" w:eastAsiaTheme="minorEastAsia" w:hAnsiTheme="minorEastAsia"/>
                <w:color w:val="000000" w:themeColor="text1"/>
                <w:sz w:val="20"/>
                <w:szCs w:val="20"/>
              </w:rPr>
            </w:pPr>
          </w:p>
          <w:p w14:paraId="00DF33CD" w14:textId="77777777" w:rsidR="00D266A9" w:rsidRPr="00193320" w:rsidRDefault="00D266A9" w:rsidP="00A53FCE">
            <w:pPr>
              <w:rPr>
                <w:rFonts w:asciiTheme="minorEastAsia" w:eastAsiaTheme="minorEastAsia" w:hAnsiTheme="minorEastAsia"/>
                <w:color w:val="000000" w:themeColor="text1"/>
                <w:sz w:val="20"/>
                <w:szCs w:val="20"/>
              </w:rPr>
            </w:pPr>
          </w:p>
          <w:p w14:paraId="0DD2E743" w14:textId="77777777" w:rsidR="00D266A9" w:rsidRPr="00193320" w:rsidRDefault="00D266A9" w:rsidP="00A53FCE">
            <w:pPr>
              <w:rPr>
                <w:rFonts w:asciiTheme="minorEastAsia" w:eastAsiaTheme="minorEastAsia" w:hAnsiTheme="minorEastAsia"/>
                <w:color w:val="000000" w:themeColor="text1"/>
                <w:sz w:val="20"/>
                <w:szCs w:val="20"/>
              </w:rPr>
            </w:pPr>
          </w:p>
          <w:p w14:paraId="6EFEBA1F" w14:textId="77777777" w:rsidR="00D266A9" w:rsidRPr="00193320" w:rsidRDefault="00D266A9" w:rsidP="00A53FCE">
            <w:pPr>
              <w:rPr>
                <w:rFonts w:asciiTheme="minorEastAsia" w:eastAsiaTheme="minorEastAsia" w:hAnsiTheme="minorEastAsia"/>
                <w:color w:val="000000" w:themeColor="text1"/>
                <w:sz w:val="20"/>
                <w:szCs w:val="20"/>
              </w:rPr>
            </w:pPr>
          </w:p>
          <w:p w14:paraId="3D37393A" w14:textId="77777777" w:rsidR="00D266A9" w:rsidRPr="00193320" w:rsidRDefault="00D266A9" w:rsidP="00A53FCE">
            <w:pPr>
              <w:rPr>
                <w:rFonts w:asciiTheme="minorEastAsia" w:eastAsiaTheme="minorEastAsia" w:hAnsiTheme="minorEastAsia"/>
                <w:color w:val="000000" w:themeColor="text1"/>
                <w:sz w:val="20"/>
                <w:szCs w:val="20"/>
              </w:rPr>
            </w:pPr>
          </w:p>
          <w:p w14:paraId="0A9B2EFB" w14:textId="77777777" w:rsidR="00D266A9" w:rsidRPr="00193320" w:rsidRDefault="00D266A9" w:rsidP="00A53FCE">
            <w:pPr>
              <w:rPr>
                <w:rFonts w:asciiTheme="minorEastAsia" w:eastAsiaTheme="minorEastAsia" w:hAnsiTheme="minorEastAsia"/>
                <w:color w:val="000000" w:themeColor="text1"/>
                <w:sz w:val="20"/>
                <w:szCs w:val="20"/>
              </w:rPr>
            </w:pPr>
          </w:p>
          <w:p w14:paraId="7E65FC8A" w14:textId="77777777" w:rsidR="00D266A9" w:rsidRPr="00193320" w:rsidRDefault="00D266A9" w:rsidP="00A53FCE">
            <w:pPr>
              <w:rPr>
                <w:rFonts w:asciiTheme="minorEastAsia" w:eastAsiaTheme="minorEastAsia" w:hAnsiTheme="minorEastAsia"/>
                <w:color w:val="000000" w:themeColor="text1"/>
                <w:sz w:val="20"/>
                <w:szCs w:val="20"/>
              </w:rPr>
            </w:pPr>
          </w:p>
          <w:p w14:paraId="29964487" w14:textId="77777777" w:rsidR="00D266A9" w:rsidRPr="00193320" w:rsidRDefault="00D266A9" w:rsidP="00A53FCE">
            <w:pPr>
              <w:rPr>
                <w:rFonts w:asciiTheme="minorEastAsia" w:eastAsiaTheme="minorEastAsia" w:hAnsiTheme="minorEastAsia"/>
                <w:color w:val="000000" w:themeColor="text1"/>
                <w:sz w:val="20"/>
                <w:szCs w:val="20"/>
              </w:rPr>
            </w:pPr>
          </w:p>
          <w:p w14:paraId="04CFB568" w14:textId="77777777" w:rsidR="00D266A9" w:rsidRPr="00193320" w:rsidRDefault="00D266A9" w:rsidP="00A53FCE">
            <w:pPr>
              <w:rPr>
                <w:rFonts w:asciiTheme="minorEastAsia" w:eastAsiaTheme="minorEastAsia" w:hAnsiTheme="minorEastAsia"/>
                <w:color w:val="000000" w:themeColor="text1"/>
                <w:sz w:val="20"/>
                <w:szCs w:val="20"/>
              </w:rPr>
            </w:pPr>
          </w:p>
          <w:p w14:paraId="2F6EF966" w14:textId="77777777" w:rsidR="00D266A9" w:rsidRPr="00193320" w:rsidRDefault="00D266A9" w:rsidP="00A53FCE">
            <w:pPr>
              <w:rPr>
                <w:rFonts w:asciiTheme="minorEastAsia" w:eastAsiaTheme="minorEastAsia" w:hAnsiTheme="minorEastAsia"/>
                <w:color w:val="000000" w:themeColor="text1"/>
                <w:sz w:val="20"/>
                <w:szCs w:val="20"/>
              </w:rPr>
            </w:pPr>
          </w:p>
          <w:p w14:paraId="4F6294BF" w14:textId="77777777" w:rsidR="00D266A9" w:rsidRPr="00193320" w:rsidRDefault="00D266A9" w:rsidP="00A53FCE">
            <w:pPr>
              <w:rPr>
                <w:rFonts w:asciiTheme="minorEastAsia" w:eastAsiaTheme="minorEastAsia" w:hAnsiTheme="minorEastAsia"/>
                <w:color w:val="000000" w:themeColor="text1"/>
                <w:sz w:val="20"/>
                <w:szCs w:val="20"/>
              </w:rPr>
            </w:pPr>
          </w:p>
          <w:p w14:paraId="13F1434C" w14:textId="77777777" w:rsidR="00D266A9" w:rsidRPr="00193320" w:rsidRDefault="00D266A9" w:rsidP="00A53FCE">
            <w:pPr>
              <w:rPr>
                <w:rFonts w:asciiTheme="minorEastAsia" w:eastAsiaTheme="minorEastAsia" w:hAnsiTheme="minorEastAsia"/>
                <w:color w:val="000000" w:themeColor="text1"/>
                <w:sz w:val="20"/>
                <w:szCs w:val="20"/>
              </w:rPr>
            </w:pPr>
          </w:p>
          <w:p w14:paraId="29AF8145" w14:textId="77777777" w:rsidR="00D266A9" w:rsidRPr="00193320" w:rsidRDefault="00D266A9" w:rsidP="00A53FCE">
            <w:pPr>
              <w:rPr>
                <w:rFonts w:asciiTheme="minorEastAsia" w:eastAsiaTheme="minorEastAsia" w:hAnsiTheme="minorEastAsia"/>
                <w:color w:val="000000" w:themeColor="text1"/>
                <w:sz w:val="20"/>
                <w:szCs w:val="20"/>
              </w:rPr>
            </w:pPr>
          </w:p>
          <w:p w14:paraId="4CFEF28E" w14:textId="77777777" w:rsidR="00D266A9" w:rsidRPr="00193320" w:rsidRDefault="00D266A9" w:rsidP="00A53FCE">
            <w:pPr>
              <w:rPr>
                <w:rFonts w:asciiTheme="minorEastAsia" w:eastAsiaTheme="minorEastAsia" w:hAnsiTheme="minorEastAsia"/>
                <w:color w:val="000000" w:themeColor="text1"/>
                <w:sz w:val="20"/>
                <w:szCs w:val="20"/>
              </w:rPr>
            </w:pPr>
          </w:p>
          <w:p w14:paraId="6BAC1E28" w14:textId="77777777" w:rsidR="00D266A9" w:rsidRPr="00193320" w:rsidRDefault="00D266A9" w:rsidP="00A53FCE">
            <w:pPr>
              <w:rPr>
                <w:rFonts w:asciiTheme="minorEastAsia" w:eastAsiaTheme="minorEastAsia" w:hAnsiTheme="minorEastAsia"/>
                <w:color w:val="000000" w:themeColor="text1"/>
                <w:sz w:val="20"/>
                <w:szCs w:val="20"/>
              </w:rPr>
            </w:pPr>
          </w:p>
          <w:p w14:paraId="450DC5F0" w14:textId="77777777" w:rsidR="00D266A9" w:rsidRPr="00193320" w:rsidRDefault="00D266A9" w:rsidP="00A53FCE">
            <w:pPr>
              <w:rPr>
                <w:rFonts w:asciiTheme="minorEastAsia" w:eastAsiaTheme="minorEastAsia" w:hAnsiTheme="minorEastAsia"/>
                <w:color w:val="000000" w:themeColor="text1"/>
                <w:sz w:val="20"/>
                <w:szCs w:val="20"/>
              </w:rPr>
            </w:pPr>
          </w:p>
          <w:p w14:paraId="3C6F671F" w14:textId="77777777" w:rsidR="00D266A9" w:rsidRPr="00193320" w:rsidRDefault="00D266A9" w:rsidP="00A53FCE">
            <w:pPr>
              <w:rPr>
                <w:rFonts w:asciiTheme="minorEastAsia" w:eastAsiaTheme="minorEastAsia" w:hAnsiTheme="minorEastAsia"/>
                <w:color w:val="000000" w:themeColor="text1"/>
                <w:sz w:val="20"/>
                <w:szCs w:val="20"/>
              </w:rPr>
            </w:pPr>
          </w:p>
          <w:p w14:paraId="18D3EF6C" w14:textId="77777777" w:rsidR="00D266A9" w:rsidRPr="00193320" w:rsidRDefault="00D266A9" w:rsidP="00A53FCE">
            <w:pPr>
              <w:rPr>
                <w:rFonts w:asciiTheme="minorEastAsia" w:eastAsiaTheme="minorEastAsia" w:hAnsiTheme="minorEastAsia"/>
                <w:color w:val="000000" w:themeColor="text1"/>
                <w:sz w:val="20"/>
                <w:szCs w:val="20"/>
              </w:rPr>
            </w:pPr>
          </w:p>
          <w:p w14:paraId="1594CFF0" w14:textId="77777777" w:rsidR="00D266A9" w:rsidRPr="00193320" w:rsidRDefault="00D266A9" w:rsidP="00A53FCE">
            <w:pPr>
              <w:rPr>
                <w:rFonts w:asciiTheme="minorEastAsia" w:eastAsiaTheme="minorEastAsia" w:hAnsiTheme="minorEastAsia"/>
                <w:color w:val="000000" w:themeColor="text1"/>
                <w:sz w:val="20"/>
                <w:szCs w:val="20"/>
              </w:rPr>
            </w:pPr>
          </w:p>
          <w:p w14:paraId="08F9EB87" w14:textId="77777777" w:rsidR="00D266A9" w:rsidRPr="00193320" w:rsidRDefault="00D266A9" w:rsidP="00A53FCE">
            <w:pPr>
              <w:rPr>
                <w:rFonts w:asciiTheme="minorEastAsia" w:eastAsiaTheme="minorEastAsia" w:hAnsiTheme="minorEastAsia"/>
                <w:color w:val="000000" w:themeColor="text1"/>
                <w:sz w:val="20"/>
                <w:szCs w:val="20"/>
              </w:rPr>
            </w:pPr>
          </w:p>
          <w:p w14:paraId="76CD5C80" w14:textId="77777777" w:rsidR="00D266A9" w:rsidRPr="00193320" w:rsidRDefault="00D266A9" w:rsidP="00A53FCE">
            <w:pPr>
              <w:rPr>
                <w:rFonts w:asciiTheme="minorEastAsia" w:eastAsiaTheme="minorEastAsia" w:hAnsiTheme="minorEastAsia"/>
                <w:color w:val="000000" w:themeColor="text1"/>
                <w:sz w:val="20"/>
                <w:szCs w:val="20"/>
              </w:rPr>
            </w:pPr>
          </w:p>
          <w:p w14:paraId="3F629F20" w14:textId="77777777" w:rsidR="00D266A9" w:rsidRPr="00193320" w:rsidRDefault="00D266A9" w:rsidP="00A53FCE">
            <w:pPr>
              <w:rPr>
                <w:rFonts w:asciiTheme="minorEastAsia" w:eastAsiaTheme="minorEastAsia" w:hAnsiTheme="minorEastAsia"/>
                <w:color w:val="000000" w:themeColor="text1"/>
                <w:sz w:val="20"/>
                <w:szCs w:val="20"/>
              </w:rPr>
            </w:pPr>
          </w:p>
          <w:p w14:paraId="457F5595" w14:textId="77777777" w:rsidR="00D266A9" w:rsidRPr="00193320" w:rsidRDefault="00D266A9" w:rsidP="00A53FCE">
            <w:pPr>
              <w:rPr>
                <w:rFonts w:asciiTheme="minorEastAsia" w:eastAsiaTheme="minorEastAsia" w:hAnsiTheme="minorEastAsia"/>
                <w:color w:val="000000" w:themeColor="text1"/>
                <w:sz w:val="20"/>
                <w:szCs w:val="20"/>
              </w:rPr>
            </w:pPr>
          </w:p>
          <w:p w14:paraId="41030F7E" w14:textId="77777777" w:rsidR="00D266A9" w:rsidRPr="00193320" w:rsidRDefault="00D266A9" w:rsidP="00A53FCE">
            <w:pPr>
              <w:rPr>
                <w:rFonts w:asciiTheme="minorEastAsia" w:eastAsiaTheme="minorEastAsia" w:hAnsiTheme="minorEastAsia"/>
                <w:color w:val="000000" w:themeColor="text1"/>
                <w:sz w:val="20"/>
                <w:szCs w:val="20"/>
              </w:rPr>
            </w:pPr>
          </w:p>
          <w:p w14:paraId="2D7630DD" w14:textId="77777777" w:rsidR="00D266A9" w:rsidRPr="00193320" w:rsidRDefault="00D266A9" w:rsidP="00A53FCE">
            <w:pPr>
              <w:rPr>
                <w:rFonts w:asciiTheme="minorEastAsia" w:eastAsiaTheme="minorEastAsia" w:hAnsiTheme="minorEastAsia"/>
                <w:color w:val="000000" w:themeColor="text1"/>
                <w:sz w:val="20"/>
                <w:szCs w:val="20"/>
              </w:rPr>
            </w:pPr>
          </w:p>
          <w:p w14:paraId="2A3D4AD4" w14:textId="77777777" w:rsidR="00D266A9" w:rsidRPr="00193320" w:rsidRDefault="00D266A9" w:rsidP="00A53FCE">
            <w:pPr>
              <w:rPr>
                <w:rFonts w:asciiTheme="minorEastAsia" w:eastAsiaTheme="minorEastAsia" w:hAnsiTheme="minorEastAsia"/>
                <w:color w:val="000000" w:themeColor="text1"/>
                <w:sz w:val="20"/>
                <w:szCs w:val="20"/>
              </w:rPr>
            </w:pPr>
          </w:p>
          <w:p w14:paraId="0C6C77DE" w14:textId="77777777" w:rsidR="00D266A9" w:rsidRPr="00193320" w:rsidRDefault="00D266A9" w:rsidP="00A53FCE">
            <w:pPr>
              <w:rPr>
                <w:rFonts w:asciiTheme="minorEastAsia" w:eastAsiaTheme="minorEastAsia" w:hAnsiTheme="minorEastAsia"/>
                <w:color w:val="000000" w:themeColor="text1"/>
                <w:sz w:val="20"/>
                <w:szCs w:val="20"/>
              </w:rPr>
            </w:pPr>
          </w:p>
          <w:p w14:paraId="383F32C0" w14:textId="77777777" w:rsidR="00D266A9" w:rsidRPr="00193320" w:rsidRDefault="00D266A9" w:rsidP="00A53FCE">
            <w:pPr>
              <w:rPr>
                <w:rFonts w:asciiTheme="minorEastAsia" w:eastAsiaTheme="minorEastAsia" w:hAnsiTheme="minorEastAsia"/>
                <w:color w:val="000000" w:themeColor="text1"/>
                <w:sz w:val="20"/>
                <w:szCs w:val="20"/>
              </w:rPr>
            </w:pPr>
          </w:p>
          <w:p w14:paraId="6B8AC4F1" w14:textId="77777777" w:rsidR="00D266A9" w:rsidRPr="00193320" w:rsidRDefault="00D266A9" w:rsidP="00A53FCE">
            <w:pPr>
              <w:rPr>
                <w:rFonts w:asciiTheme="minorEastAsia" w:eastAsiaTheme="minorEastAsia" w:hAnsiTheme="minorEastAsia"/>
                <w:color w:val="000000" w:themeColor="text1"/>
                <w:sz w:val="20"/>
                <w:szCs w:val="20"/>
              </w:rPr>
            </w:pPr>
          </w:p>
          <w:p w14:paraId="45B23F8C" w14:textId="77777777" w:rsidR="00D266A9" w:rsidRPr="00193320" w:rsidRDefault="00D266A9" w:rsidP="00A53FCE">
            <w:pPr>
              <w:rPr>
                <w:rFonts w:asciiTheme="minorEastAsia" w:eastAsiaTheme="minorEastAsia" w:hAnsiTheme="minorEastAsia"/>
                <w:color w:val="000000" w:themeColor="text1"/>
                <w:sz w:val="20"/>
                <w:szCs w:val="20"/>
              </w:rPr>
            </w:pPr>
          </w:p>
          <w:p w14:paraId="623CAA36" w14:textId="77777777" w:rsidR="00D266A9" w:rsidRPr="00193320" w:rsidRDefault="00D266A9" w:rsidP="00A53FCE">
            <w:pPr>
              <w:rPr>
                <w:rFonts w:asciiTheme="minorEastAsia" w:eastAsiaTheme="minorEastAsia" w:hAnsiTheme="minorEastAsia"/>
                <w:color w:val="000000" w:themeColor="text1"/>
                <w:sz w:val="20"/>
                <w:szCs w:val="20"/>
              </w:rPr>
            </w:pPr>
          </w:p>
          <w:p w14:paraId="4C5AB6FA" w14:textId="77777777" w:rsidR="00D266A9" w:rsidRPr="00193320" w:rsidRDefault="00D266A9" w:rsidP="00A53FCE">
            <w:pPr>
              <w:rPr>
                <w:rFonts w:asciiTheme="minorEastAsia" w:eastAsiaTheme="minorEastAsia" w:hAnsiTheme="minorEastAsia"/>
                <w:color w:val="000000" w:themeColor="text1"/>
                <w:sz w:val="20"/>
                <w:szCs w:val="20"/>
              </w:rPr>
            </w:pPr>
          </w:p>
          <w:p w14:paraId="4F2A7B19" w14:textId="77777777" w:rsidR="00D266A9" w:rsidRPr="00193320" w:rsidRDefault="00D266A9" w:rsidP="00A53FCE">
            <w:pPr>
              <w:rPr>
                <w:rFonts w:asciiTheme="minorEastAsia" w:eastAsiaTheme="minorEastAsia" w:hAnsiTheme="minorEastAsia"/>
                <w:color w:val="000000" w:themeColor="text1"/>
                <w:sz w:val="20"/>
                <w:szCs w:val="20"/>
              </w:rPr>
            </w:pPr>
          </w:p>
          <w:p w14:paraId="2BC1459A" w14:textId="77777777" w:rsidR="00D266A9" w:rsidRPr="00193320" w:rsidRDefault="00D266A9" w:rsidP="00A53FCE">
            <w:pPr>
              <w:rPr>
                <w:rFonts w:asciiTheme="minorEastAsia" w:eastAsiaTheme="minorEastAsia" w:hAnsiTheme="minorEastAsia"/>
                <w:color w:val="000000" w:themeColor="text1"/>
                <w:sz w:val="20"/>
                <w:szCs w:val="20"/>
              </w:rPr>
            </w:pPr>
          </w:p>
          <w:p w14:paraId="3097DE6B" w14:textId="77777777" w:rsidR="00D266A9" w:rsidRPr="00193320" w:rsidRDefault="00D266A9" w:rsidP="00A53FCE">
            <w:pPr>
              <w:rPr>
                <w:rFonts w:asciiTheme="minorEastAsia" w:eastAsiaTheme="minorEastAsia" w:hAnsiTheme="minorEastAsia"/>
                <w:color w:val="000000" w:themeColor="text1"/>
                <w:sz w:val="20"/>
                <w:szCs w:val="20"/>
              </w:rPr>
            </w:pPr>
          </w:p>
          <w:p w14:paraId="4D3C6E8F" w14:textId="77777777" w:rsidR="00D266A9" w:rsidRPr="00193320" w:rsidRDefault="00D266A9" w:rsidP="00A53FCE">
            <w:pPr>
              <w:rPr>
                <w:rFonts w:asciiTheme="minorEastAsia" w:eastAsiaTheme="minorEastAsia" w:hAnsiTheme="minorEastAsia"/>
                <w:color w:val="000000" w:themeColor="text1"/>
                <w:sz w:val="20"/>
                <w:szCs w:val="20"/>
              </w:rPr>
            </w:pPr>
          </w:p>
          <w:p w14:paraId="226A4CED" w14:textId="77777777" w:rsidR="00D266A9" w:rsidRPr="00193320" w:rsidRDefault="00D266A9" w:rsidP="00A53FCE">
            <w:pPr>
              <w:rPr>
                <w:rFonts w:asciiTheme="minorEastAsia" w:eastAsiaTheme="minorEastAsia" w:hAnsiTheme="minorEastAsia"/>
                <w:color w:val="000000" w:themeColor="text1"/>
                <w:sz w:val="20"/>
                <w:szCs w:val="20"/>
              </w:rPr>
            </w:pPr>
          </w:p>
          <w:p w14:paraId="6315E5EE" w14:textId="77777777" w:rsidR="00D266A9" w:rsidRPr="00193320" w:rsidRDefault="00D266A9" w:rsidP="00A53FCE">
            <w:pPr>
              <w:rPr>
                <w:rFonts w:asciiTheme="minorEastAsia" w:eastAsiaTheme="minorEastAsia" w:hAnsiTheme="minorEastAsia"/>
                <w:color w:val="000000" w:themeColor="text1"/>
                <w:sz w:val="20"/>
                <w:szCs w:val="20"/>
              </w:rPr>
            </w:pPr>
          </w:p>
          <w:p w14:paraId="5A22C063" w14:textId="77777777" w:rsidR="00D266A9" w:rsidRPr="00193320" w:rsidRDefault="00D266A9" w:rsidP="00A53FCE">
            <w:pPr>
              <w:rPr>
                <w:rFonts w:asciiTheme="minorEastAsia" w:eastAsiaTheme="minorEastAsia" w:hAnsiTheme="minorEastAsia"/>
                <w:color w:val="000000" w:themeColor="text1"/>
                <w:sz w:val="20"/>
                <w:szCs w:val="20"/>
              </w:rPr>
            </w:pPr>
          </w:p>
          <w:p w14:paraId="023B8982" w14:textId="77777777" w:rsidR="00D266A9" w:rsidRPr="00193320" w:rsidRDefault="00D266A9" w:rsidP="00A53FCE">
            <w:pPr>
              <w:rPr>
                <w:rFonts w:asciiTheme="minorEastAsia" w:eastAsiaTheme="minorEastAsia" w:hAnsiTheme="minorEastAsia"/>
                <w:color w:val="000000" w:themeColor="text1"/>
                <w:sz w:val="20"/>
                <w:szCs w:val="20"/>
              </w:rPr>
            </w:pPr>
          </w:p>
          <w:p w14:paraId="4116F726" w14:textId="77777777" w:rsidR="00D266A9" w:rsidRPr="00193320" w:rsidRDefault="00D266A9" w:rsidP="00A53FCE">
            <w:pPr>
              <w:rPr>
                <w:rFonts w:asciiTheme="minorEastAsia" w:eastAsiaTheme="minorEastAsia" w:hAnsiTheme="minorEastAsia"/>
                <w:color w:val="000000" w:themeColor="text1"/>
                <w:sz w:val="20"/>
                <w:szCs w:val="20"/>
              </w:rPr>
            </w:pPr>
          </w:p>
          <w:p w14:paraId="29144C1E" w14:textId="77777777" w:rsidR="00D266A9" w:rsidRPr="00193320" w:rsidRDefault="00D266A9" w:rsidP="00A53FCE">
            <w:pPr>
              <w:rPr>
                <w:rFonts w:asciiTheme="minorEastAsia" w:eastAsiaTheme="minorEastAsia" w:hAnsiTheme="minorEastAsia"/>
                <w:color w:val="000000" w:themeColor="text1"/>
                <w:sz w:val="20"/>
                <w:szCs w:val="20"/>
              </w:rPr>
            </w:pPr>
          </w:p>
          <w:p w14:paraId="0AB8E72E" w14:textId="77777777" w:rsidR="00D266A9" w:rsidRPr="00193320" w:rsidRDefault="00D266A9" w:rsidP="00A53FCE">
            <w:pPr>
              <w:rPr>
                <w:rFonts w:asciiTheme="minorEastAsia" w:eastAsiaTheme="minorEastAsia" w:hAnsiTheme="minorEastAsia"/>
                <w:color w:val="000000" w:themeColor="text1"/>
                <w:sz w:val="20"/>
                <w:szCs w:val="20"/>
              </w:rPr>
            </w:pPr>
          </w:p>
          <w:p w14:paraId="72897FBD" w14:textId="77777777" w:rsidR="00D266A9" w:rsidRPr="00193320" w:rsidRDefault="00D266A9" w:rsidP="00A53FCE">
            <w:pPr>
              <w:rPr>
                <w:rFonts w:asciiTheme="minorEastAsia" w:eastAsiaTheme="minorEastAsia" w:hAnsiTheme="minorEastAsia"/>
                <w:color w:val="000000" w:themeColor="text1"/>
                <w:sz w:val="20"/>
                <w:szCs w:val="20"/>
              </w:rPr>
            </w:pPr>
          </w:p>
          <w:p w14:paraId="1FF66010" w14:textId="77777777" w:rsidR="00D266A9" w:rsidRPr="00193320" w:rsidRDefault="00D266A9" w:rsidP="00A53FCE">
            <w:pPr>
              <w:rPr>
                <w:rFonts w:asciiTheme="minorEastAsia" w:eastAsiaTheme="minorEastAsia" w:hAnsiTheme="minorEastAsia"/>
                <w:color w:val="000000" w:themeColor="text1"/>
                <w:sz w:val="20"/>
                <w:szCs w:val="20"/>
              </w:rPr>
            </w:pPr>
          </w:p>
          <w:p w14:paraId="49CFF697" w14:textId="77777777" w:rsidR="00D266A9" w:rsidRPr="00193320" w:rsidRDefault="00D266A9" w:rsidP="00A53FCE">
            <w:pPr>
              <w:rPr>
                <w:rFonts w:asciiTheme="minorEastAsia" w:eastAsiaTheme="minorEastAsia" w:hAnsiTheme="minorEastAsia"/>
                <w:color w:val="000000" w:themeColor="text1"/>
                <w:sz w:val="20"/>
                <w:szCs w:val="20"/>
              </w:rPr>
            </w:pPr>
          </w:p>
          <w:p w14:paraId="4A33E236" w14:textId="77777777" w:rsidR="00D266A9" w:rsidRPr="00193320" w:rsidRDefault="00D266A9" w:rsidP="00A53FCE">
            <w:pPr>
              <w:rPr>
                <w:rFonts w:asciiTheme="minorEastAsia" w:eastAsiaTheme="minorEastAsia" w:hAnsiTheme="minorEastAsia"/>
                <w:color w:val="000000" w:themeColor="text1"/>
                <w:sz w:val="20"/>
                <w:szCs w:val="20"/>
              </w:rPr>
            </w:pPr>
          </w:p>
          <w:p w14:paraId="437A05E9" w14:textId="77777777" w:rsidR="00D266A9" w:rsidRPr="00193320" w:rsidRDefault="00D266A9" w:rsidP="00A53FCE">
            <w:pPr>
              <w:rPr>
                <w:rFonts w:asciiTheme="minorEastAsia" w:eastAsiaTheme="minorEastAsia" w:hAnsiTheme="minorEastAsia"/>
                <w:color w:val="000000" w:themeColor="text1"/>
                <w:sz w:val="20"/>
                <w:szCs w:val="20"/>
              </w:rPr>
            </w:pPr>
          </w:p>
          <w:p w14:paraId="3B41A2BF" w14:textId="77777777" w:rsidR="00D266A9" w:rsidRPr="00193320" w:rsidRDefault="00D266A9" w:rsidP="00A53FCE">
            <w:pPr>
              <w:rPr>
                <w:rFonts w:asciiTheme="minorEastAsia" w:eastAsiaTheme="minorEastAsia" w:hAnsiTheme="minorEastAsia"/>
                <w:color w:val="000000" w:themeColor="text1"/>
                <w:sz w:val="20"/>
                <w:szCs w:val="20"/>
              </w:rPr>
            </w:pPr>
          </w:p>
          <w:p w14:paraId="600D50D4" w14:textId="77777777" w:rsidR="00D266A9" w:rsidRPr="00193320" w:rsidRDefault="00D266A9" w:rsidP="00A53FCE">
            <w:pPr>
              <w:rPr>
                <w:rFonts w:asciiTheme="minorEastAsia" w:eastAsiaTheme="minorEastAsia" w:hAnsiTheme="minorEastAsia"/>
                <w:color w:val="000000" w:themeColor="text1"/>
                <w:sz w:val="20"/>
                <w:szCs w:val="20"/>
              </w:rPr>
            </w:pPr>
          </w:p>
          <w:p w14:paraId="79E2ADE1" w14:textId="77777777" w:rsidR="00D266A9" w:rsidRPr="00193320" w:rsidRDefault="00D266A9" w:rsidP="00A53FCE">
            <w:pPr>
              <w:rPr>
                <w:rFonts w:asciiTheme="minorEastAsia" w:eastAsiaTheme="minorEastAsia" w:hAnsiTheme="minorEastAsia"/>
                <w:color w:val="000000" w:themeColor="text1"/>
                <w:sz w:val="20"/>
                <w:szCs w:val="20"/>
              </w:rPr>
            </w:pPr>
          </w:p>
          <w:p w14:paraId="08357AEA" w14:textId="77777777" w:rsidR="00D266A9" w:rsidRPr="00193320" w:rsidRDefault="00D266A9" w:rsidP="00A53FCE">
            <w:pPr>
              <w:rPr>
                <w:rFonts w:asciiTheme="minorEastAsia" w:eastAsiaTheme="minorEastAsia" w:hAnsiTheme="minorEastAsia"/>
                <w:color w:val="000000" w:themeColor="text1"/>
                <w:sz w:val="20"/>
                <w:szCs w:val="20"/>
              </w:rPr>
            </w:pPr>
          </w:p>
          <w:p w14:paraId="06B92553" w14:textId="77777777" w:rsidR="00D266A9" w:rsidRPr="00193320" w:rsidRDefault="00D266A9" w:rsidP="00A53FCE">
            <w:pPr>
              <w:rPr>
                <w:rFonts w:asciiTheme="minorEastAsia" w:eastAsiaTheme="minorEastAsia" w:hAnsiTheme="minorEastAsia"/>
                <w:color w:val="000000" w:themeColor="text1"/>
                <w:sz w:val="20"/>
                <w:szCs w:val="20"/>
              </w:rPr>
            </w:pPr>
          </w:p>
          <w:p w14:paraId="07D98B1E" w14:textId="77777777" w:rsidR="00D266A9" w:rsidRPr="00193320" w:rsidRDefault="00D266A9" w:rsidP="00A53FCE">
            <w:pPr>
              <w:rPr>
                <w:rFonts w:asciiTheme="minorEastAsia" w:eastAsiaTheme="minorEastAsia" w:hAnsiTheme="minorEastAsia"/>
                <w:color w:val="000000" w:themeColor="text1"/>
                <w:sz w:val="20"/>
                <w:szCs w:val="20"/>
              </w:rPr>
            </w:pPr>
          </w:p>
          <w:p w14:paraId="3FBAA696" w14:textId="77777777" w:rsidR="00D266A9" w:rsidRPr="00193320" w:rsidRDefault="00D266A9" w:rsidP="00A53FCE">
            <w:pPr>
              <w:rPr>
                <w:rFonts w:asciiTheme="minorEastAsia" w:eastAsiaTheme="minorEastAsia" w:hAnsiTheme="minorEastAsia"/>
                <w:color w:val="000000" w:themeColor="text1"/>
                <w:sz w:val="20"/>
                <w:szCs w:val="20"/>
              </w:rPr>
            </w:pPr>
          </w:p>
          <w:p w14:paraId="7695942B" w14:textId="77777777" w:rsidR="00D266A9" w:rsidRPr="00193320" w:rsidRDefault="00D266A9" w:rsidP="00A53FCE">
            <w:pPr>
              <w:rPr>
                <w:rFonts w:asciiTheme="minorEastAsia" w:eastAsiaTheme="minorEastAsia" w:hAnsiTheme="minorEastAsia"/>
                <w:color w:val="000000" w:themeColor="text1"/>
                <w:sz w:val="20"/>
                <w:szCs w:val="20"/>
              </w:rPr>
            </w:pPr>
          </w:p>
          <w:p w14:paraId="636220FE" w14:textId="77777777" w:rsidR="00D266A9" w:rsidRPr="00193320" w:rsidRDefault="00D266A9" w:rsidP="00A53FCE">
            <w:pPr>
              <w:rPr>
                <w:rFonts w:asciiTheme="minorEastAsia" w:eastAsiaTheme="minorEastAsia" w:hAnsiTheme="minorEastAsia"/>
                <w:color w:val="000000" w:themeColor="text1"/>
                <w:sz w:val="20"/>
                <w:szCs w:val="20"/>
              </w:rPr>
            </w:pPr>
          </w:p>
          <w:p w14:paraId="4698955A" w14:textId="77777777" w:rsidR="00D266A9" w:rsidRPr="00193320" w:rsidRDefault="00D266A9" w:rsidP="00A53FCE">
            <w:pPr>
              <w:rPr>
                <w:rFonts w:asciiTheme="minorEastAsia" w:eastAsiaTheme="minorEastAsia" w:hAnsiTheme="minorEastAsia"/>
                <w:color w:val="000000" w:themeColor="text1"/>
                <w:sz w:val="20"/>
                <w:szCs w:val="20"/>
              </w:rPr>
            </w:pPr>
          </w:p>
          <w:p w14:paraId="66A678CE" w14:textId="77777777" w:rsidR="00D266A9" w:rsidRPr="00193320" w:rsidRDefault="00D266A9" w:rsidP="00A53FCE">
            <w:pPr>
              <w:rPr>
                <w:rFonts w:asciiTheme="minorEastAsia" w:eastAsiaTheme="minorEastAsia" w:hAnsiTheme="minorEastAsia"/>
                <w:color w:val="000000" w:themeColor="text1"/>
                <w:sz w:val="20"/>
                <w:szCs w:val="20"/>
              </w:rPr>
            </w:pPr>
          </w:p>
          <w:p w14:paraId="1B75723F" w14:textId="77777777" w:rsidR="00D266A9" w:rsidRPr="00193320" w:rsidRDefault="00D266A9" w:rsidP="00A53FCE">
            <w:pPr>
              <w:rPr>
                <w:rFonts w:asciiTheme="minorEastAsia" w:eastAsiaTheme="minorEastAsia" w:hAnsiTheme="minorEastAsia"/>
                <w:color w:val="000000" w:themeColor="text1"/>
                <w:sz w:val="20"/>
                <w:szCs w:val="20"/>
              </w:rPr>
            </w:pPr>
          </w:p>
          <w:p w14:paraId="03AC9496" w14:textId="77777777" w:rsidR="00D266A9" w:rsidRPr="00193320" w:rsidRDefault="00D266A9" w:rsidP="00A53FCE">
            <w:pPr>
              <w:rPr>
                <w:rFonts w:asciiTheme="minorEastAsia" w:eastAsiaTheme="minorEastAsia" w:hAnsiTheme="minorEastAsia"/>
                <w:color w:val="000000" w:themeColor="text1"/>
                <w:sz w:val="20"/>
                <w:szCs w:val="20"/>
              </w:rPr>
            </w:pPr>
          </w:p>
          <w:p w14:paraId="0ECCECBA" w14:textId="77777777" w:rsidR="00D266A9" w:rsidRPr="00193320" w:rsidRDefault="00D266A9" w:rsidP="00A53FCE">
            <w:pPr>
              <w:rPr>
                <w:rFonts w:asciiTheme="minorEastAsia" w:eastAsiaTheme="minorEastAsia" w:hAnsiTheme="minorEastAsia"/>
                <w:color w:val="000000" w:themeColor="text1"/>
                <w:sz w:val="20"/>
                <w:szCs w:val="20"/>
              </w:rPr>
            </w:pPr>
          </w:p>
          <w:p w14:paraId="66A251D1" w14:textId="77777777" w:rsidR="00D266A9" w:rsidRPr="00193320" w:rsidRDefault="00D266A9" w:rsidP="00A53FCE">
            <w:pPr>
              <w:rPr>
                <w:rFonts w:asciiTheme="minorEastAsia" w:eastAsiaTheme="minorEastAsia" w:hAnsiTheme="minorEastAsia"/>
                <w:color w:val="000000" w:themeColor="text1"/>
                <w:sz w:val="20"/>
                <w:szCs w:val="20"/>
              </w:rPr>
            </w:pPr>
          </w:p>
          <w:p w14:paraId="7C29AC3E" w14:textId="77777777" w:rsidR="00D266A9" w:rsidRPr="00193320" w:rsidRDefault="00D266A9" w:rsidP="00A53FCE">
            <w:pPr>
              <w:rPr>
                <w:rFonts w:asciiTheme="minorEastAsia" w:eastAsiaTheme="minorEastAsia" w:hAnsiTheme="minorEastAsia"/>
                <w:color w:val="000000" w:themeColor="text1"/>
                <w:sz w:val="20"/>
                <w:szCs w:val="20"/>
              </w:rPr>
            </w:pPr>
          </w:p>
          <w:p w14:paraId="65C1C740" w14:textId="77777777" w:rsidR="00D266A9" w:rsidRPr="00193320" w:rsidRDefault="00D266A9" w:rsidP="00A53FCE">
            <w:pPr>
              <w:rPr>
                <w:rFonts w:asciiTheme="minorEastAsia" w:eastAsiaTheme="minorEastAsia" w:hAnsiTheme="minorEastAsia"/>
                <w:color w:val="000000" w:themeColor="text1"/>
                <w:sz w:val="20"/>
                <w:szCs w:val="20"/>
              </w:rPr>
            </w:pPr>
          </w:p>
          <w:p w14:paraId="5605BE7C" w14:textId="77777777" w:rsidR="00D266A9" w:rsidRPr="00193320" w:rsidRDefault="00D266A9" w:rsidP="00A53FCE">
            <w:pPr>
              <w:rPr>
                <w:rFonts w:asciiTheme="minorEastAsia" w:eastAsiaTheme="minorEastAsia" w:hAnsiTheme="minorEastAsia"/>
                <w:color w:val="000000" w:themeColor="text1"/>
                <w:sz w:val="20"/>
                <w:szCs w:val="20"/>
              </w:rPr>
            </w:pPr>
          </w:p>
          <w:p w14:paraId="35698BE4" w14:textId="77777777" w:rsidR="00D266A9" w:rsidRPr="00193320" w:rsidRDefault="00D266A9" w:rsidP="00A53FCE">
            <w:pPr>
              <w:rPr>
                <w:rFonts w:asciiTheme="minorEastAsia" w:eastAsiaTheme="minorEastAsia" w:hAnsiTheme="minorEastAsia"/>
                <w:color w:val="000000" w:themeColor="text1"/>
                <w:sz w:val="20"/>
                <w:szCs w:val="20"/>
              </w:rPr>
            </w:pPr>
          </w:p>
          <w:p w14:paraId="2D28726F" w14:textId="77777777" w:rsidR="00D266A9" w:rsidRPr="00193320" w:rsidRDefault="00D266A9" w:rsidP="00A53FCE">
            <w:pPr>
              <w:rPr>
                <w:rFonts w:asciiTheme="minorEastAsia" w:eastAsiaTheme="minorEastAsia" w:hAnsiTheme="minorEastAsia"/>
                <w:color w:val="000000" w:themeColor="text1"/>
                <w:sz w:val="20"/>
                <w:szCs w:val="20"/>
              </w:rPr>
            </w:pPr>
          </w:p>
          <w:p w14:paraId="03BAE68B" w14:textId="77777777" w:rsidR="00D266A9" w:rsidRPr="00193320" w:rsidRDefault="00D266A9" w:rsidP="00A53FCE">
            <w:pPr>
              <w:rPr>
                <w:rFonts w:asciiTheme="minorEastAsia" w:eastAsiaTheme="minorEastAsia" w:hAnsiTheme="minorEastAsia"/>
                <w:color w:val="000000" w:themeColor="text1"/>
                <w:sz w:val="20"/>
                <w:szCs w:val="20"/>
              </w:rPr>
            </w:pPr>
          </w:p>
          <w:p w14:paraId="342B0A49" w14:textId="77777777" w:rsidR="00D266A9" w:rsidRPr="00193320" w:rsidRDefault="00D266A9" w:rsidP="00A53FCE">
            <w:pPr>
              <w:rPr>
                <w:rFonts w:asciiTheme="minorEastAsia" w:eastAsiaTheme="minorEastAsia" w:hAnsiTheme="minorEastAsia"/>
                <w:color w:val="000000" w:themeColor="text1"/>
                <w:sz w:val="20"/>
                <w:szCs w:val="20"/>
              </w:rPr>
            </w:pPr>
          </w:p>
          <w:p w14:paraId="7236574D" w14:textId="77777777" w:rsidR="00D266A9" w:rsidRPr="00193320" w:rsidRDefault="00D266A9" w:rsidP="00A53FCE">
            <w:pPr>
              <w:rPr>
                <w:rFonts w:asciiTheme="minorEastAsia" w:eastAsiaTheme="minorEastAsia" w:hAnsiTheme="minorEastAsia"/>
                <w:color w:val="000000" w:themeColor="text1"/>
                <w:sz w:val="20"/>
                <w:szCs w:val="20"/>
              </w:rPr>
            </w:pPr>
          </w:p>
          <w:p w14:paraId="29C01B70" w14:textId="77777777" w:rsidR="00D266A9" w:rsidRPr="00193320" w:rsidRDefault="00D266A9" w:rsidP="00A53FCE">
            <w:pPr>
              <w:rPr>
                <w:rFonts w:asciiTheme="minorEastAsia" w:eastAsiaTheme="minorEastAsia" w:hAnsiTheme="minorEastAsia"/>
                <w:color w:val="000000" w:themeColor="text1"/>
                <w:sz w:val="20"/>
                <w:szCs w:val="20"/>
              </w:rPr>
            </w:pPr>
          </w:p>
          <w:p w14:paraId="49E951E8" w14:textId="77777777" w:rsidR="00D266A9" w:rsidRPr="00193320" w:rsidRDefault="00D266A9" w:rsidP="00A53FCE">
            <w:pPr>
              <w:rPr>
                <w:rFonts w:asciiTheme="minorEastAsia" w:eastAsiaTheme="minorEastAsia" w:hAnsiTheme="minorEastAsia"/>
                <w:color w:val="000000" w:themeColor="text1"/>
                <w:sz w:val="20"/>
                <w:szCs w:val="20"/>
              </w:rPr>
            </w:pPr>
          </w:p>
          <w:p w14:paraId="16F8104B" w14:textId="77777777" w:rsidR="00D266A9" w:rsidRPr="00193320" w:rsidRDefault="00D266A9" w:rsidP="00A53FCE">
            <w:pPr>
              <w:rPr>
                <w:rFonts w:asciiTheme="minorEastAsia" w:eastAsiaTheme="minorEastAsia" w:hAnsiTheme="minorEastAsia"/>
                <w:color w:val="000000" w:themeColor="text1"/>
                <w:sz w:val="20"/>
                <w:szCs w:val="20"/>
              </w:rPr>
            </w:pPr>
          </w:p>
          <w:p w14:paraId="4595CD03" w14:textId="77777777" w:rsidR="00D266A9" w:rsidRPr="00193320" w:rsidRDefault="00D266A9" w:rsidP="00A53FCE">
            <w:pPr>
              <w:rPr>
                <w:rFonts w:asciiTheme="minorEastAsia" w:eastAsiaTheme="minorEastAsia" w:hAnsiTheme="minorEastAsia"/>
                <w:color w:val="000000" w:themeColor="text1"/>
                <w:sz w:val="20"/>
                <w:szCs w:val="20"/>
              </w:rPr>
            </w:pPr>
          </w:p>
          <w:p w14:paraId="1EE6B5AC" w14:textId="77777777" w:rsidR="00D266A9" w:rsidRPr="00193320" w:rsidRDefault="00D266A9" w:rsidP="00A53FCE">
            <w:pPr>
              <w:rPr>
                <w:rFonts w:asciiTheme="minorEastAsia" w:eastAsiaTheme="minorEastAsia" w:hAnsiTheme="minorEastAsia"/>
                <w:color w:val="000000" w:themeColor="text1"/>
                <w:sz w:val="20"/>
                <w:szCs w:val="20"/>
              </w:rPr>
            </w:pPr>
          </w:p>
          <w:p w14:paraId="13D44933" w14:textId="77777777" w:rsidR="00D266A9" w:rsidRPr="00193320" w:rsidRDefault="00D266A9" w:rsidP="00A53FCE">
            <w:pPr>
              <w:rPr>
                <w:rFonts w:asciiTheme="minorEastAsia" w:eastAsiaTheme="minorEastAsia" w:hAnsiTheme="minorEastAsia"/>
                <w:color w:val="000000" w:themeColor="text1"/>
                <w:sz w:val="20"/>
                <w:szCs w:val="20"/>
              </w:rPr>
            </w:pPr>
          </w:p>
          <w:p w14:paraId="5208E877" w14:textId="77777777" w:rsidR="00D266A9" w:rsidRPr="00193320" w:rsidRDefault="00D266A9" w:rsidP="00A53FCE">
            <w:pPr>
              <w:rPr>
                <w:rFonts w:asciiTheme="minorEastAsia" w:eastAsiaTheme="minorEastAsia" w:hAnsiTheme="minorEastAsia"/>
                <w:color w:val="000000" w:themeColor="text1"/>
                <w:sz w:val="20"/>
                <w:szCs w:val="20"/>
              </w:rPr>
            </w:pPr>
          </w:p>
          <w:p w14:paraId="3ACB0D40" w14:textId="77777777" w:rsidR="00D266A9" w:rsidRPr="00193320" w:rsidRDefault="00D266A9" w:rsidP="00A53FCE">
            <w:pPr>
              <w:rPr>
                <w:rFonts w:asciiTheme="minorEastAsia" w:eastAsiaTheme="minorEastAsia" w:hAnsiTheme="minorEastAsia"/>
                <w:color w:val="000000" w:themeColor="text1"/>
                <w:sz w:val="20"/>
                <w:szCs w:val="20"/>
              </w:rPr>
            </w:pPr>
          </w:p>
          <w:p w14:paraId="1AC818EF" w14:textId="77777777" w:rsidR="00D266A9" w:rsidRPr="00193320" w:rsidRDefault="00D266A9" w:rsidP="00A53FCE">
            <w:pPr>
              <w:rPr>
                <w:rFonts w:asciiTheme="minorEastAsia" w:eastAsiaTheme="minorEastAsia" w:hAnsiTheme="minorEastAsia"/>
                <w:color w:val="000000" w:themeColor="text1"/>
                <w:sz w:val="20"/>
                <w:szCs w:val="20"/>
              </w:rPr>
            </w:pPr>
          </w:p>
          <w:p w14:paraId="097143A6" w14:textId="77777777" w:rsidR="00D266A9" w:rsidRPr="00193320" w:rsidRDefault="00D266A9" w:rsidP="00A53FCE">
            <w:pPr>
              <w:rPr>
                <w:rFonts w:asciiTheme="minorEastAsia" w:eastAsiaTheme="minorEastAsia" w:hAnsiTheme="minorEastAsia"/>
                <w:color w:val="000000" w:themeColor="text1"/>
                <w:sz w:val="20"/>
                <w:szCs w:val="20"/>
              </w:rPr>
            </w:pPr>
          </w:p>
          <w:p w14:paraId="593CDAF8" w14:textId="77777777" w:rsidR="00D266A9" w:rsidRPr="00193320" w:rsidRDefault="00D266A9" w:rsidP="00A53FCE">
            <w:pPr>
              <w:rPr>
                <w:rFonts w:asciiTheme="minorEastAsia" w:eastAsiaTheme="minorEastAsia" w:hAnsiTheme="minorEastAsia"/>
                <w:color w:val="000000" w:themeColor="text1"/>
                <w:sz w:val="20"/>
                <w:szCs w:val="20"/>
              </w:rPr>
            </w:pPr>
          </w:p>
          <w:p w14:paraId="0EA9479F" w14:textId="77777777" w:rsidR="00D266A9" w:rsidRPr="00193320" w:rsidRDefault="00D266A9" w:rsidP="00A53FCE">
            <w:pPr>
              <w:rPr>
                <w:rFonts w:asciiTheme="minorEastAsia" w:eastAsiaTheme="minorEastAsia" w:hAnsiTheme="minorEastAsia"/>
                <w:color w:val="000000" w:themeColor="text1"/>
                <w:sz w:val="20"/>
                <w:szCs w:val="20"/>
              </w:rPr>
            </w:pPr>
          </w:p>
          <w:p w14:paraId="0F2D44FA" w14:textId="77777777" w:rsidR="00D266A9" w:rsidRPr="00193320" w:rsidRDefault="00D266A9" w:rsidP="00A53FCE">
            <w:pPr>
              <w:rPr>
                <w:rFonts w:asciiTheme="minorEastAsia" w:eastAsiaTheme="minorEastAsia" w:hAnsiTheme="minorEastAsia"/>
                <w:color w:val="000000" w:themeColor="text1"/>
                <w:sz w:val="20"/>
                <w:szCs w:val="20"/>
              </w:rPr>
            </w:pPr>
          </w:p>
          <w:p w14:paraId="56BBF6B9" w14:textId="77777777" w:rsidR="00D266A9" w:rsidRPr="00193320" w:rsidRDefault="00D266A9" w:rsidP="00A53FCE">
            <w:pPr>
              <w:rPr>
                <w:rFonts w:asciiTheme="minorEastAsia" w:eastAsiaTheme="minorEastAsia" w:hAnsiTheme="minorEastAsia"/>
                <w:color w:val="000000" w:themeColor="text1"/>
                <w:sz w:val="20"/>
                <w:szCs w:val="20"/>
              </w:rPr>
            </w:pPr>
          </w:p>
          <w:p w14:paraId="03F4F120" w14:textId="77777777" w:rsidR="00D266A9" w:rsidRPr="00193320" w:rsidRDefault="00D266A9" w:rsidP="00A53FCE">
            <w:pPr>
              <w:rPr>
                <w:rFonts w:asciiTheme="minorEastAsia" w:eastAsiaTheme="minorEastAsia" w:hAnsiTheme="minorEastAsia"/>
                <w:color w:val="000000" w:themeColor="text1"/>
                <w:sz w:val="20"/>
                <w:szCs w:val="20"/>
              </w:rPr>
            </w:pPr>
          </w:p>
          <w:p w14:paraId="66D30AE6" w14:textId="77777777" w:rsidR="00D266A9" w:rsidRPr="00193320" w:rsidRDefault="00D266A9" w:rsidP="00A53FCE">
            <w:pPr>
              <w:rPr>
                <w:rFonts w:asciiTheme="minorEastAsia" w:eastAsiaTheme="minorEastAsia" w:hAnsiTheme="minorEastAsia"/>
                <w:color w:val="000000" w:themeColor="text1"/>
                <w:sz w:val="20"/>
                <w:szCs w:val="20"/>
              </w:rPr>
            </w:pPr>
          </w:p>
          <w:p w14:paraId="49561530" w14:textId="77777777" w:rsidR="00D266A9" w:rsidRPr="00193320" w:rsidRDefault="00D266A9" w:rsidP="00A53FCE">
            <w:pPr>
              <w:rPr>
                <w:rFonts w:asciiTheme="minorEastAsia" w:eastAsiaTheme="minorEastAsia" w:hAnsiTheme="minorEastAsia"/>
                <w:color w:val="000000" w:themeColor="text1"/>
                <w:sz w:val="20"/>
                <w:szCs w:val="20"/>
              </w:rPr>
            </w:pPr>
          </w:p>
          <w:p w14:paraId="0677A10B" w14:textId="77777777" w:rsidR="00D266A9" w:rsidRPr="00193320" w:rsidRDefault="00D266A9" w:rsidP="00A53FCE">
            <w:pPr>
              <w:rPr>
                <w:rFonts w:asciiTheme="minorEastAsia" w:eastAsiaTheme="minorEastAsia" w:hAnsiTheme="minorEastAsia"/>
                <w:color w:val="000000" w:themeColor="text1"/>
                <w:sz w:val="20"/>
                <w:szCs w:val="20"/>
              </w:rPr>
            </w:pPr>
          </w:p>
          <w:p w14:paraId="3669C4DD" w14:textId="77777777" w:rsidR="00D266A9" w:rsidRPr="00193320" w:rsidRDefault="00D266A9" w:rsidP="00A53FCE">
            <w:pPr>
              <w:rPr>
                <w:rFonts w:asciiTheme="minorEastAsia" w:eastAsiaTheme="minorEastAsia" w:hAnsiTheme="minorEastAsia"/>
                <w:color w:val="000000" w:themeColor="text1"/>
                <w:sz w:val="20"/>
                <w:szCs w:val="20"/>
              </w:rPr>
            </w:pPr>
          </w:p>
          <w:p w14:paraId="12B23006" w14:textId="77777777" w:rsidR="00D266A9" w:rsidRPr="00193320" w:rsidRDefault="00D266A9" w:rsidP="00A53FCE">
            <w:pPr>
              <w:rPr>
                <w:rFonts w:asciiTheme="minorEastAsia" w:eastAsiaTheme="minorEastAsia" w:hAnsiTheme="minorEastAsia"/>
                <w:color w:val="000000" w:themeColor="text1"/>
                <w:sz w:val="20"/>
                <w:szCs w:val="20"/>
              </w:rPr>
            </w:pPr>
          </w:p>
          <w:p w14:paraId="58E91292" w14:textId="77777777" w:rsidR="00D266A9" w:rsidRPr="00193320" w:rsidRDefault="00D266A9" w:rsidP="00A53FCE">
            <w:pPr>
              <w:rPr>
                <w:rFonts w:asciiTheme="minorEastAsia" w:eastAsiaTheme="minorEastAsia" w:hAnsiTheme="minorEastAsia"/>
                <w:color w:val="000000" w:themeColor="text1"/>
                <w:sz w:val="20"/>
                <w:szCs w:val="20"/>
              </w:rPr>
            </w:pPr>
          </w:p>
          <w:p w14:paraId="007A5451" w14:textId="77777777" w:rsidR="00D266A9" w:rsidRPr="00193320" w:rsidRDefault="00D266A9" w:rsidP="00A53FCE">
            <w:pPr>
              <w:rPr>
                <w:rFonts w:asciiTheme="minorEastAsia" w:eastAsiaTheme="minorEastAsia" w:hAnsiTheme="minorEastAsia"/>
                <w:color w:val="000000" w:themeColor="text1"/>
                <w:sz w:val="20"/>
                <w:szCs w:val="20"/>
              </w:rPr>
            </w:pPr>
          </w:p>
          <w:p w14:paraId="700162C4" w14:textId="77777777" w:rsidR="00D266A9" w:rsidRPr="00193320" w:rsidRDefault="00D266A9" w:rsidP="00A53FCE">
            <w:pPr>
              <w:rPr>
                <w:rFonts w:asciiTheme="minorEastAsia" w:eastAsiaTheme="minorEastAsia" w:hAnsiTheme="minorEastAsia"/>
                <w:color w:val="000000" w:themeColor="text1"/>
                <w:sz w:val="20"/>
                <w:szCs w:val="20"/>
              </w:rPr>
            </w:pPr>
          </w:p>
          <w:p w14:paraId="0036F404" w14:textId="77777777" w:rsidR="00D266A9" w:rsidRPr="00193320" w:rsidRDefault="00D266A9" w:rsidP="00A53FCE">
            <w:pPr>
              <w:rPr>
                <w:rFonts w:asciiTheme="minorEastAsia" w:eastAsiaTheme="minorEastAsia" w:hAnsiTheme="minorEastAsia"/>
                <w:color w:val="000000" w:themeColor="text1"/>
                <w:sz w:val="20"/>
                <w:szCs w:val="20"/>
              </w:rPr>
            </w:pPr>
          </w:p>
          <w:p w14:paraId="573BF161" w14:textId="77777777" w:rsidR="00D266A9" w:rsidRPr="00193320" w:rsidRDefault="00D266A9" w:rsidP="00A53FCE">
            <w:pPr>
              <w:rPr>
                <w:rFonts w:asciiTheme="minorEastAsia" w:eastAsiaTheme="minorEastAsia" w:hAnsiTheme="minorEastAsia"/>
                <w:color w:val="000000" w:themeColor="text1"/>
                <w:sz w:val="20"/>
                <w:szCs w:val="20"/>
              </w:rPr>
            </w:pPr>
          </w:p>
          <w:p w14:paraId="31A7EB5C" w14:textId="77777777" w:rsidR="00D266A9" w:rsidRPr="00193320" w:rsidRDefault="00D266A9" w:rsidP="00A53FCE">
            <w:pPr>
              <w:rPr>
                <w:rFonts w:asciiTheme="minorEastAsia" w:eastAsiaTheme="minorEastAsia" w:hAnsiTheme="minorEastAsia"/>
                <w:color w:val="000000" w:themeColor="text1"/>
                <w:sz w:val="20"/>
                <w:szCs w:val="20"/>
              </w:rPr>
            </w:pPr>
          </w:p>
          <w:p w14:paraId="11FCF779" w14:textId="77777777" w:rsidR="00D266A9" w:rsidRPr="00193320" w:rsidRDefault="00D266A9" w:rsidP="00A53FCE">
            <w:pPr>
              <w:rPr>
                <w:rFonts w:asciiTheme="minorEastAsia" w:eastAsiaTheme="minorEastAsia" w:hAnsiTheme="minorEastAsia"/>
                <w:color w:val="000000" w:themeColor="text1"/>
                <w:sz w:val="20"/>
                <w:szCs w:val="20"/>
              </w:rPr>
            </w:pPr>
          </w:p>
          <w:p w14:paraId="30AEA8A3" w14:textId="77777777" w:rsidR="00D266A9" w:rsidRPr="00193320" w:rsidRDefault="00D266A9" w:rsidP="00A53FCE">
            <w:pPr>
              <w:rPr>
                <w:rFonts w:asciiTheme="minorEastAsia" w:eastAsiaTheme="minorEastAsia" w:hAnsiTheme="minorEastAsia"/>
                <w:color w:val="000000" w:themeColor="text1"/>
                <w:sz w:val="20"/>
                <w:szCs w:val="20"/>
              </w:rPr>
            </w:pPr>
          </w:p>
          <w:p w14:paraId="37883A3A" w14:textId="77777777" w:rsidR="00D266A9" w:rsidRPr="00193320" w:rsidRDefault="00D266A9" w:rsidP="00A53FCE">
            <w:pPr>
              <w:rPr>
                <w:rFonts w:asciiTheme="minorEastAsia" w:eastAsiaTheme="minorEastAsia" w:hAnsiTheme="minorEastAsia"/>
                <w:color w:val="000000" w:themeColor="text1"/>
                <w:sz w:val="20"/>
                <w:szCs w:val="20"/>
              </w:rPr>
            </w:pPr>
          </w:p>
          <w:p w14:paraId="002E81B7" w14:textId="77777777" w:rsidR="00D266A9" w:rsidRPr="00193320" w:rsidRDefault="00D266A9" w:rsidP="00A53FCE">
            <w:pPr>
              <w:rPr>
                <w:rFonts w:asciiTheme="minorEastAsia" w:eastAsiaTheme="minorEastAsia" w:hAnsiTheme="minorEastAsia"/>
                <w:color w:val="000000" w:themeColor="text1"/>
                <w:sz w:val="20"/>
                <w:szCs w:val="20"/>
              </w:rPr>
            </w:pPr>
          </w:p>
          <w:p w14:paraId="1332F744" w14:textId="77777777" w:rsidR="00D266A9" w:rsidRPr="00193320" w:rsidRDefault="00D266A9" w:rsidP="00A53FCE">
            <w:pPr>
              <w:rPr>
                <w:rFonts w:asciiTheme="minorEastAsia" w:eastAsiaTheme="minorEastAsia" w:hAnsiTheme="minorEastAsia"/>
                <w:color w:val="000000" w:themeColor="text1"/>
                <w:sz w:val="20"/>
                <w:szCs w:val="20"/>
              </w:rPr>
            </w:pPr>
          </w:p>
          <w:p w14:paraId="25449E82" w14:textId="77777777" w:rsidR="00D266A9" w:rsidRPr="00193320" w:rsidRDefault="00D266A9" w:rsidP="00A53FCE">
            <w:pPr>
              <w:rPr>
                <w:rFonts w:asciiTheme="minorEastAsia" w:eastAsiaTheme="minorEastAsia" w:hAnsiTheme="minorEastAsia"/>
                <w:color w:val="000000" w:themeColor="text1"/>
                <w:sz w:val="20"/>
                <w:szCs w:val="20"/>
              </w:rPr>
            </w:pPr>
          </w:p>
          <w:p w14:paraId="5481A8EA" w14:textId="77777777" w:rsidR="00D266A9" w:rsidRPr="00193320" w:rsidRDefault="00D266A9" w:rsidP="00A53FCE">
            <w:pPr>
              <w:rPr>
                <w:rFonts w:asciiTheme="minorEastAsia" w:eastAsiaTheme="minorEastAsia" w:hAnsiTheme="minorEastAsia"/>
                <w:color w:val="000000" w:themeColor="text1"/>
                <w:sz w:val="20"/>
                <w:szCs w:val="20"/>
              </w:rPr>
            </w:pPr>
          </w:p>
          <w:p w14:paraId="0D39F433" w14:textId="77777777" w:rsidR="00D266A9" w:rsidRPr="00193320" w:rsidRDefault="00D266A9" w:rsidP="00A53FCE">
            <w:pPr>
              <w:rPr>
                <w:rFonts w:asciiTheme="minorEastAsia" w:eastAsiaTheme="minorEastAsia" w:hAnsiTheme="minorEastAsia"/>
                <w:color w:val="000000" w:themeColor="text1"/>
                <w:sz w:val="20"/>
                <w:szCs w:val="20"/>
              </w:rPr>
            </w:pPr>
          </w:p>
          <w:p w14:paraId="0359FE2E" w14:textId="77777777" w:rsidR="00D266A9" w:rsidRPr="00193320" w:rsidRDefault="00D266A9" w:rsidP="00A53FCE">
            <w:pPr>
              <w:rPr>
                <w:rFonts w:asciiTheme="minorEastAsia" w:eastAsiaTheme="minorEastAsia" w:hAnsiTheme="minorEastAsia"/>
                <w:color w:val="000000" w:themeColor="text1"/>
                <w:sz w:val="20"/>
                <w:szCs w:val="20"/>
              </w:rPr>
            </w:pPr>
          </w:p>
          <w:p w14:paraId="2E78E049" w14:textId="77777777" w:rsidR="00D266A9" w:rsidRPr="00193320" w:rsidRDefault="00D266A9" w:rsidP="00A53FCE">
            <w:pPr>
              <w:rPr>
                <w:rFonts w:asciiTheme="minorEastAsia" w:eastAsiaTheme="minorEastAsia" w:hAnsiTheme="minorEastAsia"/>
                <w:color w:val="000000" w:themeColor="text1"/>
                <w:sz w:val="20"/>
                <w:szCs w:val="20"/>
              </w:rPr>
            </w:pPr>
          </w:p>
          <w:p w14:paraId="6E41257C" w14:textId="77777777" w:rsidR="00D266A9" w:rsidRPr="00193320" w:rsidRDefault="00D266A9" w:rsidP="00A53FCE">
            <w:pPr>
              <w:rPr>
                <w:rFonts w:asciiTheme="minorEastAsia" w:eastAsiaTheme="minorEastAsia" w:hAnsiTheme="minorEastAsia"/>
                <w:color w:val="000000" w:themeColor="text1"/>
                <w:sz w:val="20"/>
                <w:szCs w:val="20"/>
              </w:rPr>
            </w:pPr>
          </w:p>
          <w:p w14:paraId="54480580" w14:textId="77777777" w:rsidR="00D266A9" w:rsidRPr="00193320" w:rsidRDefault="00D266A9" w:rsidP="00A53FCE">
            <w:pPr>
              <w:rPr>
                <w:rFonts w:asciiTheme="minorEastAsia" w:eastAsiaTheme="minorEastAsia" w:hAnsiTheme="minorEastAsia"/>
                <w:color w:val="000000" w:themeColor="text1"/>
                <w:sz w:val="20"/>
                <w:szCs w:val="20"/>
              </w:rPr>
            </w:pPr>
          </w:p>
          <w:p w14:paraId="6A07D84A" w14:textId="77777777" w:rsidR="00D266A9" w:rsidRPr="00193320" w:rsidRDefault="00D266A9" w:rsidP="00A53FCE">
            <w:pPr>
              <w:rPr>
                <w:rFonts w:asciiTheme="minorEastAsia" w:eastAsiaTheme="minorEastAsia" w:hAnsiTheme="minorEastAsia"/>
                <w:color w:val="000000" w:themeColor="text1"/>
                <w:sz w:val="20"/>
                <w:szCs w:val="20"/>
              </w:rPr>
            </w:pPr>
          </w:p>
          <w:p w14:paraId="4A017216" w14:textId="77777777" w:rsidR="00D266A9" w:rsidRPr="00193320" w:rsidRDefault="00D266A9" w:rsidP="00A53FCE">
            <w:pPr>
              <w:rPr>
                <w:rFonts w:asciiTheme="minorEastAsia" w:eastAsiaTheme="minorEastAsia" w:hAnsiTheme="minorEastAsia"/>
                <w:color w:val="000000" w:themeColor="text1"/>
                <w:sz w:val="20"/>
                <w:szCs w:val="20"/>
              </w:rPr>
            </w:pPr>
          </w:p>
          <w:p w14:paraId="3482A2B7" w14:textId="77777777" w:rsidR="00D266A9" w:rsidRPr="00193320" w:rsidRDefault="00D266A9" w:rsidP="00A53FCE">
            <w:pPr>
              <w:rPr>
                <w:rFonts w:asciiTheme="minorEastAsia" w:eastAsiaTheme="minorEastAsia" w:hAnsiTheme="minorEastAsia"/>
                <w:color w:val="000000" w:themeColor="text1"/>
                <w:sz w:val="20"/>
                <w:szCs w:val="20"/>
              </w:rPr>
            </w:pPr>
          </w:p>
          <w:p w14:paraId="12A90F77" w14:textId="77777777" w:rsidR="00D266A9" w:rsidRPr="00193320" w:rsidRDefault="00D266A9" w:rsidP="00A53FCE">
            <w:pPr>
              <w:rPr>
                <w:rFonts w:asciiTheme="minorEastAsia" w:eastAsiaTheme="minorEastAsia" w:hAnsiTheme="minorEastAsia"/>
                <w:color w:val="000000" w:themeColor="text1"/>
                <w:sz w:val="20"/>
                <w:szCs w:val="20"/>
              </w:rPr>
            </w:pPr>
          </w:p>
          <w:p w14:paraId="7AC2F88E" w14:textId="77777777" w:rsidR="00D266A9" w:rsidRPr="00193320" w:rsidRDefault="00D266A9" w:rsidP="00A53FCE">
            <w:pPr>
              <w:rPr>
                <w:rFonts w:asciiTheme="minorEastAsia" w:eastAsiaTheme="minorEastAsia" w:hAnsiTheme="minorEastAsia"/>
                <w:color w:val="000000" w:themeColor="text1"/>
                <w:sz w:val="20"/>
                <w:szCs w:val="20"/>
              </w:rPr>
            </w:pPr>
          </w:p>
          <w:p w14:paraId="24C665DC" w14:textId="77777777" w:rsidR="00D266A9" w:rsidRPr="00193320" w:rsidRDefault="00D266A9" w:rsidP="00A53FCE">
            <w:pPr>
              <w:rPr>
                <w:rFonts w:asciiTheme="minorEastAsia" w:eastAsiaTheme="minorEastAsia" w:hAnsiTheme="minorEastAsia"/>
                <w:color w:val="000000" w:themeColor="text1"/>
                <w:sz w:val="20"/>
                <w:szCs w:val="20"/>
              </w:rPr>
            </w:pPr>
          </w:p>
          <w:p w14:paraId="6A3E6F94" w14:textId="77777777" w:rsidR="00D266A9" w:rsidRPr="00193320" w:rsidRDefault="00D266A9" w:rsidP="00A53FCE">
            <w:pPr>
              <w:rPr>
                <w:rFonts w:asciiTheme="minorEastAsia" w:eastAsiaTheme="minorEastAsia" w:hAnsiTheme="minorEastAsia"/>
                <w:color w:val="000000" w:themeColor="text1"/>
                <w:sz w:val="20"/>
                <w:szCs w:val="20"/>
              </w:rPr>
            </w:pPr>
          </w:p>
          <w:p w14:paraId="784B659E" w14:textId="77777777" w:rsidR="00D266A9" w:rsidRPr="00193320" w:rsidRDefault="00D266A9" w:rsidP="00A53FCE">
            <w:pPr>
              <w:rPr>
                <w:rFonts w:asciiTheme="minorEastAsia" w:eastAsiaTheme="minorEastAsia" w:hAnsiTheme="minorEastAsia"/>
                <w:color w:val="000000" w:themeColor="text1"/>
                <w:sz w:val="20"/>
                <w:szCs w:val="20"/>
              </w:rPr>
            </w:pPr>
          </w:p>
          <w:p w14:paraId="7F864AF7" w14:textId="77777777" w:rsidR="00D266A9" w:rsidRPr="00193320" w:rsidRDefault="00D266A9" w:rsidP="00A53FCE">
            <w:pPr>
              <w:rPr>
                <w:rFonts w:asciiTheme="minorEastAsia" w:eastAsiaTheme="minorEastAsia" w:hAnsiTheme="minorEastAsia"/>
                <w:color w:val="000000" w:themeColor="text1"/>
                <w:sz w:val="20"/>
                <w:szCs w:val="20"/>
              </w:rPr>
            </w:pPr>
          </w:p>
          <w:p w14:paraId="5DF6ED93" w14:textId="77777777" w:rsidR="00D266A9" w:rsidRPr="00193320" w:rsidRDefault="00D266A9" w:rsidP="00A53FCE">
            <w:pPr>
              <w:rPr>
                <w:rFonts w:asciiTheme="minorEastAsia" w:eastAsiaTheme="minorEastAsia" w:hAnsiTheme="minorEastAsia"/>
                <w:color w:val="000000" w:themeColor="text1"/>
                <w:sz w:val="20"/>
                <w:szCs w:val="20"/>
              </w:rPr>
            </w:pPr>
          </w:p>
          <w:p w14:paraId="65050661" w14:textId="77777777" w:rsidR="00D266A9" w:rsidRPr="00193320" w:rsidRDefault="00D266A9" w:rsidP="00A53FCE">
            <w:pPr>
              <w:rPr>
                <w:rFonts w:asciiTheme="minorEastAsia" w:eastAsiaTheme="minorEastAsia" w:hAnsiTheme="minorEastAsia"/>
                <w:color w:val="000000" w:themeColor="text1"/>
                <w:sz w:val="20"/>
                <w:szCs w:val="20"/>
              </w:rPr>
            </w:pPr>
          </w:p>
          <w:p w14:paraId="0CD2993F" w14:textId="77777777" w:rsidR="00D266A9" w:rsidRPr="00193320" w:rsidRDefault="00D266A9" w:rsidP="00A53FCE">
            <w:pPr>
              <w:rPr>
                <w:rFonts w:asciiTheme="minorEastAsia" w:eastAsiaTheme="minorEastAsia" w:hAnsiTheme="minorEastAsia"/>
                <w:color w:val="000000" w:themeColor="text1"/>
                <w:sz w:val="20"/>
                <w:szCs w:val="20"/>
              </w:rPr>
            </w:pPr>
          </w:p>
          <w:p w14:paraId="064DCFD8" w14:textId="77777777" w:rsidR="00D266A9" w:rsidRPr="00193320" w:rsidRDefault="00D266A9" w:rsidP="00A53FCE">
            <w:pPr>
              <w:rPr>
                <w:rFonts w:asciiTheme="minorEastAsia" w:eastAsiaTheme="minorEastAsia" w:hAnsiTheme="minorEastAsia"/>
                <w:color w:val="000000" w:themeColor="text1"/>
                <w:sz w:val="20"/>
                <w:szCs w:val="20"/>
              </w:rPr>
            </w:pPr>
          </w:p>
          <w:p w14:paraId="722B4FA8" w14:textId="77777777" w:rsidR="00D266A9" w:rsidRPr="00193320" w:rsidRDefault="00D266A9" w:rsidP="00A53FCE">
            <w:pPr>
              <w:rPr>
                <w:rFonts w:asciiTheme="minorEastAsia" w:eastAsiaTheme="minorEastAsia" w:hAnsiTheme="minorEastAsia"/>
                <w:color w:val="000000" w:themeColor="text1"/>
                <w:sz w:val="20"/>
                <w:szCs w:val="20"/>
              </w:rPr>
            </w:pPr>
          </w:p>
          <w:p w14:paraId="029BD719" w14:textId="77777777" w:rsidR="00D266A9" w:rsidRPr="00193320" w:rsidRDefault="00D266A9" w:rsidP="00A53FCE">
            <w:pPr>
              <w:rPr>
                <w:rFonts w:asciiTheme="minorEastAsia" w:eastAsiaTheme="minorEastAsia" w:hAnsiTheme="minorEastAsia"/>
                <w:color w:val="000000" w:themeColor="text1"/>
                <w:sz w:val="20"/>
                <w:szCs w:val="20"/>
              </w:rPr>
            </w:pPr>
          </w:p>
          <w:p w14:paraId="2F977F53" w14:textId="77777777" w:rsidR="00D266A9" w:rsidRPr="00193320" w:rsidRDefault="00D266A9" w:rsidP="00A53FCE">
            <w:pPr>
              <w:rPr>
                <w:rFonts w:asciiTheme="minorEastAsia" w:eastAsiaTheme="minorEastAsia" w:hAnsiTheme="minorEastAsia"/>
                <w:color w:val="000000" w:themeColor="text1"/>
                <w:sz w:val="20"/>
                <w:szCs w:val="20"/>
              </w:rPr>
            </w:pPr>
          </w:p>
          <w:p w14:paraId="61FC5132" w14:textId="77777777" w:rsidR="00D266A9" w:rsidRPr="00193320" w:rsidRDefault="00D266A9" w:rsidP="00A53FCE">
            <w:pPr>
              <w:rPr>
                <w:rFonts w:asciiTheme="minorEastAsia" w:eastAsiaTheme="minorEastAsia" w:hAnsiTheme="minorEastAsia"/>
                <w:color w:val="000000" w:themeColor="text1"/>
                <w:sz w:val="20"/>
                <w:szCs w:val="20"/>
              </w:rPr>
            </w:pPr>
          </w:p>
          <w:p w14:paraId="27C3C4EE" w14:textId="77777777" w:rsidR="00D266A9" w:rsidRPr="00193320" w:rsidRDefault="00D266A9" w:rsidP="00A53FCE">
            <w:pPr>
              <w:rPr>
                <w:rFonts w:asciiTheme="minorEastAsia" w:eastAsiaTheme="minorEastAsia" w:hAnsiTheme="minorEastAsia"/>
                <w:color w:val="000000" w:themeColor="text1"/>
                <w:sz w:val="20"/>
                <w:szCs w:val="20"/>
              </w:rPr>
            </w:pPr>
          </w:p>
          <w:p w14:paraId="1C66A92B" w14:textId="77777777" w:rsidR="00D266A9" w:rsidRPr="00193320" w:rsidRDefault="00D266A9" w:rsidP="00A53FCE">
            <w:pPr>
              <w:rPr>
                <w:rFonts w:asciiTheme="minorEastAsia" w:eastAsiaTheme="minorEastAsia" w:hAnsiTheme="minorEastAsia"/>
                <w:color w:val="000000" w:themeColor="text1"/>
                <w:sz w:val="20"/>
                <w:szCs w:val="20"/>
              </w:rPr>
            </w:pPr>
          </w:p>
          <w:p w14:paraId="29748DC5" w14:textId="77777777" w:rsidR="00D266A9" w:rsidRPr="00193320" w:rsidRDefault="00D266A9" w:rsidP="00A53FCE">
            <w:pPr>
              <w:rPr>
                <w:rFonts w:asciiTheme="minorEastAsia" w:eastAsiaTheme="minorEastAsia" w:hAnsiTheme="minorEastAsia"/>
                <w:color w:val="000000" w:themeColor="text1"/>
                <w:sz w:val="20"/>
                <w:szCs w:val="20"/>
              </w:rPr>
            </w:pPr>
          </w:p>
          <w:p w14:paraId="776F8C6A" w14:textId="77777777" w:rsidR="00D266A9" w:rsidRPr="00193320" w:rsidRDefault="00D266A9" w:rsidP="00A53FCE">
            <w:pPr>
              <w:rPr>
                <w:rFonts w:asciiTheme="minorEastAsia" w:eastAsiaTheme="minorEastAsia" w:hAnsiTheme="minorEastAsia"/>
                <w:color w:val="000000" w:themeColor="text1"/>
                <w:sz w:val="20"/>
                <w:szCs w:val="20"/>
              </w:rPr>
            </w:pPr>
          </w:p>
          <w:p w14:paraId="0D6AB426" w14:textId="77777777" w:rsidR="00D266A9" w:rsidRPr="00193320" w:rsidRDefault="00D266A9" w:rsidP="00A53FCE">
            <w:pPr>
              <w:rPr>
                <w:rFonts w:asciiTheme="minorEastAsia" w:eastAsiaTheme="minorEastAsia" w:hAnsiTheme="minorEastAsia"/>
                <w:color w:val="000000" w:themeColor="text1"/>
                <w:sz w:val="20"/>
                <w:szCs w:val="20"/>
              </w:rPr>
            </w:pPr>
          </w:p>
          <w:p w14:paraId="518DD02C" w14:textId="77777777" w:rsidR="00D266A9" w:rsidRPr="00193320" w:rsidRDefault="00D266A9" w:rsidP="00A53FCE">
            <w:pPr>
              <w:rPr>
                <w:rFonts w:asciiTheme="minorEastAsia" w:eastAsiaTheme="minorEastAsia" w:hAnsiTheme="minorEastAsia"/>
                <w:color w:val="000000" w:themeColor="text1"/>
                <w:sz w:val="20"/>
                <w:szCs w:val="20"/>
              </w:rPr>
            </w:pPr>
          </w:p>
          <w:p w14:paraId="487814EE" w14:textId="77777777" w:rsidR="00D266A9" w:rsidRPr="00193320" w:rsidRDefault="00D266A9" w:rsidP="00A53FCE">
            <w:pPr>
              <w:rPr>
                <w:rFonts w:asciiTheme="minorEastAsia" w:eastAsiaTheme="minorEastAsia" w:hAnsiTheme="minorEastAsia"/>
                <w:color w:val="000000" w:themeColor="text1"/>
                <w:sz w:val="20"/>
                <w:szCs w:val="20"/>
              </w:rPr>
            </w:pPr>
          </w:p>
          <w:p w14:paraId="41C7CC59" w14:textId="77777777" w:rsidR="00D266A9" w:rsidRPr="00193320" w:rsidRDefault="00D266A9" w:rsidP="00A53FCE">
            <w:pPr>
              <w:rPr>
                <w:rFonts w:asciiTheme="minorEastAsia" w:eastAsiaTheme="minorEastAsia" w:hAnsiTheme="minorEastAsia"/>
                <w:color w:val="000000" w:themeColor="text1"/>
                <w:sz w:val="20"/>
                <w:szCs w:val="20"/>
              </w:rPr>
            </w:pPr>
          </w:p>
          <w:p w14:paraId="28F73CAA" w14:textId="77777777" w:rsidR="00D266A9" w:rsidRPr="00193320" w:rsidRDefault="00D266A9" w:rsidP="00A53FCE">
            <w:pPr>
              <w:rPr>
                <w:rFonts w:asciiTheme="minorEastAsia" w:eastAsiaTheme="minorEastAsia" w:hAnsiTheme="minorEastAsia"/>
                <w:color w:val="000000" w:themeColor="text1"/>
                <w:sz w:val="20"/>
                <w:szCs w:val="20"/>
              </w:rPr>
            </w:pPr>
          </w:p>
          <w:p w14:paraId="2FDF006E" w14:textId="77777777" w:rsidR="00D266A9" w:rsidRPr="00193320" w:rsidRDefault="00D266A9" w:rsidP="00A53FCE">
            <w:pPr>
              <w:rPr>
                <w:rFonts w:asciiTheme="minorEastAsia" w:eastAsiaTheme="minorEastAsia" w:hAnsiTheme="minorEastAsia"/>
                <w:color w:val="000000" w:themeColor="text1"/>
                <w:sz w:val="20"/>
                <w:szCs w:val="20"/>
              </w:rPr>
            </w:pPr>
          </w:p>
          <w:p w14:paraId="1920380E" w14:textId="77777777" w:rsidR="00D266A9" w:rsidRPr="00193320" w:rsidRDefault="00D266A9" w:rsidP="00A53FCE">
            <w:pPr>
              <w:rPr>
                <w:rFonts w:asciiTheme="minorEastAsia" w:eastAsiaTheme="minorEastAsia" w:hAnsiTheme="minorEastAsia"/>
                <w:color w:val="000000" w:themeColor="text1"/>
                <w:sz w:val="20"/>
                <w:szCs w:val="20"/>
              </w:rPr>
            </w:pPr>
          </w:p>
          <w:p w14:paraId="04133E7E" w14:textId="77777777" w:rsidR="00D266A9" w:rsidRPr="00193320" w:rsidRDefault="00D266A9" w:rsidP="00A53FCE">
            <w:pPr>
              <w:rPr>
                <w:rFonts w:asciiTheme="minorEastAsia" w:eastAsiaTheme="minorEastAsia" w:hAnsiTheme="minorEastAsia"/>
                <w:color w:val="000000" w:themeColor="text1"/>
                <w:sz w:val="20"/>
                <w:szCs w:val="20"/>
              </w:rPr>
            </w:pPr>
          </w:p>
          <w:p w14:paraId="71510D3C" w14:textId="77777777" w:rsidR="00D266A9" w:rsidRPr="00193320" w:rsidRDefault="00D266A9" w:rsidP="00A53FCE">
            <w:pPr>
              <w:rPr>
                <w:rFonts w:asciiTheme="minorEastAsia" w:eastAsiaTheme="minorEastAsia" w:hAnsiTheme="minorEastAsia"/>
                <w:color w:val="000000" w:themeColor="text1"/>
                <w:sz w:val="20"/>
                <w:szCs w:val="20"/>
              </w:rPr>
            </w:pPr>
          </w:p>
          <w:p w14:paraId="4D75B01B" w14:textId="77777777" w:rsidR="00D266A9" w:rsidRPr="00193320" w:rsidRDefault="00D266A9" w:rsidP="00A53FCE">
            <w:pPr>
              <w:rPr>
                <w:rFonts w:asciiTheme="minorEastAsia" w:eastAsiaTheme="minorEastAsia" w:hAnsiTheme="minorEastAsia"/>
                <w:color w:val="000000" w:themeColor="text1"/>
                <w:sz w:val="20"/>
                <w:szCs w:val="20"/>
              </w:rPr>
            </w:pPr>
          </w:p>
          <w:p w14:paraId="36F1D8A5" w14:textId="77777777" w:rsidR="00D266A9" w:rsidRPr="00193320" w:rsidRDefault="00D266A9" w:rsidP="00A53FCE">
            <w:pPr>
              <w:rPr>
                <w:rFonts w:asciiTheme="minorEastAsia" w:eastAsiaTheme="minorEastAsia" w:hAnsiTheme="minorEastAsia"/>
                <w:color w:val="000000" w:themeColor="text1"/>
                <w:sz w:val="20"/>
                <w:szCs w:val="20"/>
              </w:rPr>
            </w:pPr>
          </w:p>
          <w:p w14:paraId="77110DCD" w14:textId="77777777" w:rsidR="00D266A9" w:rsidRPr="00193320" w:rsidRDefault="00D266A9" w:rsidP="00A53FCE">
            <w:pPr>
              <w:rPr>
                <w:rFonts w:asciiTheme="minorEastAsia" w:eastAsiaTheme="minorEastAsia" w:hAnsiTheme="minorEastAsia"/>
                <w:color w:val="000000" w:themeColor="text1"/>
                <w:sz w:val="20"/>
                <w:szCs w:val="20"/>
              </w:rPr>
            </w:pPr>
          </w:p>
          <w:p w14:paraId="644B65D6" w14:textId="77777777" w:rsidR="00D266A9" w:rsidRPr="00193320" w:rsidRDefault="00D266A9" w:rsidP="00A53FCE">
            <w:pPr>
              <w:rPr>
                <w:rFonts w:asciiTheme="minorEastAsia" w:eastAsiaTheme="minorEastAsia" w:hAnsiTheme="minorEastAsia"/>
                <w:color w:val="000000" w:themeColor="text1"/>
                <w:sz w:val="20"/>
                <w:szCs w:val="20"/>
              </w:rPr>
            </w:pPr>
          </w:p>
          <w:p w14:paraId="3B8EA007" w14:textId="77777777" w:rsidR="00D266A9" w:rsidRPr="00193320" w:rsidRDefault="00D266A9" w:rsidP="00A53FCE">
            <w:pPr>
              <w:rPr>
                <w:rFonts w:asciiTheme="minorEastAsia" w:eastAsiaTheme="minorEastAsia" w:hAnsiTheme="minorEastAsia"/>
                <w:color w:val="000000" w:themeColor="text1"/>
                <w:sz w:val="20"/>
                <w:szCs w:val="20"/>
              </w:rPr>
            </w:pPr>
          </w:p>
          <w:p w14:paraId="699E0BD9" w14:textId="77777777" w:rsidR="00D266A9" w:rsidRPr="00193320" w:rsidRDefault="00D266A9" w:rsidP="00A53FCE">
            <w:pPr>
              <w:rPr>
                <w:rFonts w:asciiTheme="minorEastAsia" w:eastAsiaTheme="minorEastAsia" w:hAnsiTheme="minorEastAsia"/>
                <w:color w:val="000000" w:themeColor="text1"/>
                <w:sz w:val="20"/>
                <w:szCs w:val="20"/>
              </w:rPr>
            </w:pPr>
          </w:p>
          <w:p w14:paraId="6F3985D4" w14:textId="77777777" w:rsidR="00D266A9" w:rsidRPr="00193320" w:rsidRDefault="00D266A9" w:rsidP="00A53FCE">
            <w:pPr>
              <w:rPr>
                <w:rFonts w:asciiTheme="minorEastAsia" w:eastAsiaTheme="minorEastAsia" w:hAnsiTheme="minorEastAsia"/>
                <w:color w:val="000000" w:themeColor="text1"/>
                <w:sz w:val="20"/>
                <w:szCs w:val="20"/>
              </w:rPr>
            </w:pPr>
          </w:p>
          <w:p w14:paraId="0CD01BD7" w14:textId="77777777" w:rsidR="00D266A9" w:rsidRPr="00193320" w:rsidRDefault="00D266A9" w:rsidP="00A53FCE">
            <w:pPr>
              <w:rPr>
                <w:rFonts w:asciiTheme="minorEastAsia" w:eastAsiaTheme="minorEastAsia" w:hAnsiTheme="minorEastAsia"/>
                <w:color w:val="000000" w:themeColor="text1"/>
                <w:sz w:val="20"/>
                <w:szCs w:val="20"/>
              </w:rPr>
            </w:pPr>
          </w:p>
          <w:p w14:paraId="26C8CA78" w14:textId="77777777" w:rsidR="00D266A9" w:rsidRPr="00193320" w:rsidRDefault="00D266A9" w:rsidP="00A53FCE">
            <w:pPr>
              <w:rPr>
                <w:rFonts w:asciiTheme="minorEastAsia" w:eastAsiaTheme="minorEastAsia" w:hAnsiTheme="minorEastAsia"/>
                <w:color w:val="000000" w:themeColor="text1"/>
                <w:sz w:val="20"/>
                <w:szCs w:val="20"/>
              </w:rPr>
            </w:pPr>
          </w:p>
          <w:p w14:paraId="000C1C63" w14:textId="77777777" w:rsidR="00D266A9" w:rsidRPr="00193320" w:rsidRDefault="00D266A9" w:rsidP="00A53FCE">
            <w:pPr>
              <w:rPr>
                <w:rFonts w:asciiTheme="minorEastAsia" w:eastAsiaTheme="minorEastAsia" w:hAnsiTheme="minorEastAsia"/>
                <w:color w:val="000000" w:themeColor="text1"/>
                <w:sz w:val="20"/>
                <w:szCs w:val="20"/>
              </w:rPr>
            </w:pPr>
          </w:p>
          <w:p w14:paraId="6BA9BDAE" w14:textId="77777777" w:rsidR="00D266A9" w:rsidRPr="00193320" w:rsidRDefault="00D266A9" w:rsidP="00A53FCE">
            <w:pPr>
              <w:rPr>
                <w:rFonts w:asciiTheme="minorEastAsia" w:eastAsiaTheme="minorEastAsia" w:hAnsiTheme="minorEastAsia"/>
                <w:color w:val="000000" w:themeColor="text1"/>
                <w:sz w:val="20"/>
                <w:szCs w:val="20"/>
              </w:rPr>
            </w:pPr>
          </w:p>
          <w:p w14:paraId="69DEB37F" w14:textId="77777777" w:rsidR="00D266A9" w:rsidRPr="00193320" w:rsidRDefault="00D266A9" w:rsidP="00A53FCE">
            <w:pPr>
              <w:rPr>
                <w:rFonts w:asciiTheme="minorEastAsia" w:eastAsiaTheme="minorEastAsia" w:hAnsiTheme="minorEastAsia"/>
                <w:color w:val="000000" w:themeColor="text1"/>
                <w:sz w:val="20"/>
                <w:szCs w:val="20"/>
              </w:rPr>
            </w:pPr>
          </w:p>
          <w:p w14:paraId="1F98FD5C" w14:textId="77777777" w:rsidR="00D266A9" w:rsidRPr="00193320" w:rsidRDefault="00D266A9" w:rsidP="00A53FCE">
            <w:pPr>
              <w:rPr>
                <w:rFonts w:asciiTheme="minorEastAsia" w:eastAsiaTheme="minorEastAsia" w:hAnsiTheme="minorEastAsia"/>
                <w:color w:val="000000" w:themeColor="text1"/>
                <w:sz w:val="20"/>
                <w:szCs w:val="20"/>
              </w:rPr>
            </w:pPr>
          </w:p>
          <w:p w14:paraId="4B3C6D51" w14:textId="77777777" w:rsidR="00D266A9" w:rsidRPr="00193320" w:rsidRDefault="00D266A9" w:rsidP="00A53FCE">
            <w:pPr>
              <w:rPr>
                <w:rFonts w:asciiTheme="minorEastAsia" w:eastAsiaTheme="minorEastAsia" w:hAnsiTheme="minorEastAsia"/>
                <w:color w:val="000000" w:themeColor="text1"/>
                <w:sz w:val="20"/>
                <w:szCs w:val="20"/>
              </w:rPr>
            </w:pPr>
          </w:p>
          <w:p w14:paraId="683A8D6C" w14:textId="77777777" w:rsidR="00D266A9" w:rsidRPr="00193320" w:rsidRDefault="00D266A9" w:rsidP="00A53FCE">
            <w:pPr>
              <w:rPr>
                <w:rFonts w:asciiTheme="minorEastAsia" w:eastAsiaTheme="minorEastAsia" w:hAnsiTheme="minorEastAsia"/>
                <w:color w:val="000000" w:themeColor="text1"/>
                <w:sz w:val="20"/>
                <w:szCs w:val="20"/>
              </w:rPr>
            </w:pPr>
          </w:p>
          <w:p w14:paraId="29504FA3" w14:textId="77777777" w:rsidR="00D266A9" w:rsidRPr="00193320" w:rsidRDefault="00D266A9" w:rsidP="00A53FCE">
            <w:pPr>
              <w:rPr>
                <w:rFonts w:asciiTheme="minorEastAsia" w:eastAsiaTheme="minorEastAsia" w:hAnsiTheme="minorEastAsia"/>
                <w:color w:val="000000" w:themeColor="text1"/>
                <w:sz w:val="20"/>
                <w:szCs w:val="20"/>
              </w:rPr>
            </w:pPr>
          </w:p>
          <w:p w14:paraId="090BED2B" w14:textId="77777777" w:rsidR="00D266A9" w:rsidRPr="00193320" w:rsidRDefault="00D266A9" w:rsidP="00A53FCE">
            <w:pPr>
              <w:rPr>
                <w:rFonts w:asciiTheme="minorEastAsia" w:eastAsiaTheme="minorEastAsia" w:hAnsiTheme="minorEastAsia"/>
                <w:color w:val="000000" w:themeColor="text1"/>
                <w:sz w:val="20"/>
                <w:szCs w:val="20"/>
              </w:rPr>
            </w:pPr>
          </w:p>
          <w:p w14:paraId="29965301" w14:textId="77777777" w:rsidR="00D266A9" w:rsidRPr="00193320" w:rsidRDefault="00D266A9" w:rsidP="00A53FCE">
            <w:pPr>
              <w:rPr>
                <w:rFonts w:asciiTheme="minorEastAsia" w:eastAsiaTheme="minorEastAsia" w:hAnsiTheme="minorEastAsia"/>
                <w:color w:val="000000" w:themeColor="text1"/>
                <w:sz w:val="20"/>
                <w:szCs w:val="20"/>
              </w:rPr>
            </w:pPr>
          </w:p>
          <w:p w14:paraId="06FB12AD" w14:textId="77777777" w:rsidR="00D266A9" w:rsidRPr="00193320" w:rsidRDefault="00D266A9" w:rsidP="00A53FCE">
            <w:pPr>
              <w:rPr>
                <w:rFonts w:asciiTheme="minorEastAsia" w:eastAsiaTheme="minorEastAsia" w:hAnsiTheme="minorEastAsia"/>
                <w:color w:val="000000" w:themeColor="text1"/>
                <w:sz w:val="20"/>
                <w:szCs w:val="20"/>
              </w:rPr>
            </w:pPr>
          </w:p>
          <w:p w14:paraId="69082AFF" w14:textId="77777777" w:rsidR="00D266A9" w:rsidRPr="00193320" w:rsidRDefault="00D266A9" w:rsidP="00A53FCE">
            <w:pPr>
              <w:rPr>
                <w:rFonts w:asciiTheme="minorEastAsia" w:eastAsiaTheme="minorEastAsia" w:hAnsiTheme="minorEastAsia"/>
                <w:color w:val="000000" w:themeColor="text1"/>
                <w:sz w:val="20"/>
                <w:szCs w:val="20"/>
              </w:rPr>
            </w:pPr>
          </w:p>
          <w:p w14:paraId="796662A8" w14:textId="77777777" w:rsidR="00D266A9" w:rsidRPr="00193320" w:rsidRDefault="00D266A9" w:rsidP="00A53FCE">
            <w:pPr>
              <w:rPr>
                <w:rFonts w:asciiTheme="minorEastAsia" w:eastAsiaTheme="minorEastAsia" w:hAnsiTheme="minorEastAsia"/>
                <w:color w:val="000000" w:themeColor="text1"/>
                <w:sz w:val="20"/>
                <w:szCs w:val="20"/>
              </w:rPr>
            </w:pPr>
          </w:p>
          <w:p w14:paraId="67E3C80E" w14:textId="77777777" w:rsidR="00D266A9" w:rsidRPr="00193320" w:rsidRDefault="00D266A9" w:rsidP="00A53FCE">
            <w:pPr>
              <w:rPr>
                <w:rFonts w:asciiTheme="minorEastAsia" w:eastAsiaTheme="minorEastAsia" w:hAnsiTheme="minorEastAsia"/>
                <w:color w:val="000000" w:themeColor="text1"/>
                <w:sz w:val="20"/>
                <w:szCs w:val="20"/>
              </w:rPr>
            </w:pPr>
          </w:p>
          <w:p w14:paraId="287EB933" w14:textId="77777777" w:rsidR="00D266A9" w:rsidRPr="00193320" w:rsidRDefault="00D266A9" w:rsidP="00A53FCE">
            <w:pPr>
              <w:rPr>
                <w:rFonts w:asciiTheme="minorEastAsia" w:eastAsiaTheme="minorEastAsia" w:hAnsiTheme="minorEastAsia"/>
                <w:color w:val="000000" w:themeColor="text1"/>
                <w:sz w:val="20"/>
                <w:szCs w:val="20"/>
              </w:rPr>
            </w:pPr>
          </w:p>
          <w:p w14:paraId="20939386" w14:textId="77777777" w:rsidR="00D266A9" w:rsidRPr="00193320" w:rsidRDefault="00D266A9" w:rsidP="00A53FCE">
            <w:pPr>
              <w:rPr>
                <w:rFonts w:asciiTheme="minorEastAsia" w:eastAsiaTheme="minorEastAsia" w:hAnsiTheme="minorEastAsia"/>
                <w:color w:val="000000" w:themeColor="text1"/>
                <w:sz w:val="20"/>
                <w:szCs w:val="20"/>
              </w:rPr>
            </w:pPr>
          </w:p>
          <w:p w14:paraId="588F45C8" w14:textId="77777777" w:rsidR="00D266A9" w:rsidRPr="00193320" w:rsidRDefault="00D266A9" w:rsidP="00A53FCE">
            <w:pPr>
              <w:rPr>
                <w:rFonts w:asciiTheme="minorEastAsia" w:eastAsiaTheme="minorEastAsia" w:hAnsiTheme="minorEastAsia"/>
                <w:color w:val="000000" w:themeColor="text1"/>
                <w:sz w:val="20"/>
                <w:szCs w:val="20"/>
              </w:rPr>
            </w:pPr>
          </w:p>
          <w:p w14:paraId="0B74FC26" w14:textId="77777777" w:rsidR="00D266A9" w:rsidRPr="00193320" w:rsidRDefault="00D266A9" w:rsidP="00A53FCE">
            <w:pPr>
              <w:rPr>
                <w:rFonts w:asciiTheme="minorEastAsia" w:eastAsiaTheme="minorEastAsia" w:hAnsiTheme="minorEastAsia"/>
                <w:color w:val="000000" w:themeColor="text1"/>
                <w:sz w:val="20"/>
                <w:szCs w:val="20"/>
              </w:rPr>
            </w:pPr>
          </w:p>
          <w:p w14:paraId="21FA0643" w14:textId="77777777" w:rsidR="00D266A9" w:rsidRPr="00193320" w:rsidRDefault="00D266A9" w:rsidP="00A53FCE">
            <w:pPr>
              <w:rPr>
                <w:rFonts w:asciiTheme="minorEastAsia" w:eastAsiaTheme="minorEastAsia" w:hAnsiTheme="minorEastAsia"/>
                <w:color w:val="000000" w:themeColor="text1"/>
                <w:sz w:val="20"/>
                <w:szCs w:val="20"/>
              </w:rPr>
            </w:pPr>
          </w:p>
          <w:p w14:paraId="0FCF049F" w14:textId="77777777" w:rsidR="00D266A9" w:rsidRPr="00193320" w:rsidRDefault="00D266A9" w:rsidP="00A53FCE">
            <w:pPr>
              <w:rPr>
                <w:rFonts w:asciiTheme="minorEastAsia" w:eastAsiaTheme="minorEastAsia" w:hAnsiTheme="minorEastAsia"/>
                <w:color w:val="000000" w:themeColor="text1"/>
                <w:sz w:val="20"/>
                <w:szCs w:val="20"/>
              </w:rPr>
            </w:pPr>
          </w:p>
          <w:p w14:paraId="13F0F7CB" w14:textId="77777777" w:rsidR="00D266A9" w:rsidRPr="00193320" w:rsidRDefault="00D266A9" w:rsidP="00A53FCE">
            <w:pPr>
              <w:rPr>
                <w:rFonts w:asciiTheme="minorEastAsia" w:eastAsiaTheme="minorEastAsia" w:hAnsiTheme="minorEastAsia"/>
                <w:color w:val="000000" w:themeColor="text1"/>
                <w:sz w:val="20"/>
                <w:szCs w:val="20"/>
              </w:rPr>
            </w:pPr>
          </w:p>
          <w:p w14:paraId="1E5EEAC9" w14:textId="77777777" w:rsidR="00D266A9" w:rsidRPr="00193320" w:rsidRDefault="00D266A9" w:rsidP="00A53FCE">
            <w:pPr>
              <w:rPr>
                <w:rFonts w:asciiTheme="minorEastAsia" w:eastAsiaTheme="minorEastAsia" w:hAnsiTheme="minorEastAsia"/>
                <w:color w:val="000000" w:themeColor="text1"/>
                <w:sz w:val="20"/>
                <w:szCs w:val="20"/>
              </w:rPr>
            </w:pPr>
          </w:p>
          <w:p w14:paraId="3A61D1CC" w14:textId="77777777" w:rsidR="00D266A9" w:rsidRPr="00193320" w:rsidRDefault="00D266A9" w:rsidP="00A53FCE">
            <w:pPr>
              <w:rPr>
                <w:rFonts w:asciiTheme="minorEastAsia" w:eastAsiaTheme="minorEastAsia" w:hAnsiTheme="minorEastAsia"/>
                <w:color w:val="000000" w:themeColor="text1"/>
                <w:sz w:val="20"/>
                <w:szCs w:val="20"/>
              </w:rPr>
            </w:pPr>
          </w:p>
          <w:p w14:paraId="55BA6277" w14:textId="77777777" w:rsidR="00D266A9" w:rsidRPr="00193320" w:rsidRDefault="00D266A9" w:rsidP="00A53FCE">
            <w:pPr>
              <w:rPr>
                <w:rFonts w:asciiTheme="minorEastAsia" w:eastAsiaTheme="minorEastAsia" w:hAnsiTheme="minorEastAsia"/>
                <w:color w:val="000000" w:themeColor="text1"/>
                <w:sz w:val="20"/>
                <w:szCs w:val="20"/>
              </w:rPr>
            </w:pPr>
          </w:p>
          <w:p w14:paraId="6A604386" w14:textId="77777777" w:rsidR="00D266A9" w:rsidRPr="00193320" w:rsidRDefault="00D266A9" w:rsidP="00A53FCE">
            <w:pPr>
              <w:rPr>
                <w:rFonts w:asciiTheme="minorEastAsia" w:eastAsiaTheme="minorEastAsia" w:hAnsiTheme="minorEastAsia"/>
                <w:color w:val="000000" w:themeColor="text1"/>
                <w:sz w:val="20"/>
                <w:szCs w:val="20"/>
              </w:rPr>
            </w:pPr>
          </w:p>
          <w:p w14:paraId="0A0B52C9" w14:textId="77777777" w:rsidR="00D266A9" w:rsidRPr="00193320" w:rsidRDefault="00D266A9" w:rsidP="00A53FCE">
            <w:pPr>
              <w:rPr>
                <w:rFonts w:asciiTheme="minorEastAsia" w:eastAsiaTheme="minorEastAsia" w:hAnsiTheme="minorEastAsia"/>
                <w:color w:val="000000" w:themeColor="text1"/>
                <w:sz w:val="20"/>
                <w:szCs w:val="20"/>
              </w:rPr>
            </w:pPr>
          </w:p>
          <w:p w14:paraId="6F739A18" w14:textId="77777777" w:rsidR="00D266A9" w:rsidRPr="00193320" w:rsidRDefault="00D266A9" w:rsidP="00A53FCE">
            <w:pPr>
              <w:rPr>
                <w:rFonts w:asciiTheme="minorEastAsia" w:eastAsiaTheme="minorEastAsia" w:hAnsiTheme="minorEastAsia"/>
                <w:color w:val="000000" w:themeColor="text1"/>
                <w:sz w:val="20"/>
                <w:szCs w:val="20"/>
              </w:rPr>
            </w:pPr>
          </w:p>
          <w:p w14:paraId="40EB89F3" w14:textId="77777777" w:rsidR="00D266A9" w:rsidRPr="00193320" w:rsidRDefault="00D266A9" w:rsidP="00A53FCE">
            <w:pPr>
              <w:rPr>
                <w:rFonts w:asciiTheme="minorEastAsia" w:eastAsiaTheme="minorEastAsia" w:hAnsiTheme="minorEastAsia"/>
                <w:color w:val="000000" w:themeColor="text1"/>
                <w:sz w:val="20"/>
                <w:szCs w:val="20"/>
              </w:rPr>
            </w:pPr>
          </w:p>
          <w:p w14:paraId="2717F33D" w14:textId="77777777" w:rsidR="00D266A9" w:rsidRPr="00193320" w:rsidRDefault="00D266A9" w:rsidP="00A53FCE">
            <w:pPr>
              <w:rPr>
                <w:rFonts w:asciiTheme="minorEastAsia" w:eastAsiaTheme="minorEastAsia" w:hAnsiTheme="minorEastAsia"/>
                <w:color w:val="000000" w:themeColor="text1"/>
                <w:sz w:val="20"/>
                <w:szCs w:val="20"/>
              </w:rPr>
            </w:pPr>
          </w:p>
          <w:p w14:paraId="5CDB3B55" w14:textId="77777777" w:rsidR="00D266A9" w:rsidRPr="00193320" w:rsidRDefault="00D266A9" w:rsidP="00A53FCE">
            <w:pPr>
              <w:rPr>
                <w:rFonts w:asciiTheme="minorEastAsia" w:eastAsiaTheme="minorEastAsia" w:hAnsiTheme="minorEastAsia"/>
                <w:color w:val="000000" w:themeColor="text1"/>
                <w:sz w:val="20"/>
                <w:szCs w:val="20"/>
              </w:rPr>
            </w:pPr>
          </w:p>
          <w:p w14:paraId="6180135A" w14:textId="77777777" w:rsidR="00D266A9" w:rsidRPr="00193320" w:rsidRDefault="00D266A9" w:rsidP="00A53FCE">
            <w:pPr>
              <w:rPr>
                <w:rFonts w:asciiTheme="minorEastAsia" w:eastAsiaTheme="minorEastAsia" w:hAnsiTheme="minorEastAsia"/>
                <w:color w:val="000000" w:themeColor="text1"/>
                <w:sz w:val="20"/>
                <w:szCs w:val="20"/>
              </w:rPr>
            </w:pPr>
          </w:p>
          <w:p w14:paraId="09735DFB" w14:textId="77777777" w:rsidR="00D266A9" w:rsidRPr="00193320" w:rsidRDefault="00D266A9" w:rsidP="00A53FCE">
            <w:pPr>
              <w:rPr>
                <w:rFonts w:asciiTheme="minorEastAsia" w:eastAsiaTheme="minorEastAsia" w:hAnsiTheme="minorEastAsia"/>
                <w:color w:val="000000" w:themeColor="text1"/>
                <w:sz w:val="20"/>
                <w:szCs w:val="20"/>
              </w:rPr>
            </w:pPr>
          </w:p>
          <w:p w14:paraId="29E92A72" w14:textId="77777777" w:rsidR="00D266A9" w:rsidRPr="00193320" w:rsidRDefault="00D266A9" w:rsidP="00A53FCE">
            <w:pPr>
              <w:rPr>
                <w:rFonts w:asciiTheme="minorEastAsia" w:eastAsiaTheme="minorEastAsia" w:hAnsiTheme="minorEastAsia"/>
                <w:color w:val="000000" w:themeColor="text1"/>
                <w:sz w:val="20"/>
                <w:szCs w:val="20"/>
              </w:rPr>
            </w:pPr>
          </w:p>
          <w:p w14:paraId="710E1D18" w14:textId="77777777" w:rsidR="00D266A9" w:rsidRPr="00193320" w:rsidRDefault="00D266A9" w:rsidP="00A53FCE">
            <w:pPr>
              <w:rPr>
                <w:rFonts w:asciiTheme="minorEastAsia" w:eastAsiaTheme="minorEastAsia" w:hAnsiTheme="minorEastAsia"/>
                <w:color w:val="000000" w:themeColor="text1"/>
                <w:sz w:val="20"/>
                <w:szCs w:val="20"/>
              </w:rPr>
            </w:pPr>
          </w:p>
          <w:p w14:paraId="457F1F13" w14:textId="77777777" w:rsidR="00D266A9" w:rsidRPr="00193320" w:rsidRDefault="00D266A9" w:rsidP="00A53FCE">
            <w:pPr>
              <w:rPr>
                <w:rFonts w:asciiTheme="minorEastAsia" w:eastAsiaTheme="minorEastAsia" w:hAnsiTheme="minorEastAsia"/>
                <w:color w:val="000000" w:themeColor="text1"/>
                <w:sz w:val="20"/>
                <w:szCs w:val="20"/>
              </w:rPr>
            </w:pPr>
          </w:p>
          <w:p w14:paraId="38D7F165" w14:textId="77777777" w:rsidR="00D266A9" w:rsidRPr="00193320" w:rsidRDefault="00D266A9" w:rsidP="00A53FCE">
            <w:pPr>
              <w:rPr>
                <w:rFonts w:asciiTheme="minorEastAsia" w:eastAsiaTheme="minorEastAsia" w:hAnsiTheme="minorEastAsia"/>
                <w:color w:val="000000" w:themeColor="text1"/>
                <w:sz w:val="20"/>
                <w:szCs w:val="20"/>
              </w:rPr>
            </w:pPr>
          </w:p>
          <w:p w14:paraId="4F549332" w14:textId="77777777" w:rsidR="00D266A9" w:rsidRPr="00193320" w:rsidRDefault="00D266A9" w:rsidP="00A53FCE">
            <w:pPr>
              <w:rPr>
                <w:rFonts w:asciiTheme="minorEastAsia" w:eastAsiaTheme="minorEastAsia" w:hAnsiTheme="minorEastAsia"/>
                <w:color w:val="000000" w:themeColor="text1"/>
                <w:sz w:val="20"/>
                <w:szCs w:val="20"/>
              </w:rPr>
            </w:pPr>
          </w:p>
          <w:p w14:paraId="7A9FC764" w14:textId="77777777" w:rsidR="00D266A9" w:rsidRPr="00193320" w:rsidRDefault="00D266A9" w:rsidP="00A53FCE">
            <w:pPr>
              <w:rPr>
                <w:rFonts w:asciiTheme="minorEastAsia" w:eastAsiaTheme="minorEastAsia" w:hAnsiTheme="minorEastAsia"/>
                <w:color w:val="000000" w:themeColor="text1"/>
                <w:sz w:val="20"/>
                <w:szCs w:val="20"/>
              </w:rPr>
            </w:pPr>
          </w:p>
          <w:p w14:paraId="5EB14C8D" w14:textId="77777777" w:rsidR="00D266A9" w:rsidRPr="00193320" w:rsidRDefault="00D266A9" w:rsidP="00A53FCE">
            <w:pPr>
              <w:rPr>
                <w:rFonts w:asciiTheme="minorEastAsia" w:eastAsiaTheme="minorEastAsia" w:hAnsiTheme="minorEastAsia"/>
                <w:color w:val="000000" w:themeColor="text1"/>
                <w:sz w:val="20"/>
                <w:szCs w:val="20"/>
              </w:rPr>
            </w:pPr>
          </w:p>
          <w:p w14:paraId="52D29590" w14:textId="77777777" w:rsidR="00D266A9" w:rsidRPr="00193320" w:rsidRDefault="00D266A9" w:rsidP="00A53FCE">
            <w:pPr>
              <w:rPr>
                <w:rFonts w:asciiTheme="minorEastAsia" w:eastAsiaTheme="minorEastAsia" w:hAnsiTheme="minorEastAsia"/>
                <w:color w:val="000000" w:themeColor="text1"/>
                <w:sz w:val="20"/>
                <w:szCs w:val="20"/>
              </w:rPr>
            </w:pPr>
          </w:p>
          <w:p w14:paraId="73C09511" w14:textId="77777777" w:rsidR="00D266A9" w:rsidRPr="00193320" w:rsidRDefault="00D266A9" w:rsidP="00A53FCE">
            <w:pPr>
              <w:rPr>
                <w:rFonts w:asciiTheme="minorEastAsia" w:eastAsiaTheme="minorEastAsia" w:hAnsiTheme="minorEastAsia"/>
                <w:color w:val="000000" w:themeColor="text1"/>
                <w:sz w:val="20"/>
                <w:szCs w:val="20"/>
              </w:rPr>
            </w:pPr>
          </w:p>
          <w:p w14:paraId="3E23B2A0" w14:textId="77777777" w:rsidR="00D266A9" w:rsidRPr="00193320" w:rsidRDefault="00D266A9" w:rsidP="00A53FCE">
            <w:pPr>
              <w:rPr>
                <w:rFonts w:asciiTheme="minorEastAsia" w:eastAsiaTheme="minorEastAsia" w:hAnsiTheme="minorEastAsia"/>
                <w:color w:val="000000" w:themeColor="text1"/>
                <w:sz w:val="20"/>
                <w:szCs w:val="20"/>
              </w:rPr>
            </w:pPr>
          </w:p>
          <w:p w14:paraId="7A886AEE" w14:textId="77777777" w:rsidR="00D266A9" w:rsidRPr="00193320" w:rsidRDefault="00D266A9" w:rsidP="00A53FCE">
            <w:pPr>
              <w:rPr>
                <w:rFonts w:asciiTheme="minorEastAsia" w:eastAsiaTheme="minorEastAsia" w:hAnsiTheme="minorEastAsia"/>
                <w:color w:val="000000" w:themeColor="text1"/>
                <w:sz w:val="20"/>
                <w:szCs w:val="20"/>
              </w:rPr>
            </w:pPr>
          </w:p>
          <w:p w14:paraId="5E7B1F40" w14:textId="77777777" w:rsidR="00D266A9" w:rsidRPr="00193320" w:rsidRDefault="00D266A9" w:rsidP="00A53FCE">
            <w:pPr>
              <w:ind w:firstLineChars="100" w:firstLine="200"/>
              <w:rPr>
                <w:rFonts w:asciiTheme="minorEastAsia" w:eastAsiaTheme="minorEastAsia" w:hAnsiTheme="minorEastAsia"/>
                <w:color w:val="000000" w:themeColor="text1"/>
                <w:sz w:val="20"/>
                <w:szCs w:val="20"/>
              </w:rPr>
            </w:pPr>
          </w:p>
          <w:p w14:paraId="346ABE94" w14:textId="77777777" w:rsidR="00D266A9" w:rsidRPr="00193320" w:rsidRDefault="00D266A9" w:rsidP="00A53FCE">
            <w:pPr>
              <w:ind w:firstLineChars="100" w:firstLine="200"/>
              <w:rPr>
                <w:rFonts w:asciiTheme="minorEastAsia" w:eastAsiaTheme="minorEastAsia" w:hAnsiTheme="minorEastAsia"/>
                <w:color w:val="000000" w:themeColor="text1"/>
                <w:sz w:val="20"/>
                <w:szCs w:val="20"/>
              </w:rPr>
            </w:pPr>
          </w:p>
          <w:p w14:paraId="7E1E15EB" w14:textId="77777777" w:rsidR="00D266A9" w:rsidRPr="00193320" w:rsidRDefault="00D266A9" w:rsidP="00A53FCE">
            <w:pPr>
              <w:ind w:firstLineChars="100" w:firstLine="200"/>
              <w:rPr>
                <w:rFonts w:asciiTheme="minorEastAsia" w:eastAsiaTheme="minorEastAsia" w:hAnsiTheme="minorEastAsia"/>
                <w:color w:val="000000" w:themeColor="text1"/>
                <w:sz w:val="20"/>
                <w:szCs w:val="20"/>
              </w:rPr>
            </w:pPr>
          </w:p>
          <w:p w14:paraId="633BD6A0" w14:textId="77777777" w:rsidR="00D266A9" w:rsidRPr="00193320" w:rsidRDefault="00D266A9" w:rsidP="00A53FCE">
            <w:pPr>
              <w:ind w:firstLineChars="100" w:firstLine="200"/>
              <w:rPr>
                <w:rFonts w:asciiTheme="minorEastAsia" w:eastAsiaTheme="minorEastAsia" w:hAnsiTheme="minorEastAsia"/>
                <w:color w:val="000000" w:themeColor="text1"/>
                <w:sz w:val="20"/>
                <w:szCs w:val="20"/>
              </w:rPr>
            </w:pPr>
          </w:p>
          <w:p w14:paraId="09A59484" w14:textId="77777777" w:rsidR="00D266A9" w:rsidRPr="00193320" w:rsidRDefault="00D266A9" w:rsidP="00A53FCE">
            <w:pPr>
              <w:rPr>
                <w:rFonts w:asciiTheme="minorEastAsia" w:eastAsiaTheme="minorEastAsia" w:hAnsiTheme="minorEastAsia"/>
                <w:color w:val="000000" w:themeColor="text1"/>
                <w:sz w:val="20"/>
                <w:szCs w:val="20"/>
              </w:rPr>
            </w:pPr>
          </w:p>
          <w:p w14:paraId="303F3E02" w14:textId="77777777" w:rsidR="00D266A9" w:rsidRPr="00193320" w:rsidRDefault="00D266A9" w:rsidP="00A53FCE">
            <w:pPr>
              <w:rPr>
                <w:rFonts w:asciiTheme="minorEastAsia" w:eastAsiaTheme="minorEastAsia" w:hAnsiTheme="minorEastAsia"/>
                <w:color w:val="000000" w:themeColor="text1"/>
                <w:sz w:val="20"/>
                <w:szCs w:val="20"/>
              </w:rPr>
            </w:pPr>
          </w:p>
          <w:p w14:paraId="053A9318" w14:textId="77777777" w:rsidR="00D266A9" w:rsidRPr="00193320" w:rsidRDefault="00D266A9" w:rsidP="00A53FCE">
            <w:pPr>
              <w:rPr>
                <w:rFonts w:asciiTheme="minorEastAsia" w:eastAsiaTheme="minorEastAsia" w:hAnsiTheme="minorEastAsia"/>
                <w:color w:val="000000" w:themeColor="text1"/>
                <w:sz w:val="20"/>
                <w:szCs w:val="20"/>
              </w:rPr>
            </w:pPr>
          </w:p>
          <w:p w14:paraId="3329B452" w14:textId="77777777" w:rsidR="00D266A9" w:rsidRPr="00193320" w:rsidRDefault="00D266A9" w:rsidP="00A53FCE">
            <w:pPr>
              <w:rPr>
                <w:rFonts w:asciiTheme="minorEastAsia" w:eastAsiaTheme="minorEastAsia" w:hAnsiTheme="minorEastAsia"/>
                <w:color w:val="000000" w:themeColor="text1"/>
                <w:sz w:val="20"/>
                <w:szCs w:val="20"/>
              </w:rPr>
            </w:pPr>
          </w:p>
          <w:p w14:paraId="61F774E5" w14:textId="77777777" w:rsidR="00D266A9" w:rsidRPr="00193320" w:rsidRDefault="00D266A9" w:rsidP="00A53FCE">
            <w:pPr>
              <w:rPr>
                <w:rFonts w:asciiTheme="minorEastAsia" w:eastAsiaTheme="minorEastAsia" w:hAnsiTheme="minorEastAsia"/>
                <w:color w:val="000000" w:themeColor="text1"/>
                <w:sz w:val="20"/>
                <w:szCs w:val="20"/>
              </w:rPr>
            </w:pPr>
          </w:p>
          <w:p w14:paraId="6D4C5D7D" w14:textId="77777777" w:rsidR="00D266A9" w:rsidRPr="00193320" w:rsidRDefault="00D266A9" w:rsidP="00A53FCE">
            <w:pPr>
              <w:rPr>
                <w:rFonts w:asciiTheme="minorEastAsia" w:eastAsiaTheme="minorEastAsia" w:hAnsiTheme="minorEastAsia"/>
                <w:color w:val="000000" w:themeColor="text1"/>
                <w:sz w:val="20"/>
                <w:szCs w:val="20"/>
              </w:rPr>
            </w:pPr>
          </w:p>
          <w:p w14:paraId="25AB7E9F" w14:textId="77777777" w:rsidR="00D266A9" w:rsidRPr="00193320" w:rsidRDefault="00D266A9" w:rsidP="00A53FCE">
            <w:pPr>
              <w:rPr>
                <w:rFonts w:asciiTheme="minorEastAsia" w:eastAsiaTheme="minorEastAsia" w:hAnsiTheme="minorEastAsia"/>
                <w:color w:val="000000" w:themeColor="text1"/>
                <w:sz w:val="20"/>
                <w:szCs w:val="20"/>
              </w:rPr>
            </w:pPr>
          </w:p>
          <w:p w14:paraId="3F255721" w14:textId="77777777" w:rsidR="00D266A9" w:rsidRPr="00193320" w:rsidRDefault="00D266A9" w:rsidP="00A53FCE">
            <w:pPr>
              <w:rPr>
                <w:rFonts w:asciiTheme="minorEastAsia" w:eastAsiaTheme="minorEastAsia" w:hAnsiTheme="minorEastAsia"/>
                <w:color w:val="000000" w:themeColor="text1"/>
                <w:sz w:val="20"/>
                <w:szCs w:val="20"/>
              </w:rPr>
            </w:pPr>
          </w:p>
          <w:p w14:paraId="168C5DC4" w14:textId="77777777" w:rsidR="00D266A9" w:rsidRPr="00193320" w:rsidRDefault="00D266A9" w:rsidP="00A53FCE">
            <w:pPr>
              <w:rPr>
                <w:rFonts w:asciiTheme="minorEastAsia" w:eastAsiaTheme="minorEastAsia" w:hAnsiTheme="minorEastAsia"/>
                <w:color w:val="000000" w:themeColor="text1"/>
                <w:sz w:val="20"/>
                <w:szCs w:val="20"/>
              </w:rPr>
            </w:pPr>
          </w:p>
          <w:p w14:paraId="21F5D457" w14:textId="77777777" w:rsidR="00D266A9" w:rsidRPr="00193320" w:rsidRDefault="00D266A9" w:rsidP="00A53FCE">
            <w:pPr>
              <w:rPr>
                <w:rFonts w:asciiTheme="minorEastAsia" w:eastAsiaTheme="minorEastAsia" w:hAnsiTheme="minorEastAsia"/>
                <w:color w:val="000000" w:themeColor="text1"/>
                <w:sz w:val="20"/>
                <w:szCs w:val="20"/>
              </w:rPr>
            </w:pPr>
          </w:p>
          <w:p w14:paraId="6EDFC08E" w14:textId="77777777" w:rsidR="00D266A9" w:rsidRPr="00193320" w:rsidRDefault="00D266A9" w:rsidP="00A53FCE">
            <w:pPr>
              <w:rPr>
                <w:rFonts w:asciiTheme="minorEastAsia" w:eastAsiaTheme="minorEastAsia" w:hAnsiTheme="minorEastAsia"/>
                <w:color w:val="000000" w:themeColor="text1"/>
                <w:sz w:val="20"/>
                <w:szCs w:val="20"/>
              </w:rPr>
            </w:pPr>
          </w:p>
          <w:p w14:paraId="18EAF535" w14:textId="77777777" w:rsidR="00D266A9" w:rsidRPr="00193320" w:rsidRDefault="00D266A9" w:rsidP="00A53FCE">
            <w:pPr>
              <w:rPr>
                <w:rFonts w:asciiTheme="minorEastAsia" w:eastAsiaTheme="minorEastAsia" w:hAnsiTheme="minorEastAsia"/>
                <w:color w:val="000000" w:themeColor="text1"/>
                <w:sz w:val="20"/>
                <w:szCs w:val="20"/>
              </w:rPr>
            </w:pPr>
          </w:p>
          <w:p w14:paraId="08CDC235" w14:textId="77777777" w:rsidR="00D266A9" w:rsidRPr="00193320" w:rsidRDefault="00D266A9" w:rsidP="00A53FCE">
            <w:pPr>
              <w:rPr>
                <w:rFonts w:asciiTheme="minorEastAsia" w:eastAsiaTheme="minorEastAsia" w:hAnsiTheme="minorEastAsia"/>
                <w:color w:val="000000" w:themeColor="text1"/>
                <w:sz w:val="20"/>
                <w:szCs w:val="20"/>
              </w:rPr>
            </w:pPr>
          </w:p>
          <w:p w14:paraId="58A01776" w14:textId="77777777" w:rsidR="00D266A9" w:rsidRPr="00193320" w:rsidRDefault="00D266A9" w:rsidP="00A53FCE">
            <w:pPr>
              <w:rPr>
                <w:rFonts w:asciiTheme="minorEastAsia" w:eastAsiaTheme="minorEastAsia" w:hAnsiTheme="minorEastAsia"/>
                <w:color w:val="000000" w:themeColor="text1"/>
                <w:sz w:val="20"/>
                <w:szCs w:val="20"/>
              </w:rPr>
            </w:pPr>
          </w:p>
          <w:p w14:paraId="10B0EA27" w14:textId="77777777" w:rsidR="00D266A9" w:rsidRPr="00193320" w:rsidRDefault="00D266A9" w:rsidP="00A53FCE">
            <w:pPr>
              <w:rPr>
                <w:rFonts w:asciiTheme="minorEastAsia" w:eastAsiaTheme="minorEastAsia" w:hAnsiTheme="minorEastAsia"/>
                <w:color w:val="000000" w:themeColor="text1"/>
                <w:sz w:val="20"/>
                <w:szCs w:val="20"/>
              </w:rPr>
            </w:pPr>
          </w:p>
          <w:p w14:paraId="6E139D4D" w14:textId="77777777" w:rsidR="00D266A9" w:rsidRPr="00193320" w:rsidRDefault="00D266A9" w:rsidP="00A53FCE">
            <w:pPr>
              <w:rPr>
                <w:rFonts w:asciiTheme="minorEastAsia" w:eastAsiaTheme="minorEastAsia" w:hAnsiTheme="minorEastAsia"/>
                <w:color w:val="000000" w:themeColor="text1"/>
                <w:sz w:val="20"/>
                <w:szCs w:val="20"/>
              </w:rPr>
            </w:pPr>
          </w:p>
          <w:p w14:paraId="01868997" w14:textId="77777777" w:rsidR="00D266A9" w:rsidRPr="00193320" w:rsidRDefault="00D266A9" w:rsidP="00A53FCE">
            <w:pPr>
              <w:rPr>
                <w:rFonts w:asciiTheme="minorEastAsia" w:eastAsiaTheme="minorEastAsia" w:hAnsiTheme="minorEastAsia"/>
                <w:color w:val="000000" w:themeColor="text1"/>
                <w:sz w:val="20"/>
                <w:szCs w:val="20"/>
              </w:rPr>
            </w:pPr>
          </w:p>
          <w:p w14:paraId="215907A6" w14:textId="77777777" w:rsidR="00D266A9" w:rsidRPr="00193320" w:rsidRDefault="00D266A9" w:rsidP="00A53FCE">
            <w:pPr>
              <w:rPr>
                <w:rFonts w:asciiTheme="minorEastAsia" w:eastAsiaTheme="minorEastAsia" w:hAnsiTheme="minorEastAsia"/>
                <w:color w:val="000000" w:themeColor="text1"/>
                <w:sz w:val="20"/>
                <w:szCs w:val="20"/>
              </w:rPr>
            </w:pPr>
          </w:p>
          <w:p w14:paraId="6F874212" w14:textId="77777777" w:rsidR="00D266A9" w:rsidRPr="00193320" w:rsidRDefault="00D266A9" w:rsidP="00A53FCE">
            <w:pPr>
              <w:rPr>
                <w:rFonts w:asciiTheme="minorEastAsia" w:eastAsiaTheme="minorEastAsia" w:hAnsiTheme="minorEastAsia"/>
                <w:color w:val="000000" w:themeColor="text1"/>
                <w:sz w:val="20"/>
                <w:szCs w:val="20"/>
              </w:rPr>
            </w:pPr>
          </w:p>
          <w:p w14:paraId="32FE9EEB" w14:textId="77777777" w:rsidR="00D266A9" w:rsidRPr="00193320" w:rsidRDefault="00D266A9" w:rsidP="00A53FCE">
            <w:pPr>
              <w:rPr>
                <w:rFonts w:asciiTheme="minorEastAsia" w:eastAsiaTheme="minorEastAsia" w:hAnsiTheme="minorEastAsia"/>
                <w:color w:val="000000" w:themeColor="text1"/>
                <w:sz w:val="20"/>
                <w:szCs w:val="20"/>
              </w:rPr>
            </w:pPr>
          </w:p>
          <w:p w14:paraId="6D236EAA" w14:textId="77777777" w:rsidR="00D266A9" w:rsidRPr="00193320" w:rsidRDefault="00D266A9" w:rsidP="00A53FCE">
            <w:pPr>
              <w:rPr>
                <w:rFonts w:asciiTheme="minorEastAsia" w:eastAsiaTheme="minorEastAsia" w:hAnsiTheme="minorEastAsia"/>
                <w:color w:val="000000" w:themeColor="text1"/>
                <w:sz w:val="20"/>
                <w:szCs w:val="20"/>
              </w:rPr>
            </w:pPr>
          </w:p>
          <w:p w14:paraId="03597309" w14:textId="77777777" w:rsidR="00D266A9" w:rsidRPr="00193320" w:rsidRDefault="00D266A9" w:rsidP="00A53FCE">
            <w:pPr>
              <w:rPr>
                <w:rFonts w:asciiTheme="minorEastAsia" w:eastAsiaTheme="minorEastAsia" w:hAnsiTheme="minorEastAsia"/>
                <w:color w:val="000000" w:themeColor="text1"/>
                <w:sz w:val="20"/>
                <w:szCs w:val="20"/>
              </w:rPr>
            </w:pPr>
          </w:p>
          <w:p w14:paraId="199EDCBD" w14:textId="77777777" w:rsidR="00D266A9" w:rsidRPr="00193320" w:rsidRDefault="00D266A9" w:rsidP="00A53FCE">
            <w:pPr>
              <w:rPr>
                <w:rFonts w:asciiTheme="minorEastAsia" w:eastAsiaTheme="minorEastAsia" w:hAnsiTheme="minorEastAsia"/>
                <w:color w:val="000000" w:themeColor="text1"/>
                <w:sz w:val="20"/>
                <w:szCs w:val="20"/>
              </w:rPr>
            </w:pPr>
          </w:p>
          <w:p w14:paraId="7E870889" w14:textId="77777777" w:rsidR="00D266A9" w:rsidRPr="00193320" w:rsidRDefault="00D266A9" w:rsidP="00A53FCE">
            <w:pPr>
              <w:rPr>
                <w:rFonts w:asciiTheme="minorEastAsia" w:eastAsiaTheme="minorEastAsia" w:hAnsiTheme="minorEastAsia"/>
                <w:color w:val="000000" w:themeColor="text1"/>
                <w:sz w:val="20"/>
                <w:szCs w:val="20"/>
              </w:rPr>
            </w:pPr>
          </w:p>
          <w:p w14:paraId="1D5F73B8" w14:textId="77777777" w:rsidR="00D266A9" w:rsidRPr="00193320" w:rsidRDefault="00D266A9" w:rsidP="00A53FCE">
            <w:pPr>
              <w:rPr>
                <w:rFonts w:asciiTheme="minorEastAsia" w:eastAsiaTheme="minorEastAsia" w:hAnsiTheme="minorEastAsia"/>
                <w:color w:val="000000" w:themeColor="text1"/>
                <w:sz w:val="20"/>
                <w:szCs w:val="20"/>
              </w:rPr>
            </w:pPr>
          </w:p>
          <w:p w14:paraId="71E72EBC" w14:textId="77777777" w:rsidR="00D266A9" w:rsidRPr="00193320" w:rsidRDefault="00D266A9" w:rsidP="00A53FCE">
            <w:pPr>
              <w:rPr>
                <w:rFonts w:asciiTheme="minorEastAsia" w:eastAsiaTheme="minorEastAsia" w:hAnsiTheme="minorEastAsia"/>
                <w:color w:val="000000" w:themeColor="text1"/>
                <w:sz w:val="20"/>
                <w:szCs w:val="20"/>
              </w:rPr>
            </w:pPr>
          </w:p>
          <w:p w14:paraId="4CF8DAC8" w14:textId="77777777" w:rsidR="00D266A9" w:rsidRPr="00193320" w:rsidRDefault="00D266A9" w:rsidP="00A53FCE">
            <w:pPr>
              <w:rPr>
                <w:rFonts w:asciiTheme="minorEastAsia" w:eastAsiaTheme="minorEastAsia" w:hAnsiTheme="minorEastAsia"/>
                <w:color w:val="000000" w:themeColor="text1"/>
                <w:sz w:val="20"/>
                <w:szCs w:val="20"/>
              </w:rPr>
            </w:pPr>
          </w:p>
          <w:p w14:paraId="01EE077F" w14:textId="77777777" w:rsidR="00D266A9" w:rsidRPr="00193320" w:rsidRDefault="00D266A9" w:rsidP="00A53FCE">
            <w:pPr>
              <w:rPr>
                <w:rFonts w:asciiTheme="minorEastAsia" w:eastAsiaTheme="minorEastAsia" w:hAnsiTheme="minorEastAsia"/>
                <w:color w:val="000000" w:themeColor="text1"/>
                <w:sz w:val="20"/>
                <w:szCs w:val="20"/>
              </w:rPr>
            </w:pPr>
          </w:p>
          <w:p w14:paraId="23A248A3" w14:textId="77777777" w:rsidR="00D266A9" w:rsidRPr="00193320" w:rsidRDefault="00D266A9" w:rsidP="00A53FCE">
            <w:pPr>
              <w:rPr>
                <w:rFonts w:asciiTheme="minorEastAsia" w:eastAsiaTheme="minorEastAsia" w:hAnsiTheme="minorEastAsia"/>
                <w:color w:val="000000" w:themeColor="text1"/>
                <w:sz w:val="20"/>
                <w:szCs w:val="20"/>
              </w:rPr>
            </w:pPr>
          </w:p>
          <w:p w14:paraId="23C96338" w14:textId="77777777" w:rsidR="00D266A9" w:rsidRPr="00193320" w:rsidRDefault="00D266A9" w:rsidP="00A53FCE">
            <w:pPr>
              <w:rPr>
                <w:rFonts w:asciiTheme="minorEastAsia" w:eastAsiaTheme="minorEastAsia" w:hAnsiTheme="minorEastAsia"/>
                <w:color w:val="000000" w:themeColor="text1"/>
                <w:sz w:val="20"/>
                <w:szCs w:val="20"/>
              </w:rPr>
            </w:pPr>
          </w:p>
          <w:p w14:paraId="7FF02931" w14:textId="77777777" w:rsidR="00D266A9" w:rsidRPr="00193320" w:rsidRDefault="00D266A9" w:rsidP="00A53FCE">
            <w:pPr>
              <w:rPr>
                <w:rFonts w:asciiTheme="minorEastAsia" w:eastAsiaTheme="minorEastAsia" w:hAnsiTheme="minorEastAsia"/>
                <w:color w:val="000000" w:themeColor="text1"/>
                <w:sz w:val="20"/>
                <w:szCs w:val="20"/>
              </w:rPr>
            </w:pPr>
          </w:p>
          <w:p w14:paraId="3B693270" w14:textId="77777777" w:rsidR="00D266A9" w:rsidRPr="00193320" w:rsidRDefault="00D266A9" w:rsidP="00A53FCE">
            <w:pPr>
              <w:rPr>
                <w:rFonts w:asciiTheme="minorEastAsia" w:eastAsiaTheme="minorEastAsia" w:hAnsiTheme="minorEastAsia"/>
                <w:color w:val="000000" w:themeColor="text1"/>
                <w:sz w:val="20"/>
                <w:szCs w:val="20"/>
              </w:rPr>
            </w:pPr>
          </w:p>
          <w:p w14:paraId="4DC0D36B" w14:textId="77777777" w:rsidR="00D266A9" w:rsidRPr="00193320" w:rsidRDefault="00D266A9" w:rsidP="00A53FCE">
            <w:pPr>
              <w:rPr>
                <w:rFonts w:asciiTheme="minorEastAsia" w:eastAsiaTheme="minorEastAsia" w:hAnsiTheme="minorEastAsia"/>
                <w:color w:val="000000" w:themeColor="text1"/>
                <w:sz w:val="20"/>
                <w:szCs w:val="20"/>
              </w:rPr>
            </w:pPr>
          </w:p>
          <w:p w14:paraId="797B9CD0" w14:textId="77777777" w:rsidR="00D266A9" w:rsidRPr="00193320" w:rsidRDefault="00D266A9" w:rsidP="00A53FCE">
            <w:pPr>
              <w:rPr>
                <w:rFonts w:asciiTheme="minorEastAsia" w:eastAsiaTheme="minorEastAsia" w:hAnsiTheme="minorEastAsia"/>
                <w:color w:val="000000" w:themeColor="text1"/>
                <w:sz w:val="20"/>
                <w:szCs w:val="20"/>
              </w:rPr>
            </w:pPr>
          </w:p>
          <w:p w14:paraId="163BDBD0" w14:textId="77777777" w:rsidR="00D266A9" w:rsidRPr="00193320" w:rsidRDefault="00D266A9" w:rsidP="00A53FCE">
            <w:pPr>
              <w:rPr>
                <w:rFonts w:asciiTheme="minorEastAsia" w:eastAsiaTheme="minorEastAsia" w:hAnsiTheme="minorEastAsia"/>
                <w:color w:val="000000" w:themeColor="text1"/>
                <w:sz w:val="20"/>
                <w:szCs w:val="20"/>
              </w:rPr>
            </w:pPr>
          </w:p>
          <w:p w14:paraId="116C84F8" w14:textId="77777777" w:rsidR="00D266A9" w:rsidRPr="00193320" w:rsidRDefault="00D266A9" w:rsidP="00A53FCE">
            <w:pPr>
              <w:rPr>
                <w:rFonts w:asciiTheme="minorEastAsia" w:eastAsiaTheme="minorEastAsia" w:hAnsiTheme="minorEastAsia"/>
                <w:color w:val="000000" w:themeColor="text1"/>
                <w:sz w:val="20"/>
                <w:szCs w:val="20"/>
              </w:rPr>
            </w:pPr>
          </w:p>
          <w:p w14:paraId="0B35DFBC" w14:textId="77777777" w:rsidR="00D266A9" w:rsidRPr="00193320" w:rsidRDefault="00D266A9" w:rsidP="00A53FCE">
            <w:pPr>
              <w:rPr>
                <w:rFonts w:asciiTheme="minorEastAsia" w:eastAsiaTheme="minorEastAsia" w:hAnsiTheme="minorEastAsia"/>
                <w:color w:val="000000" w:themeColor="text1"/>
                <w:sz w:val="20"/>
                <w:szCs w:val="20"/>
              </w:rPr>
            </w:pPr>
          </w:p>
          <w:p w14:paraId="2CD4E745" w14:textId="77777777" w:rsidR="00D266A9" w:rsidRPr="00193320" w:rsidRDefault="00D266A9" w:rsidP="00A53FCE">
            <w:pPr>
              <w:rPr>
                <w:rFonts w:asciiTheme="minorEastAsia" w:eastAsiaTheme="minorEastAsia" w:hAnsiTheme="minorEastAsia"/>
                <w:color w:val="000000" w:themeColor="text1"/>
                <w:sz w:val="20"/>
                <w:szCs w:val="20"/>
              </w:rPr>
            </w:pPr>
          </w:p>
          <w:p w14:paraId="7EB90FD7" w14:textId="77777777" w:rsidR="00D266A9" w:rsidRPr="00193320" w:rsidRDefault="00D266A9" w:rsidP="00A53FCE">
            <w:pPr>
              <w:rPr>
                <w:rFonts w:asciiTheme="minorEastAsia" w:eastAsiaTheme="minorEastAsia" w:hAnsiTheme="minorEastAsia"/>
                <w:color w:val="000000" w:themeColor="text1"/>
                <w:sz w:val="20"/>
                <w:szCs w:val="20"/>
              </w:rPr>
            </w:pPr>
          </w:p>
          <w:p w14:paraId="1CA199C7" w14:textId="77777777" w:rsidR="00D266A9" w:rsidRPr="00193320" w:rsidRDefault="00D266A9" w:rsidP="00A53FCE">
            <w:pPr>
              <w:rPr>
                <w:rFonts w:asciiTheme="minorEastAsia" w:eastAsiaTheme="minorEastAsia" w:hAnsiTheme="minorEastAsia"/>
                <w:color w:val="000000" w:themeColor="text1"/>
                <w:sz w:val="20"/>
                <w:szCs w:val="20"/>
              </w:rPr>
            </w:pPr>
          </w:p>
          <w:p w14:paraId="7E9525B4" w14:textId="77777777" w:rsidR="00D266A9" w:rsidRPr="00193320" w:rsidRDefault="00D266A9" w:rsidP="00A53FCE">
            <w:pPr>
              <w:rPr>
                <w:rFonts w:asciiTheme="minorEastAsia" w:eastAsiaTheme="minorEastAsia" w:hAnsiTheme="minorEastAsia"/>
                <w:color w:val="000000" w:themeColor="text1"/>
                <w:sz w:val="20"/>
                <w:szCs w:val="20"/>
              </w:rPr>
            </w:pPr>
          </w:p>
          <w:p w14:paraId="3AD4765B" w14:textId="77777777" w:rsidR="00D266A9" w:rsidRPr="00193320" w:rsidRDefault="00D266A9" w:rsidP="00A53FCE">
            <w:pPr>
              <w:rPr>
                <w:rFonts w:asciiTheme="minorEastAsia" w:eastAsiaTheme="minorEastAsia" w:hAnsiTheme="minorEastAsia"/>
                <w:color w:val="000000" w:themeColor="text1"/>
                <w:sz w:val="20"/>
                <w:szCs w:val="20"/>
              </w:rPr>
            </w:pPr>
          </w:p>
          <w:p w14:paraId="03CD6697" w14:textId="77777777" w:rsidR="00D266A9" w:rsidRPr="00193320" w:rsidRDefault="00D266A9" w:rsidP="00A53FCE">
            <w:pPr>
              <w:rPr>
                <w:rFonts w:asciiTheme="minorEastAsia" w:eastAsiaTheme="minorEastAsia" w:hAnsiTheme="minorEastAsia"/>
                <w:color w:val="000000" w:themeColor="text1"/>
                <w:sz w:val="20"/>
                <w:szCs w:val="20"/>
              </w:rPr>
            </w:pPr>
          </w:p>
          <w:p w14:paraId="79E5670C" w14:textId="77777777" w:rsidR="00D266A9" w:rsidRPr="00193320" w:rsidRDefault="00D266A9" w:rsidP="00A53FCE">
            <w:pPr>
              <w:rPr>
                <w:rFonts w:asciiTheme="minorEastAsia" w:eastAsiaTheme="minorEastAsia" w:hAnsiTheme="minorEastAsia"/>
                <w:color w:val="000000" w:themeColor="text1"/>
                <w:sz w:val="20"/>
                <w:szCs w:val="20"/>
              </w:rPr>
            </w:pPr>
          </w:p>
          <w:p w14:paraId="70AF4067" w14:textId="77777777" w:rsidR="00D266A9" w:rsidRPr="00193320" w:rsidRDefault="00D266A9" w:rsidP="00A53FCE">
            <w:pPr>
              <w:rPr>
                <w:rFonts w:asciiTheme="minorEastAsia" w:eastAsiaTheme="minorEastAsia" w:hAnsiTheme="minorEastAsia"/>
                <w:color w:val="000000" w:themeColor="text1"/>
                <w:sz w:val="20"/>
                <w:szCs w:val="20"/>
              </w:rPr>
            </w:pPr>
          </w:p>
          <w:p w14:paraId="0E4691CD" w14:textId="77777777" w:rsidR="00D266A9" w:rsidRPr="00193320" w:rsidRDefault="00D266A9" w:rsidP="00A53FCE">
            <w:pPr>
              <w:rPr>
                <w:rFonts w:asciiTheme="minorEastAsia" w:eastAsiaTheme="minorEastAsia" w:hAnsiTheme="minorEastAsia"/>
                <w:color w:val="000000" w:themeColor="text1"/>
                <w:sz w:val="20"/>
                <w:szCs w:val="20"/>
              </w:rPr>
            </w:pPr>
          </w:p>
          <w:p w14:paraId="44542BFB" w14:textId="77777777" w:rsidR="00D266A9" w:rsidRPr="00193320" w:rsidRDefault="00D266A9" w:rsidP="00A53FCE">
            <w:pPr>
              <w:rPr>
                <w:rFonts w:asciiTheme="minorEastAsia" w:eastAsiaTheme="minorEastAsia" w:hAnsiTheme="minorEastAsia"/>
                <w:color w:val="000000" w:themeColor="text1"/>
                <w:sz w:val="20"/>
                <w:szCs w:val="20"/>
              </w:rPr>
            </w:pPr>
          </w:p>
          <w:p w14:paraId="6C281319" w14:textId="77777777" w:rsidR="00D266A9" w:rsidRPr="00193320" w:rsidRDefault="00D266A9" w:rsidP="00A53FCE">
            <w:pPr>
              <w:rPr>
                <w:rFonts w:asciiTheme="minorEastAsia" w:eastAsiaTheme="minorEastAsia" w:hAnsiTheme="minorEastAsia"/>
                <w:color w:val="000000" w:themeColor="text1"/>
                <w:sz w:val="20"/>
                <w:szCs w:val="20"/>
              </w:rPr>
            </w:pPr>
          </w:p>
          <w:p w14:paraId="58719AE5" w14:textId="77777777" w:rsidR="00D266A9" w:rsidRPr="00193320" w:rsidRDefault="00D266A9" w:rsidP="00A53FCE">
            <w:pPr>
              <w:rPr>
                <w:rFonts w:asciiTheme="minorEastAsia" w:eastAsiaTheme="minorEastAsia" w:hAnsiTheme="minorEastAsia"/>
                <w:color w:val="000000" w:themeColor="text1"/>
                <w:sz w:val="20"/>
                <w:szCs w:val="20"/>
              </w:rPr>
            </w:pPr>
          </w:p>
          <w:p w14:paraId="195023ED" w14:textId="77777777" w:rsidR="00D266A9" w:rsidRPr="00193320" w:rsidRDefault="00D266A9" w:rsidP="00A53FCE">
            <w:pPr>
              <w:rPr>
                <w:rFonts w:asciiTheme="minorEastAsia" w:eastAsiaTheme="minorEastAsia" w:hAnsiTheme="minorEastAsia"/>
                <w:color w:val="000000" w:themeColor="text1"/>
                <w:sz w:val="20"/>
                <w:szCs w:val="20"/>
              </w:rPr>
            </w:pPr>
          </w:p>
          <w:p w14:paraId="327F01AE" w14:textId="77777777" w:rsidR="00D266A9" w:rsidRPr="00193320" w:rsidRDefault="00D266A9" w:rsidP="00A53FCE">
            <w:pPr>
              <w:rPr>
                <w:rFonts w:asciiTheme="minorEastAsia" w:eastAsiaTheme="minorEastAsia" w:hAnsiTheme="minorEastAsia"/>
                <w:color w:val="000000" w:themeColor="text1"/>
                <w:sz w:val="20"/>
                <w:szCs w:val="20"/>
              </w:rPr>
            </w:pPr>
          </w:p>
          <w:p w14:paraId="4D704E18" w14:textId="77777777" w:rsidR="00D266A9" w:rsidRPr="00193320" w:rsidRDefault="00D266A9" w:rsidP="00A53FCE">
            <w:pPr>
              <w:rPr>
                <w:rFonts w:asciiTheme="minorEastAsia" w:eastAsiaTheme="minorEastAsia" w:hAnsiTheme="minorEastAsia"/>
                <w:color w:val="000000" w:themeColor="text1"/>
                <w:sz w:val="20"/>
                <w:szCs w:val="20"/>
              </w:rPr>
            </w:pPr>
          </w:p>
          <w:p w14:paraId="6870DF69" w14:textId="77777777" w:rsidR="00D266A9" w:rsidRPr="00193320" w:rsidRDefault="00D266A9" w:rsidP="00A53FCE">
            <w:pPr>
              <w:rPr>
                <w:rFonts w:asciiTheme="minorEastAsia" w:eastAsiaTheme="minorEastAsia" w:hAnsiTheme="minorEastAsia"/>
                <w:color w:val="000000" w:themeColor="text1"/>
                <w:sz w:val="20"/>
                <w:szCs w:val="20"/>
              </w:rPr>
            </w:pPr>
          </w:p>
          <w:p w14:paraId="4D37A02D" w14:textId="77777777" w:rsidR="00D266A9" w:rsidRPr="00193320" w:rsidRDefault="00D266A9" w:rsidP="00A53FCE">
            <w:pPr>
              <w:rPr>
                <w:rFonts w:asciiTheme="minorEastAsia" w:eastAsiaTheme="minorEastAsia" w:hAnsiTheme="minorEastAsia"/>
                <w:color w:val="000000" w:themeColor="text1"/>
                <w:sz w:val="20"/>
                <w:szCs w:val="20"/>
              </w:rPr>
            </w:pPr>
          </w:p>
          <w:p w14:paraId="6A08C0CD" w14:textId="77777777" w:rsidR="00D266A9" w:rsidRPr="00193320" w:rsidRDefault="00D266A9" w:rsidP="00A53FCE">
            <w:pPr>
              <w:ind w:firstLineChars="100" w:firstLine="200"/>
              <w:rPr>
                <w:rFonts w:asciiTheme="minorEastAsia" w:eastAsiaTheme="minorEastAsia" w:hAnsiTheme="minorEastAsia"/>
                <w:color w:val="000000" w:themeColor="text1"/>
                <w:sz w:val="20"/>
                <w:szCs w:val="20"/>
              </w:rPr>
            </w:pPr>
          </w:p>
          <w:p w14:paraId="6CD96C3C" w14:textId="77777777" w:rsidR="00D266A9" w:rsidRPr="00193320" w:rsidRDefault="00D266A9" w:rsidP="00A53FCE">
            <w:pPr>
              <w:ind w:firstLineChars="100" w:firstLine="200"/>
              <w:rPr>
                <w:rFonts w:asciiTheme="minorEastAsia" w:eastAsiaTheme="minorEastAsia" w:hAnsiTheme="minorEastAsia"/>
                <w:color w:val="000000" w:themeColor="text1"/>
                <w:sz w:val="20"/>
                <w:szCs w:val="20"/>
              </w:rPr>
            </w:pPr>
          </w:p>
          <w:p w14:paraId="6C1A2BFC" w14:textId="77777777" w:rsidR="00D266A9" w:rsidRPr="00193320" w:rsidRDefault="00D266A9" w:rsidP="00A53FCE">
            <w:pPr>
              <w:ind w:firstLineChars="100" w:firstLine="200"/>
              <w:rPr>
                <w:rFonts w:asciiTheme="minorEastAsia" w:eastAsiaTheme="minorEastAsia" w:hAnsiTheme="minorEastAsia"/>
                <w:color w:val="000000" w:themeColor="text1"/>
                <w:sz w:val="20"/>
                <w:szCs w:val="20"/>
              </w:rPr>
            </w:pPr>
          </w:p>
          <w:p w14:paraId="43165BDB" w14:textId="77777777" w:rsidR="00D266A9" w:rsidRPr="00193320" w:rsidRDefault="00D266A9" w:rsidP="00A53FCE">
            <w:pPr>
              <w:rPr>
                <w:rFonts w:asciiTheme="minorEastAsia" w:eastAsiaTheme="minorEastAsia" w:hAnsiTheme="minorEastAsia"/>
                <w:color w:val="000000" w:themeColor="text1"/>
                <w:sz w:val="20"/>
                <w:szCs w:val="20"/>
              </w:rPr>
            </w:pPr>
          </w:p>
          <w:p w14:paraId="4BCEBD65" w14:textId="77777777" w:rsidR="00D266A9" w:rsidRPr="00193320" w:rsidRDefault="00D266A9" w:rsidP="00A53FCE">
            <w:pPr>
              <w:rPr>
                <w:rFonts w:asciiTheme="minorEastAsia" w:eastAsiaTheme="minorEastAsia" w:hAnsiTheme="minorEastAsia"/>
                <w:color w:val="000000" w:themeColor="text1"/>
                <w:sz w:val="20"/>
                <w:szCs w:val="20"/>
              </w:rPr>
            </w:pPr>
          </w:p>
          <w:p w14:paraId="5544A78D" w14:textId="77777777" w:rsidR="00D266A9" w:rsidRPr="00193320" w:rsidRDefault="00D266A9" w:rsidP="00A53FCE">
            <w:pPr>
              <w:rPr>
                <w:rFonts w:asciiTheme="minorEastAsia" w:eastAsiaTheme="minorEastAsia" w:hAnsiTheme="minorEastAsia"/>
                <w:color w:val="000000" w:themeColor="text1"/>
                <w:sz w:val="20"/>
                <w:szCs w:val="20"/>
              </w:rPr>
            </w:pPr>
          </w:p>
          <w:p w14:paraId="45DCC096" w14:textId="77777777" w:rsidR="00D266A9" w:rsidRPr="00193320" w:rsidRDefault="00D266A9" w:rsidP="00A53FCE">
            <w:pPr>
              <w:rPr>
                <w:rFonts w:asciiTheme="minorEastAsia" w:eastAsiaTheme="minorEastAsia" w:hAnsiTheme="minorEastAsia"/>
                <w:color w:val="000000" w:themeColor="text1"/>
                <w:sz w:val="20"/>
                <w:szCs w:val="20"/>
              </w:rPr>
            </w:pPr>
          </w:p>
          <w:p w14:paraId="40D517B4" w14:textId="77777777" w:rsidR="00D266A9" w:rsidRPr="00193320" w:rsidRDefault="00D266A9" w:rsidP="00A53FCE">
            <w:pPr>
              <w:rPr>
                <w:rFonts w:asciiTheme="minorEastAsia" w:eastAsiaTheme="minorEastAsia" w:hAnsiTheme="minorEastAsia"/>
                <w:color w:val="000000" w:themeColor="text1"/>
                <w:sz w:val="20"/>
                <w:szCs w:val="20"/>
              </w:rPr>
            </w:pPr>
          </w:p>
          <w:p w14:paraId="49FB2CBB" w14:textId="77777777" w:rsidR="00D266A9" w:rsidRPr="00193320" w:rsidRDefault="00D266A9" w:rsidP="00A53FCE">
            <w:pPr>
              <w:rPr>
                <w:rFonts w:asciiTheme="minorEastAsia" w:eastAsiaTheme="minorEastAsia" w:hAnsiTheme="minorEastAsia"/>
                <w:color w:val="000000" w:themeColor="text1"/>
                <w:sz w:val="20"/>
                <w:szCs w:val="20"/>
              </w:rPr>
            </w:pPr>
          </w:p>
          <w:p w14:paraId="43EFE1B1" w14:textId="77777777" w:rsidR="00D266A9" w:rsidRPr="00193320" w:rsidRDefault="00D266A9" w:rsidP="00A53FCE">
            <w:pPr>
              <w:rPr>
                <w:rFonts w:asciiTheme="minorEastAsia" w:eastAsiaTheme="minorEastAsia" w:hAnsiTheme="minorEastAsia"/>
                <w:color w:val="000000" w:themeColor="text1"/>
                <w:sz w:val="20"/>
                <w:szCs w:val="20"/>
              </w:rPr>
            </w:pPr>
          </w:p>
          <w:p w14:paraId="64B22262" w14:textId="77777777" w:rsidR="00D266A9" w:rsidRPr="00193320" w:rsidRDefault="00D266A9" w:rsidP="00A53FCE">
            <w:pPr>
              <w:rPr>
                <w:rFonts w:asciiTheme="minorEastAsia" w:eastAsiaTheme="minorEastAsia" w:hAnsiTheme="minorEastAsia"/>
                <w:color w:val="000000" w:themeColor="text1"/>
                <w:sz w:val="20"/>
                <w:szCs w:val="20"/>
              </w:rPr>
            </w:pPr>
          </w:p>
          <w:p w14:paraId="20DDF6B3" w14:textId="77777777" w:rsidR="00D266A9" w:rsidRPr="00193320" w:rsidRDefault="00D266A9" w:rsidP="00A53FCE">
            <w:pPr>
              <w:rPr>
                <w:rFonts w:asciiTheme="minorEastAsia" w:eastAsiaTheme="minorEastAsia" w:hAnsiTheme="minorEastAsia"/>
                <w:color w:val="000000" w:themeColor="text1"/>
                <w:sz w:val="20"/>
                <w:szCs w:val="20"/>
              </w:rPr>
            </w:pPr>
          </w:p>
          <w:p w14:paraId="7E4DF67B" w14:textId="77777777" w:rsidR="00D266A9" w:rsidRPr="00193320" w:rsidRDefault="00D266A9" w:rsidP="00A53FCE">
            <w:pPr>
              <w:rPr>
                <w:rFonts w:asciiTheme="minorEastAsia" w:eastAsiaTheme="minorEastAsia" w:hAnsiTheme="minorEastAsia"/>
                <w:color w:val="000000" w:themeColor="text1"/>
                <w:sz w:val="20"/>
                <w:szCs w:val="20"/>
              </w:rPr>
            </w:pPr>
          </w:p>
          <w:p w14:paraId="0FF5DB80" w14:textId="77777777" w:rsidR="00D266A9" w:rsidRPr="00193320" w:rsidRDefault="00D266A9" w:rsidP="00A53FCE">
            <w:pPr>
              <w:rPr>
                <w:rFonts w:asciiTheme="minorEastAsia" w:eastAsiaTheme="minorEastAsia" w:hAnsiTheme="minorEastAsia"/>
                <w:color w:val="000000" w:themeColor="text1"/>
                <w:sz w:val="20"/>
                <w:szCs w:val="20"/>
              </w:rPr>
            </w:pPr>
          </w:p>
          <w:p w14:paraId="65F27911" w14:textId="77777777" w:rsidR="00D266A9" w:rsidRPr="00193320" w:rsidRDefault="00D266A9" w:rsidP="00A53FCE">
            <w:pPr>
              <w:rPr>
                <w:rFonts w:asciiTheme="minorEastAsia" w:eastAsiaTheme="minorEastAsia" w:hAnsiTheme="minorEastAsia"/>
                <w:color w:val="000000" w:themeColor="text1"/>
                <w:sz w:val="20"/>
                <w:szCs w:val="20"/>
              </w:rPr>
            </w:pPr>
          </w:p>
          <w:p w14:paraId="221B6A87" w14:textId="77777777" w:rsidR="00D266A9" w:rsidRPr="00193320" w:rsidRDefault="00D266A9" w:rsidP="00A53FCE">
            <w:pPr>
              <w:rPr>
                <w:rFonts w:asciiTheme="minorEastAsia" w:eastAsiaTheme="minorEastAsia" w:hAnsiTheme="minorEastAsia"/>
                <w:color w:val="000000" w:themeColor="text1"/>
                <w:sz w:val="20"/>
                <w:szCs w:val="20"/>
              </w:rPr>
            </w:pPr>
          </w:p>
          <w:p w14:paraId="10D27F5C" w14:textId="77777777" w:rsidR="00D266A9" w:rsidRPr="00193320" w:rsidRDefault="00D266A9" w:rsidP="00A53FCE">
            <w:pPr>
              <w:rPr>
                <w:rFonts w:asciiTheme="minorEastAsia" w:eastAsiaTheme="minorEastAsia" w:hAnsiTheme="minorEastAsia"/>
                <w:color w:val="000000" w:themeColor="text1"/>
                <w:sz w:val="20"/>
                <w:szCs w:val="20"/>
              </w:rPr>
            </w:pPr>
          </w:p>
          <w:p w14:paraId="766C9661" w14:textId="77777777" w:rsidR="00D266A9" w:rsidRPr="00193320" w:rsidRDefault="00D266A9" w:rsidP="00A53FCE">
            <w:pPr>
              <w:rPr>
                <w:rFonts w:asciiTheme="minorEastAsia" w:eastAsiaTheme="minorEastAsia" w:hAnsiTheme="minorEastAsia"/>
                <w:color w:val="000000" w:themeColor="text1"/>
                <w:sz w:val="20"/>
                <w:szCs w:val="20"/>
              </w:rPr>
            </w:pPr>
          </w:p>
          <w:p w14:paraId="3ED1FCA7" w14:textId="77777777" w:rsidR="00D266A9" w:rsidRPr="00193320" w:rsidRDefault="00D266A9" w:rsidP="00A53FCE">
            <w:pPr>
              <w:rPr>
                <w:rFonts w:asciiTheme="minorEastAsia" w:eastAsiaTheme="minorEastAsia" w:hAnsiTheme="minorEastAsia"/>
                <w:color w:val="000000" w:themeColor="text1"/>
                <w:sz w:val="20"/>
                <w:szCs w:val="20"/>
              </w:rPr>
            </w:pPr>
          </w:p>
          <w:p w14:paraId="18D65E6C" w14:textId="77777777" w:rsidR="00D266A9" w:rsidRPr="00193320" w:rsidRDefault="00D266A9" w:rsidP="00A53FCE">
            <w:pPr>
              <w:rPr>
                <w:rFonts w:asciiTheme="minorEastAsia" w:eastAsiaTheme="minorEastAsia" w:hAnsiTheme="minorEastAsia"/>
                <w:color w:val="000000" w:themeColor="text1"/>
                <w:sz w:val="20"/>
                <w:szCs w:val="20"/>
              </w:rPr>
            </w:pPr>
          </w:p>
          <w:p w14:paraId="72F12135" w14:textId="77777777" w:rsidR="00D266A9" w:rsidRPr="00193320" w:rsidRDefault="00D266A9" w:rsidP="00A53FCE">
            <w:pPr>
              <w:rPr>
                <w:rFonts w:asciiTheme="minorEastAsia" w:eastAsiaTheme="minorEastAsia" w:hAnsiTheme="minorEastAsia"/>
                <w:color w:val="000000" w:themeColor="text1"/>
                <w:sz w:val="20"/>
                <w:szCs w:val="20"/>
              </w:rPr>
            </w:pPr>
          </w:p>
          <w:p w14:paraId="2793F580" w14:textId="77777777" w:rsidR="00D266A9" w:rsidRPr="00193320" w:rsidRDefault="00D266A9" w:rsidP="00A53FCE">
            <w:pPr>
              <w:rPr>
                <w:rFonts w:asciiTheme="minorEastAsia" w:eastAsiaTheme="minorEastAsia" w:hAnsiTheme="minorEastAsia"/>
                <w:color w:val="000000" w:themeColor="text1"/>
                <w:sz w:val="20"/>
                <w:szCs w:val="20"/>
              </w:rPr>
            </w:pPr>
          </w:p>
          <w:p w14:paraId="723E0417" w14:textId="77777777" w:rsidR="00D266A9" w:rsidRPr="00193320" w:rsidRDefault="00D266A9" w:rsidP="00A53FCE">
            <w:pPr>
              <w:rPr>
                <w:rFonts w:asciiTheme="minorEastAsia" w:eastAsiaTheme="minorEastAsia" w:hAnsiTheme="minorEastAsia"/>
                <w:color w:val="000000" w:themeColor="text1"/>
                <w:sz w:val="20"/>
                <w:szCs w:val="20"/>
              </w:rPr>
            </w:pPr>
          </w:p>
          <w:p w14:paraId="502FE954" w14:textId="77777777" w:rsidR="00D266A9" w:rsidRPr="00193320" w:rsidRDefault="00D266A9" w:rsidP="00A53FCE">
            <w:pPr>
              <w:rPr>
                <w:rFonts w:asciiTheme="minorEastAsia" w:eastAsiaTheme="minorEastAsia" w:hAnsiTheme="minorEastAsia"/>
                <w:color w:val="000000" w:themeColor="text1"/>
                <w:sz w:val="20"/>
                <w:szCs w:val="20"/>
              </w:rPr>
            </w:pPr>
          </w:p>
          <w:p w14:paraId="591728D6" w14:textId="77777777" w:rsidR="00D266A9" w:rsidRPr="00193320" w:rsidRDefault="00D266A9" w:rsidP="00A53FCE">
            <w:pPr>
              <w:rPr>
                <w:rFonts w:asciiTheme="minorEastAsia" w:eastAsiaTheme="minorEastAsia" w:hAnsiTheme="minorEastAsia"/>
                <w:color w:val="000000" w:themeColor="text1"/>
                <w:sz w:val="20"/>
                <w:szCs w:val="20"/>
              </w:rPr>
            </w:pPr>
          </w:p>
          <w:p w14:paraId="6886741B" w14:textId="77777777" w:rsidR="00D266A9" w:rsidRPr="00193320" w:rsidRDefault="00D266A9" w:rsidP="00A53FCE">
            <w:pPr>
              <w:rPr>
                <w:rFonts w:asciiTheme="minorEastAsia" w:eastAsiaTheme="minorEastAsia" w:hAnsiTheme="minorEastAsia"/>
                <w:color w:val="000000" w:themeColor="text1"/>
                <w:sz w:val="20"/>
                <w:szCs w:val="20"/>
              </w:rPr>
            </w:pPr>
          </w:p>
          <w:p w14:paraId="09210BE6" w14:textId="77777777" w:rsidR="00D266A9" w:rsidRPr="00193320" w:rsidRDefault="00D266A9" w:rsidP="00A53FCE">
            <w:pPr>
              <w:rPr>
                <w:rFonts w:asciiTheme="minorEastAsia" w:eastAsiaTheme="minorEastAsia" w:hAnsiTheme="minorEastAsia"/>
                <w:color w:val="000000" w:themeColor="text1"/>
                <w:sz w:val="20"/>
                <w:szCs w:val="20"/>
              </w:rPr>
            </w:pPr>
          </w:p>
          <w:p w14:paraId="53D23319" w14:textId="77777777" w:rsidR="00D266A9" w:rsidRPr="00193320" w:rsidRDefault="00D266A9" w:rsidP="00A53FCE">
            <w:pPr>
              <w:rPr>
                <w:rFonts w:asciiTheme="minorEastAsia" w:eastAsiaTheme="minorEastAsia" w:hAnsiTheme="minorEastAsia"/>
                <w:color w:val="000000" w:themeColor="text1"/>
                <w:sz w:val="20"/>
                <w:szCs w:val="20"/>
              </w:rPr>
            </w:pPr>
          </w:p>
          <w:p w14:paraId="41FF16EE" w14:textId="77777777" w:rsidR="00D266A9" w:rsidRPr="00193320" w:rsidRDefault="00D266A9" w:rsidP="00A53FCE">
            <w:pPr>
              <w:rPr>
                <w:rFonts w:asciiTheme="minorEastAsia" w:eastAsiaTheme="minorEastAsia" w:hAnsiTheme="minorEastAsia"/>
                <w:color w:val="000000" w:themeColor="text1"/>
                <w:sz w:val="20"/>
                <w:szCs w:val="20"/>
              </w:rPr>
            </w:pPr>
          </w:p>
          <w:p w14:paraId="721F81EC" w14:textId="77777777" w:rsidR="00D266A9" w:rsidRPr="00193320" w:rsidRDefault="00D266A9" w:rsidP="00A53FCE">
            <w:pPr>
              <w:rPr>
                <w:rFonts w:asciiTheme="minorEastAsia" w:eastAsiaTheme="minorEastAsia" w:hAnsiTheme="minorEastAsia"/>
                <w:color w:val="000000" w:themeColor="text1"/>
                <w:sz w:val="20"/>
                <w:szCs w:val="20"/>
              </w:rPr>
            </w:pPr>
          </w:p>
          <w:p w14:paraId="3DC8364B" w14:textId="77777777" w:rsidR="00D266A9" w:rsidRPr="00193320" w:rsidRDefault="00D266A9" w:rsidP="00A53FCE">
            <w:pPr>
              <w:rPr>
                <w:rFonts w:asciiTheme="minorEastAsia" w:eastAsiaTheme="minorEastAsia" w:hAnsiTheme="minorEastAsia"/>
                <w:color w:val="000000" w:themeColor="text1"/>
                <w:sz w:val="20"/>
                <w:szCs w:val="20"/>
              </w:rPr>
            </w:pPr>
          </w:p>
          <w:p w14:paraId="44D7A2F4" w14:textId="77777777" w:rsidR="00D266A9" w:rsidRPr="00193320" w:rsidRDefault="00D266A9" w:rsidP="00A53FCE">
            <w:pPr>
              <w:rPr>
                <w:rFonts w:asciiTheme="minorEastAsia" w:eastAsiaTheme="minorEastAsia" w:hAnsiTheme="minorEastAsia"/>
                <w:color w:val="000000" w:themeColor="text1"/>
                <w:sz w:val="20"/>
                <w:szCs w:val="20"/>
              </w:rPr>
            </w:pPr>
          </w:p>
          <w:p w14:paraId="1F933DF7" w14:textId="77777777" w:rsidR="00D266A9" w:rsidRPr="00193320" w:rsidRDefault="00D266A9" w:rsidP="00A53FCE">
            <w:pPr>
              <w:rPr>
                <w:rFonts w:asciiTheme="minorEastAsia" w:eastAsiaTheme="minorEastAsia" w:hAnsiTheme="minorEastAsia"/>
                <w:color w:val="000000" w:themeColor="text1"/>
                <w:sz w:val="20"/>
                <w:szCs w:val="20"/>
              </w:rPr>
            </w:pPr>
          </w:p>
          <w:p w14:paraId="6EBCDF9B" w14:textId="77777777" w:rsidR="00D266A9" w:rsidRPr="00193320" w:rsidRDefault="00D266A9" w:rsidP="00A53FCE">
            <w:pPr>
              <w:rPr>
                <w:rFonts w:asciiTheme="minorEastAsia" w:eastAsiaTheme="minorEastAsia" w:hAnsiTheme="minorEastAsia"/>
                <w:color w:val="000000" w:themeColor="text1"/>
                <w:sz w:val="20"/>
                <w:szCs w:val="20"/>
              </w:rPr>
            </w:pPr>
          </w:p>
          <w:p w14:paraId="5EDB23F5" w14:textId="77777777" w:rsidR="00D266A9" w:rsidRPr="00193320" w:rsidRDefault="00D266A9" w:rsidP="00A53FCE">
            <w:pPr>
              <w:rPr>
                <w:rFonts w:asciiTheme="minorEastAsia" w:eastAsiaTheme="minorEastAsia" w:hAnsiTheme="minorEastAsia"/>
                <w:color w:val="000000" w:themeColor="text1"/>
                <w:sz w:val="20"/>
                <w:szCs w:val="20"/>
              </w:rPr>
            </w:pPr>
          </w:p>
          <w:p w14:paraId="17FF6884" w14:textId="77777777" w:rsidR="00D266A9" w:rsidRPr="00193320" w:rsidRDefault="00D266A9" w:rsidP="00A53FCE">
            <w:pPr>
              <w:rPr>
                <w:rFonts w:asciiTheme="minorEastAsia" w:eastAsiaTheme="minorEastAsia" w:hAnsiTheme="minorEastAsia"/>
                <w:color w:val="000000" w:themeColor="text1"/>
                <w:sz w:val="20"/>
                <w:szCs w:val="20"/>
              </w:rPr>
            </w:pPr>
          </w:p>
          <w:p w14:paraId="3C5942C1" w14:textId="77777777" w:rsidR="00D266A9" w:rsidRPr="00193320" w:rsidRDefault="00D266A9" w:rsidP="00A53FCE">
            <w:pPr>
              <w:rPr>
                <w:rFonts w:asciiTheme="minorEastAsia" w:eastAsiaTheme="minorEastAsia" w:hAnsiTheme="minorEastAsia"/>
                <w:color w:val="000000" w:themeColor="text1"/>
                <w:sz w:val="20"/>
                <w:szCs w:val="20"/>
              </w:rPr>
            </w:pPr>
          </w:p>
          <w:p w14:paraId="4762C5CC" w14:textId="77777777" w:rsidR="00D266A9" w:rsidRPr="00193320" w:rsidRDefault="00D266A9" w:rsidP="00A53FCE">
            <w:pPr>
              <w:rPr>
                <w:rFonts w:asciiTheme="minorEastAsia" w:eastAsiaTheme="minorEastAsia" w:hAnsiTheme="minorEastAsia"/>
                <w:color w:val="000000" w:themeColor="text1"/>
                <w:sz w:val="20"/>
                <w:szCs w:val="20"/>
              </w:rPr>
            </w:pPr>
          </w:p>
          <w:p w14:paraId="334AFB3A" w14:textId="77777777" w:rsidR="00D266A9" w:rsidRPr="00193320" w:rsidRDefault="00D266A9" w:rsidP="00A53FCE">
            <w:pPr>
              <w:rPr>
                <w:rFonts w:asciiTheme="minorEastAsia" w:eastAsiaTheme="minorEastAsia" w:hAnsiTheme="minorEastAsia"/>
                <w:color w:val="000000" w:themeColor="text1"/>
                <w:sz w:val="20"/>
                <w:szCs w:val="20"/>
              </w:rPr>
            </w:pPr>
          </w:p>
          <w:p w14:paraId="5E94AAEC" w14:textId="77777777" w:rsidR="00D266A9" w:rsidRPr="00193320" w:rsidRDefault="00D266A9" w:rsidP="00A53FCE">
            <w:pPr>
              <w:rPr>
                <w:rFonts w:asciiTheme="minorEastAsia" w:eastAsiaTheme="minorEastAsia" w:hAnsiTheme="minorEastAsia"/>
                <w:color w:val="000000" w:themeColor="text1"/>
                <w:sz w:val="20"/>
                <w:szCs w:val="20"/>
              </w:rPr>
            </w:pPr>
          </w:p>
          <w:p w14:paraId="086E0B2F" w14:textId="77777777" w:rsidR="00D266A9" w:rsidRPr="00193320" w:rsidRDefault="00D266A9" w:rsidP="00A53FCE">
            <w:pPr>
              <w:rPr>
                <w:rFonts w:asciiTheme="minorEastAsia" w:eastAsiaTheme="minorEastAsia" w:hAnsiTheme="minorEastAsia"/>
                <w:color w:val="000000" w:themeColor="text1"/>
                <w:sz w:val="20"/>
                <w:szCs w:val="20"/>
              </w:rPr>
            </w:pPr>
          </w:p>
          <w:p w14:paraId="00AFCFB0" w14:textId="77777777" w:rsidR="00D266A9" w:rsidRPr="00193320" w:rsidRDefault="00D266A9" w:rsidP="00A53FCE">
            <w:pPr>
              <w:rPr>
                <w:rFonts w:asciiTheme="minorEastAsia" w:eastAsiaTheme="minorEastAsia" w:hAnsiTheme="minorEastAsia"/>
                <w:color w:val="000000" w:themeColor="text1"/>
                <w:sz w:val="20"/>
                <w:szCs w:val="20"/>
              </w:rPr>
            </w:pPr>
          </w:p>
          <w:p w14:paraId="73BF3C98" w14:textId="77777777" w:rsidR="00D266A9" w:rsidRPr="00193320" w:rsidRDefault="00D266A9" w:rsidP="00A53FCE">
            <w:pPr>
              <w:rPr>
                <w:rFonts w:asciiTheme="minorEastAsia" w:eastAsiaTheme="minorEastAsia" w:hAnsiTheme="minorEastAsia"/>
                <w:color w:val="000000" w:themeColor="text1"/>
                <w:sz w:val="20"/>
                <w:szCs w:val="20"/>
              </w:rPr>
            </w:pPr>
          </w:p>
          <w:p w14:paraId="0A849320" w14:textId="77777777" w:rsidR="00D266A9" w:rsidRPr="00193320" w:rsidRDefault="00D266A9" w:rsidP="00A53FCE">
            <w:pPr>
              <w:rPr>
                <w:rFonts w:asciiTheme="minorEastAsia" w:eastAsiaTheme="minorEastAsia" w:hAnsiTheme="minorEastAsia"/>
                <w:color w:val="000000" w:themeColor="text1"/>
                <w:sz w:val="20"/>
                <w:szCs w:val="20"/>
              </w:rPr>
            </w:pPr>
          </w:p>
          <w:p w14:paraId="1B0CF40A" w14:textId="77777777" w:rsidR="00D266A9" w:rsidRPr="00193320" w:rsidRDefault="00D266A9" w:rsidP="00A53FCE">
            <w:pPr>
              <w:rPr>
                <w:rFonts w:asciiTheme="minorEastAsia" w:eastAsiaTheme="minorEastAsia" w:hAnsiTheme="minorEastAsia"/>
                <w:color w:val="000000" w:themeColor="text1"/>
                <w:sz w:val="20"/>
                <w:szCs w:val="20"/>
              </w:rPr>
            </w:pPr>
          </w:p>
          <w:p w14:paraId="5AFAED10" w14:textId="77777777" w:rsidR="00D266A9" w:rsidRPr="00193320" w:rsidRDefault="00D266A9" w:rsidP="00A53FCE">
            <w:pPr>
              <w:rPr>
                <w:rFonts w:asciiTheme="minorEastAsia" w:eastAsiaTheme="minorEastAsia" w:hAnsiTheme="minorEastAsia"/>
                <w:color w:val="000000" w:themeColor="text1"/>
                <w:sz w:val="20"/>
                <w:szCs w:val="20"/>
              </w:rPr>
            </w:pPr>
          </w:p>
          <w:p w14:paraId="676558F3" w14:textId="77777777" w:rsidR="00D266A9" w:rsidRPr="00193320" w:rsidRDefault="00D266A9" w:rsidP="00A53FCE">
            <w:pPr>
              <w:rPr>
                <w:rFonts w:asciiTheme="minorEastAsia" w:eastAsiaTheme="minorEastAsia" w:hAnsiTheme="minorEastAsia"/>
                <w:color w:val="000000" w:themeColor="text1"/>
                <w:sz w:val="20"/>
                <w:szCs w:val="20"/>
              </w:rPr>
            </w:pPr>
          </w:p>
          <w:p w14:paraId="36124FD3" w14:textId="77777777" w:rsidR="00D266A9" w:rsidRPr="00193320" w:rsidRDefault="00D266A9" w:rsidP="00A53FCE">
            <w:pPr>
              <w:rPr>
                <w:rFonts w:asciiTheme="minorEastAsia" w:eastAsiaTheme="minorEastAsia" w:hAnsiTheme="minorEastAsia"/>
                <w:color w:val="000000" w:themeColor="text1"/>
                <w:sz w:val="20"/>
                <w:szCs w:val="20"/>
              </w:rPr>
            </w:pPr>
          </w:p>
          <w:p w14:paraId="778D1A8E" w14:textId="77777777" w:rsidR="00D266A9" w:rsidRPr="00193320" w:rsidRDefault="00D266A9" w:rsidP="00A53FCE">
            <w:pPr>
              <w:rPr>
                <w:rFonts w:asciiTheme="minorEastAsia" w:eastAsiaTheme="minorEastAsia" w:hAnsiTheme="minorEastAsia"/>
                <w:color w:val="000000" w:themeColor="text1"/>
                <w:sz w:val="20"/>
                <w:szCs w:val="20"/>
              </w:rPr>
            </w:pPr>
          </w:p>
          <w:p w14:paraId="7B40AFAB" w14:textId="77777777" w:rsidR="00D266A9" w:rsidRPr="00193320" w:rsidRDefault="00D266A9" w:rsidP="00A53FCE">
            <w:pPr>
              <w:rPr>
                <w:rFonts w:asciiTheme="minorEastAsia" w:eastAsiaTheme="minorEastAsia" w:hAnsiTheme="minorEastAsia"/>
                <w:color w:val="000000" w:themeColor="text1"/>
                <w:sz w:val="20"/>
                <w:szCs w:val="20"/>
              </w:rPr>
            </w:pPr>
          </w:p>
          <w:p w14:paraId="7BA03D83" w14:textId="77777777" w:rsidR="00D266A9" w:rsidRPr="00193320" w:rsidRDefault="00D266A9" w:rsidP="00A53FCE">
            <w:pPr>
              <w:rPr>
                <w:rFonts w:asciiTheme="minorEastAsia" w:eastAsiaTheme="minorEastAsia" w:hAnsiTheme="minorEastAsia"/>
                <w:color w:val="000000" w:themeColor="text1"/>
                <w:sz w:val="20"/>
                <w:szCs w:val="20"/>
              </w:rPr>
            </w:pPr>
          </w:p>
          <w:p w14:paraId="4D64B74F" w14:textId="77777777" w:rsidR="00D266A9" w:rsidRPr="00193320" w:rsidRDefault="00D266A9" w:rsidP="00A53FCE">
            <w:pPr>
              <w:rPr>
                <w:rFonts w:asciiTheme="minorEastAsia" w:eastAsiaTheme="minorEastAsia" w:hAnsiTheme="minorEastAsia"/>
                <w:color w:val="000000" w:themeColor="text1"/>
                <w:sz w:val="20"/>
                <w:szCs w:val="20"/>
              </w:rPr>
            </w:pPr>
          </w:p>
          <w:p w14:paraId="2BD9411F" w14:textId="77777777" w:rsidR="00D266A9" w:rsidRPr="00193320" w:rsidRDefault="00D266A9" w:rsidP="00A53FCE">
            <w:pPr>
              <w:rPr>
                <w:rFonts w:asciiTheme="minorEastAsia" w:eastAsiaTheme="minorEastAsia" w:hAnsiTheme="minorEastAsia"/>
                <w:color w:val="000000" w:themeColor="text1"/>
                <w:sz w:val="20"/>
                <w:szCs w:val="20"/>
              </w:rPr>
            </w:pPr>
          </w:p>
          <w:p w14:paraId="48A3F98F" w14:textId="77777777" w:rsidR="00D266A9" w:rsidRPr="00193320" w:rsidRDefault="00D266A9" w:rsidP="00A53FCE">
            <w:pPr>
              <w:rPr>
                <w:rFonts w:asciiTheme="minorEastAsia" w:eastAsiaTheme="minorEastAsia" w:hAnsiTheme="minorEastAsia"/>
                <w:color w:val="000000" w:themeColor="text1"/>
                <w:sz w:val="20"/>
                <w:szCs w:val="20"/>
              </w:rPr>
            </w:pPr>
          </w:p>
          <w:p w14:paraId="55A9BEBC" w14:textId="77777777" w:rsidR="00D266A9" w:rsidRPr="00193320" w:rsidRDefault="00D266A9" w:rsidP="00A53FCE">
            <w:pPr>
              <w:rPr>
                <w:rFonts w:asciiTheme="minorEastAsia" w:eastAsiaTheme="minorEastAsia" w:hAnsiTheme="minorEastAsia"/>
                <w:color w:val="000000" w:themeColor="text1"/>
                <w:sz w:val="20"/>
                <w:szCs w:val="20"/>
              </w:rPr>
            </w:pPr>
          </w:p>
          <w:p w14:paraId="6C071FB1" w14:textId="77777777" w:rsidR="00D266A9" w:rsidRPr="00193320" w:rsidRDefault="00D266A9" w:rsidP="00A53FCE">
            <w:pPr>
              <w:rPr>
                <w:rFonts w:asciiTheme="minorEastAsia" w:eastAsiaTheme="minorEastAsia" w:hAnsiTheme="minorEastAsia"/>
                <w:color w:val="000000" w:themeColor="text1"/>
                <w:sz w:val="20"/>
                <w:szCs w:val="20"/>
              </w:rPr>
            </w:pPr>
          </w:p>
          <w:p w14:paraId="6857AAA1" w14:textId="77777777" w:rsidR="00D266A9" w:rsidRPr="00193320" w:rsidRDefault="00D266A9" w:rsidP="00A53FCE">
            <w:pPr>
              <w:rPr>
                <w:rFonts w:asciiTheme="minorEastAsia" w:eastAsiaTheme="minorEastAsia" w:hAnsiTheme="minorEastAsia"/>
                <w:color w:val="000000" w:themeColor="text1"/>
                <w:sz w:val="20"/>
                <w:szCs w:val="20"/>
              </w:rPr>
            </w:pPr>
          </w:p>
          <w:p w14:paraId="0639E0E5" w14:textId="77777777" w:rsidR="00D266A9" w:rsidRPr="00193320" w:rsidRDefault="00D266A9" w:rsidP="00A53FCE">
            <w:pPr>
              <w:rPr>
                <w:rFonts w:asciiTheme="minorEastAsia" w:eastAsiaTheme="minorEastAsia" w:hAnsiTheme="minorEastAsia"/>
                <w:color w:val="000000" w:themeColor="text1"/>
                <w:sz w:val="20"/>
                <w:szCs w:val="20"/>
              </w:rPr>
            </w:pPr>
          </w:p>
          <w:p w14:paraId="75757513" w14:textId="77777777" w:rsidR="00D266A9" w:rsidRPr="00193320" w:rsidRDefault="00D266A9" w:rsidP="00A53FCE">
            <w:pPr>
              <w:rPr>
                <w:rFonts w:asciiTheme="minorEastAsia" w:eastAsiaTheme="minorEastAsia" w:hAnsiTheme="minorEastAsia"/>
                <w:color w:val="000000" w:themeColor="text1"/>
                <w:sz w:val="20"/>
                <w:szCs w:val="20"/>
              </w:rPr>
            </w:pPr>
          </w:p>
          <w:p w14:paraId="36194979" w14:textId="77777777" w:rsidR="00D266A9" w:rsidRPr="00193320" w:rsidRDefault="00D266A9" w:rsidP="00A53FCE">
            <w:pPr>
              <w:rPr>
                <w:rFonts w:asciiTheme="minorEastAsia" w:eastAsiaTheme="minorEastAsia" w:hAnsiTheme="minorEastAsia"/>
                <w:color w:val="000000" w:themeColor="text1"/>
                <w:sz w:val="20"/>
                <w:szCs w:val="20"/>
              </w:rPr>
            </w:pPr>
          </w:p>
          <w:p w14:paraId="03246C45" w14:textId="77777777" w:rsidR="00D266A9" w:rsidRPr="00193320" w:rsidRDefault="00D266A9" w:rsidP="00A53FCE">
            <w:pPr>
              <w:rPr>
                <w:rFonts w:asciiTheme="minorEastAsia" w:eastAsiaTheme="minorEastAsia" w:hAnsiTheme="minorEastAsia"/>
                <w:color w:val="000000" w:themeColor="text1"/>
                <w:sz w:val="20"/>
                <w:szCs w:val="20"/>
              </w:rPr>
            </w:pPr>
          </w:p>
          <w:p w14:paraId="275A4738" w14:textId="77777777" w:rsidR="00D266A9" w:rsidRPr="00193320" w:rsidRDefault="00D266A9" w:rsidP="00A53FCE">
            <w:pPr>
              <w:rPr>
                <w:rFonts w:asciiTheme="minorEastAsia" w:eastAsiaTheme="minorEastAsia" w:hAnsiTheme="minorEastAsia"/>
                <w:color w:val="000000" w:themeColor="text1"/>
                <w:sz w:val="20"/>
                <w:szCs w:val="20"/>
              </w:rPr>
            </w:pPr>
          </w:p>
          <w:p w14:paraId="4D6AF301" w14:textId="77777777" w:rsidR="00D266A9" w:rsidRPr="00193320" w:rsidRDefault="00D266A9" w:rsidP="00A53FCE">
            <w:pPr>
              <w:rPr>
                <w:rFonts w:asciiTheme="minorEastAsia" w:eastAsiaTheme="minorEastAsia" w:hAnsiTheme="minorEastAsia"/>
                <w:color w:val="000000" w:themeColor="text1"/>
                <w:sz w:val="20"/>
                <w:szCs w:val="20"/>
              </w:rPr>
            </w:pPr>
          </w:p>
          <w:p w14:paraId="1AF95F08" w14:textId="77777777" w:rsidR="00D266A9" w:rsidRPr="00193320" w:rsidRDefault="00D266A9" w:rsidP="00A53FCE">
            <w:pPr>
              <w:rPr>
                <w:rFonts w:asciiTheme="minorEastAsia" w:eastAsiaTheme="minorEastAsia" w:hAnsiTheme="minorEastAsia"/>
                <w:color w:val="000000" w:themeColor="text1"/>
                <w:sz w:val="20"/>
                <w:szCs w:val="20"/>
              </w:rPr>
            </w:pPr>
          </w:p>
          <w:p w14:paraId="6BBF7E6F" w14:textId="77777777" w:rsidR="00D266A9" w:rsidRPr="00193320" w:rsidRDefault="00D266A9" w:rsidP="00A53FCE">
            <w:pPr>
              <w:rPr>
                <w:rFonts w:asciiTheme="minorEastAsia" w:eastAsiaTheme="minorEastAsia" w:hAnsiTheme="minorEastAsia"/>
                <w:color w:val="000000" w:themeColor="text1"/>
                <w:sz w:val="20"/>
                <w:szCs w:val="20"/>
              </w:rPr>
            </w:pPr>
          </w:p>
          <w:p w14:paraId="2C6261EF" w14:textId="77777777" w:rsidR="00D266A9" w:rsidRPr="00193320" w:rsidRDefault="00D266A9" w:rsidP="00A53FCE">
            <w:pPr>
              <w:rPr>
                <w:rFonts w:asciiTheme="minorEastAsia" w:eastAsiaTheme="minorEastAsia" w:hAnsiTheme="minorEastAsia"/>
                <w:color w:val="000000" w:themeColor="text1"/>
                <w:sz w:val="20"/>
                <w:szCs w:val="20"/>
              </w:rPr>
            </w:pPr>
          </w:p>
          <w:p w14:paraId="5553E02B" w14:textId="77777777" w:rsidR="00D266A9" w:rsidRPr="00193320" w:rsidRDefault="00D266A9" w:rsidP="00A53FCE">
            <w:pPr>
              <w:rPr>
                <w:rFonts w:asciiTheme="minorEastAsia" w:eastAsiaTheme="minorEastAsia" w:hAnsiTheme="minorEastAsia"/>
                <w:color w:val="000000" w:themeColor="text1"/>
                <w:sz w:val="20"/>
                <w:szCs w:val="20"/>
              </w:rPr>
            </w:pPr>
          </w:p>
          <w:p w14:paraId="0DCBC35E" w14:textId="77777777" w:rsidR="00D266A9" w:rsidRPr="00193320" w:rsidRDefault="00D266A9" w:rsidP="00A53FCE">
            <w:pPr>
              <w:rPr>
                <w:rFonts w:asciiTheme="minorEastAsia" w:eastAsiaTheme="minorEastAsia" w:hAnsiTheme="minorEastAsia"/>
                <w:color w:val="000000" w:themeColor="text1"/>
                <w:sz w:val="20"/>
                <w:szCs w:val="20"/>
              </w:rPr>
            </w:pPr>
          </w:p>
          <w:p w14:paraId="5D129648" w14:textId="77777777" w:rsidR="00D266A9" w:rsidRPr="00193320" w:rsidRDefault="00D266A9" w:rsidP="00A53FCE">
            <w:pPr>
              <w:rPr>
                <w:rFonts w:asciiTheme="minorEastAsia" w:eastAsiaTheme="minorEastAsia" w:hAnsiTheme="minorEastAsia"/>
                <w:color w:val="000000" w:themeColor="text1"/>
                <w:sz w:val="20"/>
                <w:szCs w:val="20"/>
              </w:rPr>
            </w:pPr>
          </w:p>
          <w:p w14:paraId="2D1C3DA5" w14:textId="77777777" w:rsidR="00D266A9" w:rsidRPr="00193320" w:rsidRDefault="00D266A9" w:rsidP="00A53FCE">
            <w:pPr>
              <w:rPr>
                <w:rFonts w:asciiTheme="minorEastAsia" w:eastAsiaTheme="minorEastAsia" w:hAnsiTheme="minorEastAsia"/>
                <w:color w:val="000000" w:themeColor="text1"/>
                <w:sz w:val="20"/>
                <w:szCs w:val="20"/>
              </w:rPr>
            </w:pPr>
          </w:p>
          <w:p w14:paraId="2F75B597" w14:textId="77777777" w:rsidR="00D266A9" w:rsidRPr="00193320" w:rsidRDefault="00D266A9" w:rsidP="00A53FCE">
            <w:pPr>
              <w:rPr>
                <w:rFonts w:asciiTheme="minorEastAsia" w:eastAsiaTheme="minorEastAsia" w:hAnsiTheme="minorEastAsia"/>
                <w:color w:val="000000" w:themeColor="text1"/>
                <w:sz w:val="20"/>
                <w:szCs w:val="20"/>
              </w:rPr>
            </w:pPr>
          </w:p>
          <w:p w14:paraId="51C422BE" w14:textId="77777777" w:rsidR="00D266A9" w:rsidRPr="00193320" w:rsidRDefault="00D266A9" w:rsidP="00A53FCE">
            <w:pPr>
              <w:rPr>
                <w:rFonts w:asciiTheme="minorEastAsia" w:eastAsiaTheme="minorEastAsia" w:hAnsiTheme="minorEastAsia"/>
                <w:color w:val="000000" w:themeColor="text1"/>
                <w:sz w:val="20"/>
                <w:szCs w:val="20"/>
              </w:rPr>
            </w:pPr>
          </w:p>
          <w:p w14:paraId="6C75B866" w14:textId="77777777" w:rsidR="00D266A9" w:rsidRPr="00193320" w:rsidRDefault="00D266A9" w:rsidP="00A53FCE">
            <w:pPr>
              <w:rPr>
                <w:rFonts w:asciiTheme="minorEastAsia" w:eastAsiaTheme="minorEastAsia" w:hAnsiTheme="minorEastAsia"/>
                <w:color w:val="000000" w:themeColor="text1"/>
                <w:sz w:val="20"/>
                <w:szCs w:val="20"/>
              </w:rPr>
            </w:pPr>
          </w:p>
          <w:p w14:paraId="7B30180A" w14:textId="77777777" w:rsidR="00D266A9" w:rsidRPr="00193320" w:rsidRDefault="00D266A9" w:rsidP="00A53FCE">
            <w:pPr>
              <w:pStyle w:val="af1"/>
              <w:ind w:left="200" w:hanging="200"/>
              <w:rPr>
                <w:rFonts w:asciiTheme="minorEastAsia" w:eastAsiaTheme="minorEastAsia" w:hAnsiTheme="minorEastAsia"/>
                <w:color w:val="000000" w:themeColor="text1"/>
                <w:sz w:val="20"/>
                <w:szCs w:val="20"/>
              </w:rPr>
            </w:pPr>
          </w:p>
          <w:p w14:paraId="7F17228D" w14:textId="77777777" w:rsidR="00D266A9" w:rsidRPr="00193320" w:rsidRDefault="00D266A9" w:rsidP="00A53FCE">
            <w:pPr>
              <w:pStyle w:val="af1"/>
              <w:spacing w:line="240" w:lineRule="auto"/>
              <w:ind w:left="0" w:firstLineChars="0" w:firstLine="0"/>
              <w:jc w:val="both"/>
              <w:rPr>
                <w:rFonts w:asciiTheme="minorEastAsia" w:eastAsiaTheme="minorEastAsia" w:hAnsiTheme="minorEastAsia"/>
                <w:color w:val="000000" w:themeColor="text1"/>
                <w:sz w:val="20"/>
                <w:szCs w:val="20"/>
              </w:rPr>
            </w:pPr>
          </w:p>
          <w:p w14:paraId="35958338" w14:textId="77777777" w:rsidR="00D266A9" w:rsidRPr="00193320" w:rsidRDefault="00D266A9" w:rsidP="00A53FCE">
            <w:pPr>
              <w:rPr>
                <w:rFonts w:asciiTheme="minorEastAsia" w:eastAsiaTheme="minorEastAsia" w:hAnsiTheme="minorEastAsia"/>
                <w:color w:val="000000" w:themeColor="text1"/>
                <w:sz w:val="20"/>
                <w:szCs w:val="20"/>
              </w:rPr>
            </w:pPr>
          </w:p>
          <w:p w14:paraId="43D7C8E5" w14:textId="77777777" w:rsidR="00D266A9" w:rsidRPr="00193320" w:rsidRDefault="00D266A9" w:rsidP="00A53FCE">
            <w:pPr>
              <w:rPr>
                <w:rFonts w:asciiTheme="minorEastAsia" w:eastAsiaTheme="minorEastAsia" w:hAnsiTheme="minorEastAsia"/>
                <w:color w:val="000000" w:themeColor="text1"/>
                <w:sz w:val="20"/>
                <w:szCs w:val="20"/>
              </w:rPr>
            </w:pPr>
          </w:p>
          <w:p w14:paraId="4842D2F5" w14:textId="77777777" w:rsidR="00D266A9" w:rsidRPr="00193320" w:rsidRDefault="00D266A9" w:rsidP="00A53FCE">
            <w:pPr>
              <w:rPr>
                <w:rFonts w:asciiTheme="minorEastAsia" w:eastAsiaTheme="minorEastAsia" w:hAnsiTheme="minorEastAsia"/>
                <w:color w:val="000000" w:themeColor="text1"/>
                <w:sz w:val="20"/>
                <w:szCs w:val="20"/>
              </w:rPr>
            </w:pPr>
          </w:p>
          <w:p w14:paraId="46A3CBB5" w14:textId="77777777" w:rsidR="00D266A9" w:rsidRPr="00193320" w:rsidRDefault="00D266A9" w:rsidP="00A53FCE">
            <w:pPr>
              <w:rPr>
                <w:rFonts w:asciiTheme="minorEastAsia" w:eastAsiaTheme="minorEastAsia" w:hAnsiTheme="minorEastAsia"/>
                <w:color w:val="000000" w:themeColor="text1"/>
                <w:sz w:val="20"/>
                <w:szCs w:val="20"/>
              </w:rPr>
            </w:pPr>
          </w:p>
          <w:p w14:paraId="14CABC44" w14:textId="77777777" w:rsidR="00D266A9" w:rsidRPr="00193320" w:rsidRDefault="00D266A9" w:rsidP="00A53FCE">
            <w:pPr>
              <w:rPr>
                <w:rFonts w:asciiTheme="minorEastAsia" w:eastAsiaTheme="minorEastAsia" w:hAnsiTheme="minorEastAsia"/>
                <w:color w:val="000000" w:themeColor="text1"/>
                <w:sz w:val="20"/>
                <w:szCs w:val="20"/>
              </w:rPr>
            </w:pPr>
          </w:p>
          <w:p w14:paraId="40A54A8E" w14:textId="77777777" w:rsidR="00D266A9" w:rsidRPr="00193320" w:rsidRDefault="00D266A9" w:rsidP="00A53FCE">
            <w:pPr>
              <w:rPr>
                <w:rFonts w:asciiTheme="minorEastAsia" w:eastAsiaTheme="minorEastAsia" w:hAnsiTheme="minorEastAsia"/>
                <w:color w:val="000000" w:themeColor="text1"/>
                <w:sz w:val="20"/>
                <w:szCs w:val="20"/>
              </w:rPr>
            </w:pPr>
          </w:p>
          <w:p w14:paraId="2029F8DD" w14:textId="77777777" w:rsidR="00D266A9" w:rsidRPr="00193320" w:rsidRDefault="00D266A9" w:rsidP="00A53FCE">
            <w:pPr>
              <w:rPr>
                <w:rFonts w:asciiTheme="minorEastAsia" w:eastAsiaTheme="minorEastAsia" w:hAnsiTheme="minorEastAsia"/>
                <w:color w:val="000000" w:themeColor="text1"/>
                <w:sz w:val="20"/>
                <w:szCs w:val="20"/>
              </w:rPr>
            </w:pPr>
          </w:p>
          <w:p w14:paraId="053CF082" w14:textId="77777777" w:rsidR="00D266A9" w:rsidRPr="00193320" w:rsidRDefault="00D266A9" w:rsidP="00A53FCE">
            <w:pPr>
              <w:rPr>
                <w:rFonts w:asciiTheme="minorEastAsia" w:eastAsiaTheme="minorEastAsia" w:hAnsiTheme="minorEastAsia"/>
                <w:color w:val="000000" w:themeColor="text1"/>
                <w:sz w:val="20"/>
                <w:szCs w:val="20"/>
              </w:rPr>
            </w:pPr>
          </w:p>
          <w:p w14:paraId="0DE363E0" w14:textId="77777777" w:rsidR="00D266A9" w:rsidRPr="00193320" w:rsidRDefault="00D266A9" w:rsidP="00A53FCE">
            <w:pPr>
              <w:rPr>
                <w:rFonts w:asciiTheme="minorEastAsia" w:eastAsiaTheme="minorEastAsia" w:hAnsiTheme="minorEastAsia"/>
                <w:color w:val="000000" w:themeColor="text1"/>
                <w:sz w:val="20"/>
                <w:szCs w:val="20"/>
              </w:rPr>
            </w:pPr>
          </w:p>
          <w:p w14:paraId="677B4823" w14:textId="77777777" w:rsidR="00D266A9" w:rsidRPr="00193320" w:rsidRDefault="00D266A9" w:rsidP="00A53FCE">
            <w:pPr>
              <w:rPr>
                <w:rFonts w:asciiTheme="minorEastAsia" w:eastAsiaTheme="minorEastAsia" w:hAnsiTheme="minorEastAsia"/>
                <w:color w:val="000000" w:themeColor="text1"/>
                <w:sz w:val="20"/>
                <w:szCs w:val="20"/>
              </w:rPr>
            </w:pPr>
          </w:p>
          <w:p w14:paraId="7F8B56A7" w14:textId="77777777" w:rsidR="00D266A9" w:rsidRPr="00193320" w:rsidRDefault="00D266A9" w:rsidP="00A53FCE">
            <w:pPr>
              <w:rPr>
                <w:rFonts w:asciiTheme="minorEastAsia" w:eastAsiaTheme="minorEastAsia" w:hAnsiTheme="minorEastAsia"/>
                <w:color w:val="000000" w:themeColor="text1"/>
                <w:sz w:val="20"/>
                <w:szCs w:val="20"/>
              </w:rPr>
            </w:pPr>
          </w:p>
          <w:p w14:paraId="1F88531C" w14:textId="77777777" w:rsidR="00D266A9" w:rsidRPr="00193320" w:rsidRDefault="00D266A9" w:rsidP="00A53FCE">
            <w:pPr>
              <w:rPr>
                <w:rFonts w:asciiTheme="minorEastAsia" w:eastAsiaTheme="minorEastAsia" w:hAnsiTheme="minorEastAsia"/>
                <w:color w:val="000000" w:themeColor="text1"/>
                <w:sz w:val="20"/>
                <w:szCs w:val="20"/>
              </w:rPr>
            </w:pPr>
          </w:p>
          <w:p w14:paraId="4BE91830" w14:textId="77777777" w:rsidR="00D266A9" w:rsidRPr="00193320" w:rsidRDefault="00D266A9" w:rsidP="00A53FCE">
            <w:pPr>
              <w:rPr>
                <w:rFonts w:asciiTheme="minorEastAsia" w:eastAsiaTheme="minorEastAsia" w:hAnsiTheme="minorEastAsia"/>
                <w:color w:val="000000" w:themeColor="text1"/>
                <w:sz w:val="20"/>
                <w:szCs w:val="20"/>
              </w:rPr>
            </w:pPr>
          </w:p>
          <w:p w14:paraId="4851BA0F" w14:textId="77777777" w:rsidR="00D266A9" w:rsidRPr="00193320" w:rsidRDefault="00D266A9" w:rsidP="00A53FCE">
            <w:pPr>
              <w:rPr>
                <w:rFonts w:asciiTheme="minorEastAsia" w:eastAsiaTheme="minorEastAsia" w:hAnsiTheme="minorEastAsia"/>
                <w:color w:val="000000" w:themeColor="text1"/>
                <w:sz w:val="20"/>
                <w:szCs w:val="20"/>
              </w:rPr>
            </w:pPr>
          </w:p>
          <w:p w14:paraId="025BBC60" w14:textId="77777777" w:rsidR="00D266A9" w:rsidRPr="00193320" w:rsidRDefault="00D266A9" w:rsidP="00A53FCE">
            <w:pPr>
              <w:rPr>
                <w:rFonts w:asciiTheme="minorEastAsia" w:eastAsiaTheme="minorEastAsia" w:hAnsiTheme="minorEastAsia"/>
                <w:color w:val="000000" w:themeColor="text1"/>
                <w:sz w:val="20"/>
                <w:szCs w:val="20"/>
              </w:rPr>
            </w:pPr>
          </w:p>
          <w:p w14:paraId="14566A12" w14:textId="77777777" w:rsidR="00D266A9" w:rsidRPr="00193320" w:rsidRDefault="00D266A9" w:rsidP="00A53FCE">
            <w:pPr>
              <w:rPr>
                <w:rFonts w:asciiTheme="minorEastAsia" w:eastAsiaTheme="minorEastAsia" w:hAnsiTheme="minorEastAsia"/>
                <w:color w:val="000000" w:themeColor="text1"/>
                <w:sz w:val="20"/>
                <w:szCs w:val="20"/>
              </w:rPr>
            </w:pPr>
          </w:p>
          <w:p w14:paraId="522FFB0C" w14:textId="77777777" w:rsidR="00D266A9" w:rsidRPr="00193320" w:rsidRDefault="00D266A9" w:rsidP="00A53FCE">
            <w:pPr>
              <w:rPr>
                <w:rFonts w:asciiTheme="minorEastAsia" w:eastAsiaTheme="minorEastAsia" w:hAnsiTheme="minorEastAsia"/>
                <w:color w:val="000000" w:themeColor="text1"/>
                <w:sz w:val="20"/>
                <w:szCs w:val="20"/>
              </w:rPr>
            </w:pPr>
          </w:p>
          <w:p w14:paraId="15BEE948" w14:textId="77777777" w:rsidR="00D266A9" w:rsidRPr="00193320" w:rsidRDefault="00D266A9" w:rsidP="00A53FCE">
            <w:pPr>
              <w:rPr>
                <w:rFonts w:asciiTheme="minorEastAsia" w:eastAsiaTheme="minorEastAsia" w:hAnsiTheme="minorEastAsia"/>
                <w:color w:val="000000" w:themeColor="text1"/>
                <w:sz w:val="20"/>
                <w:szCs w:val="20"/>
              </w:rPr>
            </w:pPr>
          </w:p>
          <w:p w14:paraId="5808348A" w14:textId="77777777" w:rsidR="00D266A9" w:rsidRPr="00193320" w:rsidRDefault="00D266A9" w:rsidP="00A53FCE">
            <w:pPr>
              <w:rPr>
                <w:rFonts w:asciiTheme="minorEastAsia" w:eastAsiaTheme="minorEastAsia" w:hAnsiTheme="minorEastAsia"/>
                <w:color w:val="000000" w:themeColor="text1"/>
                <w:sz w:val="20"/>
                <w:szCs w:val="20"/>
              </w:rPr>
            </w:pPr>
          </w:p>
          <w:p w14:paraId="4DD4739D" w14:textId="77777777" w:rsidR="00D266A9" w:rsidRPr="00193320" w:rsidRDefault="00D266A9" w:rsidP="00A53FCE">
            <w:pPr>
              <w:rPr>
                <w:rFonts w:asciiTheme="minorEastAsia" w:eastAsiaTheme="minorEastAsia" w:hAnsiTheme="minorEastAsia"/>
                <w:color w:val="000000" w:themeColor="text1"/>
                <w:sz w:val="20"/>
                <w:szCs w:val="20"/>
              </w:rPr>
            </w:pPr>
          </w:p>
          <w:p w14:paraId="6A6433EF" w14:textId="77777777" w:rsidR="00D266A9" w:rsidRPr="00193320" w:rsidRDefault="00D266A9" w:rsidP="00A53FCE">
            <w:pPr>
              <w:rPr>
                <w:rFonts w:asciiTheme="minorEastAsia" w:eastAsiaTheme="minorEastAsia" w:hAnsiTheme="minorEastAsia"/>
                <w:color w:val="000000" w:themeColor="text1"/>
                <w:sz w:val="20"/>
                <w:szCs w:val="20"/>
              </w:rPr>
            </w:pPr>
          </w:p>
          <w:p w14:paraId="2129593A" w14:textId="77777777" w:rsidR="00D266A9" w:rsidRPr="00193320" w:rsidRDefault="00D266A9" w:rsidP="00A53FCE">
            <w:pPr>
              <w:rPr>
                <w:rFonts w:asciiTheme="minorEastAsia" w:eastAsiaTheme="minorEastAsia" w:hAnsiTheme="minorEastAsia"/>
                <w:color w:val="000000" w:themeColor="text1"/>
                <w:sz w:val="20"/>
                <w:szCs w:val="20"/>
              </w:rPr>
            </w:pPr>
          </w:p>
          <w:p w14:paraId="4A50D425" w14:textId="77777777" w:rsidR="00D266A9" w:rsidRPr="00193320" w:rsidRDefault="00D266A9" w:rsidP="00A53FCE">
            <w:pPr>
              <w:rPr>
                <w:rFonts w:asciiTheme="minorEastAsia" w:eastAsiaTheme="minorEastAsia" w:hAnsiTheme="minorEastAsia"/>
                <w:color w:val="000000" w:themeColor="text1"/>
                <w:sz w:val="20"/>
                <w:szCs w:val="20"/>
              </w:rPr>
            </w:pPr>
          </w:p>
          <w:p w14:paraId="19E773A0" w14:textId="77777777" w:rsidR="00D266A9" w:rsidRPr="00193320" w:rsidRDefault="00D266A9" w:rsidP="00A53FCE">
            <w:pPr>
              <w:rPr>
                <w:rFonts w:asciiTheme="minorEastAsia" w:eastAsiaTheme="minorEastAsia" w:hAnsiTheme="minorEastAsia"/>
                <w:color w:val="000000" w:themeColor="text1"/>
                <w:sz w:val="20"/>
                <w:szCs w:val="20"/>
              </w:rPr>
            </w:pPr>
          </w:p>
          <w:p w14:paraId="5F4B6EFB" w14:textId="77777777" w:rsidR="00D266A9" w:rsidRPr="00193320" w:rsidRDefault="00D266A9" w:rsidP="00A53FCE">
            <w:pPr>
              <w:rPr>
                <w:rFonts w:asciiTheme="minorEastAsia" w:eastAsiaTheme="minorEastAsia" w:hAnsiTheme="minorEastAsia"/>
                <w:color w:val="000000" w:themeColor="text1"/>
                <w:sz w:val="20"/>
                <w:szCs w:val="20"/>
              </w:rPr>
            </w:pPr>
          </w:p>
          <w:p w14:paraId="6BED7350" w14:textId="77777777" w:rsidR="00D266A9" w:rsidRPr="00193320" w:rsidRDefault="00D266A9" w:rsidP="00A53FCE">
            <w:pPr>
              <w:rPr>
                <w:rFonts w:asciiTheme="minorEastAsia" w:eastAsiaTheme="minorEastAsia" w:hAnsiTheme="minorEastAsia"/>
                <w:color w:val="000000" w:themeColor="text1"/>
                <w:sz w:val="20"/>
                <w:szCs w:val="20"/>
              </w:rPr>
            </w:pPr>
          </w:p>
          <w:p w14:paraId="0F6DC5FE" w14:textId="77777777" w:rsidR="00D266A9" w:rsidRPr="00193320" w:rsidRDefault="00D266A9" w:rsidP="00A53FCE">
            <w:pPr>
              <w:rPr>
                <w:rFonts w:asciiTheme="minorEastAsia" w:eastAsiaTheme="minorEastAsia" w:hAnsiTheme="minorEastAsia"/>
                <w:color w:val="000000" w:themeColor="text1"/>
                <w:sz w:val="20"/>
                <w:szCs w:val="20"/>
              </w:rPr>
            </w:pPr>
          </w:p>
          <w:p w14:paraId="0151538E" w14:textId="77777777" w:rsidR="00D266A9" w:rsidRPr="00193320" w:rsidRDefault="00D266A9" w:rsidP="00A53FCE">
            <w:pPr>
              <w:rPr>
                <w:rFonts w:asciiTheme="minorEastAsia" w:eastAsiaTheme="minorEastAsia" w:hAnsiTheme="minorEastAsia"/>
                <w:color w:val="000000" w:themeColor="text1"/>
                <w:sz w:val="20"/>
                <w:szCs w:val="20"/>
              </w:rPr>
            </w:pPr>
          </w:p>
          <w:p w14:paraId="27FF1D7E" w14:textId="77777777" w:rsidR="00D266A9" w:rsidRPr="00193320" w:rsidRDefault="00D266A9" w:rsidP="00A53FCE">
            <w:pPr>
              <w:rPr>
                <w:rFonts w:asciiTheme="minorEastAsia" w:eastAsiaTheme="minorEastAsia" w:hAnsiTheme="minorEastAsia"/>
                <w:color w:val="000000" w:themeColor="text1"/>
                <w:sz w:val="20"/>
                <w:szCs w:val="20"/>
              </w:rPr>
            </w:pPr>
          </w:p>
          <w:p w14:paraId="011B3961" w14:textId="77777777" w:rsidR="00D266A9" w:rsidRPr="00193320" w:rsidRDefault="00D266A9" w:rsidP="00A53FCE">
            <w:pPr>
              <w:rPr>
                <w:rFonts w:asciiTheme="minorEastAsia" w:eastAsiaTheme="minorEastAsia" w:hAnsiTheme="minorEastAsia"/>
                <w:color w:val="000000" w:themeColor="text1"/>
                <w:sz w:val="20"/>
                <w:szCs w:val="20"/>
              </w:rPr>
            </w:pPr>
          </w:p>
          <w:p w14:paraId="0C74EB9C" w14:textId="77777777" w:rsidR="00D266A9" w:rsidRPr="00193320" w:rsidRDefault="00D266A9" w:rsidP="00A53FCE">
            <w:pPr>
              <w:rPr>
                <w:rFonts w:asciiTheme="minorEastAsia" w:eastAsiaTheme="minorEastAsia" w:hAnsiTheme="minorEastAsia"/>
                <w:color w:val="000000" w:themeColor="text1"/>
                <w:sz w:val="20"/>
                <w:szCs w:val="20"/>
              </w:rPr>
            </w:pPr>
          </w:p>
          <w:p w14:paraId="7C7F85B1" w14:textId="77777777" w:rsidR="00D266A9" w:rsidRPr="00193320" w:rsidRDefault="00D266A9" w:rsidP="00A53FCE">
            <w:pPr>
              <w:rPr>
                <w:rFonts w:asciiTheme="minorEastAsia" w:eastAsiaTheme="minorEastAsia" w:hAnsiTheme="minorEastAsia"/>
                <w:color w:val="000000" w:themeColor="text1"/>
                <w:sz w:val="20"/>
                <w:szCs w:val="20"/>
              </w:rPr>
            </w:pPr>
          </w:p>
          <w:p w14:paraId="4338C5F8" w14:textId="77777777" w:rsidR="00D266A9" w:rsidRPr="00193320" w:rsidRDefault="00D266A9" w:rsidP="00A53FCE">
            <w:pPr>
              <w:rPr>
                <w:rFonts w:asciiTheme="minorEastAsia" w:eastAsiaTheme="minorEastAsia" w:hAnsiTheme="minorEastAsia"/>
                <w:color w:val="000000" w:themeColor="text1"/>
                <w:sz w:val="20"/>
                <w:szCs w:val="20"/>
              </w:rPr>
            </w:pPr>
          </w:p>
          <w:p w14:paraId="740F9FDF" w14:textId="77777777" w:rsidR="00D266A9" w:rsidRPr="00193320" w:rsidRDefault="00D266A9" w:rsidP="00A53FCE">
            <w:pPr>
              <w:rPr>
                <w:rFonts w:asciiTheme="minorEastAsia" w:eastAsiaTheme="minorEastAsia" w:hAnsiTheme="minorEastAsia"/>
                <w:color w:val="000000" w:themeColor="text1"/>
                <w:sz w:val="20"/>
                <w:szCs w:val="20"/>
              </w:rPr>
            </w:pPr>
          </w:p>
          <w:p w14:paraId="1675139E" w14:textId="77777777" w:rsidR="00D266A9" w:rsidRPr="00193320" w:rsidRDefault="00D266A9" w:rsidP="00A53FCE">
            <w:pPr>
              <w:rPr>
                <w:rFonts w:asciiTheme="minorEastAsia" w:eastAsiaTheme="minorEastAsia" w:hAnsiTheme="minorEastAsia"/>
                <w:color w:val="000000" w:themeColor="text1"/>
                <w:sz w:val="20"/>
                <w:szCs w:val="20"/>
              </w:rPr>
            </w:pPr>
          </w:p>
          <w:p w14:paraId="247E5391" w14:textId="77777777" w:rsidR="00D266A9" w:rsidRPr="00193320" w:rsidRDefault="00D266A9" w:rsidP="00A53FCE">
            <w:pPr>
              <w:rPr>
                <w:rFonts w:asciiTheme="minorEastAsia" w:eastAsiaTheme="minorEastAsia" w:hAnsiTheme="minorEastAsia"/>
                <w:color w:val="000000" w:themeColor="text1"/>
                <w:sz w:val="20"/>
                <w:szCs w:val="20"/>
              </w:rPr>
            </w:pPr>
          </w:p>
          <w:p w14:paraId="1D5899E0" w14:textId="77777777" w:rsidR="00D266A9" w:rsidRPr="00193320" w:rsidRDefault="00D266A9" w:rsidP="00A53FCE">
            <w:pPr>
              <w:rPr>
                <w:rFonts w:asciiTheme="minorEastAsia" w:eastAsiaTheme="minorEastAsia" w:hAnsiTheme="minorEastAsia"/>
                <w:color w:val="000000" w:themeColor="text1"/>
                <w:sz w:val="20"/>
                <w:szCs w:val="20"/>
              </w:rPr>
            </w:pPr>
          </w:p>
          <w:p w14:paraId="6B13E2B1" w14:textId="77777777" w:rsidR="00D266A9" w:rsidRPr="00193320" w:rsidRDefault="00D266A9" w:rsidP="00A53FCE">
            <w:pPr>
              <w:rPr>
                <w:rFonts w:asciiTheme="minorEastAsia" w:eastAsiaTheme="minorEastAsia" w:hAnsiTheme="minorEastAsia"/>
                <w:color w:val="000000" w:themeColor="text1"/>
                <w:sz w:val="20"/>
                <w:szCs w:val="20"/>
              </w:rPr>
            </w:pPr>
          </w:p>
          <w:p w14:paraId="74EC829B" w14:textId="77777777" w:rsidR="00D266A9" w:rsidRPr="00193320" w:rsidRDefault="00D266A9" w:rsidP="00A53FCE">
            <w:pPr>
              <w:rPr>
                <w:rFonts w:asciiTheme="minorEastAsia" w:eastAsiaTheme="minorEastAsia" w:hAnsiTheme="minorEastAsia"/>
                <w:color w:val="000000" w:themeColor="text1"/>
                <w:sz w:val="20"/>
                <w:szCs w:val="20"/>
              </w:rPr>
            </w:pPr>
          </w:p>
          <w:p w14:paraId="305B5A23" w14:textId="77777777" w:rsidR="00D266A9" w:rsidRPr="00193320" w:rsidRDefault="00D266A9" w:rsidP="00A53FCE">
            <w:pPr>
              <w:rPr>
                <w:rFonts w:asciiTheme="minorEastAsia" w:eastAsiaTheme="minorEastAsia" w:hAnsiTheme="minorEastAsia"/>
                <w:color w:val="000000" w:themeColor="text1"/>
                <w:sz w:val="20"/>
                <w:szCs w:val="20"/>
              </w:rPr>
            </w:pPr>
          </w:p>
          <w:p w14:paraId="3B9DC4DC" w14:textId="77777777" w:rsidR="00D266A9" w:rsidRPr="00193320" w:rsidRDefault="00D266A9" w:rsidP="00A53FCE">
            <w:pPr>
              <w:rPr>
                <w:rFonts w:asciiTheme="minorEastAsia" w:eastAsiaTheme="minorEastAsia" w:hAnsiTheme="minorEastAsia"/>
                <w:color w:val="000000" w:themeColor="text1"/>
                <w:sz w:val="20"/>
                <w:szCs w:val="20"/>
              </w:rPr>
            </w:pPr>
          </w:p>
          <w:p w14:paraId="2E960517" w14:textId="77777777" w:rsidR="00D266A9" w:rsidRPr="00193320" w:rsidRDefault="00D266A9" w:rsidP="00A53FCE">
            <w:pPr>
              <w:rPr>
                <w:rFonts w:asciiTheme="minorEastAsia" w:eastAsiaTheme="minorEastAsia" w:hAnsiTheme="minorEastAsia"/>
                <w:color w:val="000000" w:themeColor="text1"/>
                <w:sz w:val="20"/>
                <w:szCs w:val="20"/>
              </w:rPr>
            </w:pPr>
          </w:p>
          <w:p w14:paraId="4C4DFCAD" w14:textId="77777777" w:rsidR="00D266A9" w:rsidRPr="00193320" w:rsidRDefault="00D266A9" w:rsidP="00A53FCE">
            <w:pPr>
              <w:rPr>
                <w:rFonts w:asciiTheme="minorEastAsia" w:eastAsiaTheme="minorEastAsia" w:hAnsiTheme="minorEastAsia"/>
                <w:color w:val="000000" w:themeColor="text1"/>
                <w:sz w:val="20"/>
                <w:szCs w:val="20"/>
              </w:rPr>
            </w:pPr>
          </w:p>
          <w:p w14:paraId="66E350F6" w14:textId="77777777" w:rsidR="00D266A9" w:rsidRPr="00193320" w:rsidRDefault="00D266A9" w:rsidP="00A53FCE">
            <w:pPr>
              <w:rPr>
                <w:rFonts w:asciiTheme="minorEastAsia" w:eastAsiaTheme="minorEastAsia" w:hAnsiTheme="minorEastAsia"/>
                <w:color w:val="000000" w:themeColor="text1"/>
                <w:sz w:val="20"/>
                <w:szCs w:val="20"/>
              </w:rPr>
            </w:pPr>
          </w:p>
          <w:p w14:paraId="39A5DE96" w14:textId="77777777" w:rsidR="00D266A9" w:rsidRPr="00193320" w:rsidRDefault="00D266A9" w:rsidP="00A53FCE">
            <w:pPr>
              <w:rPr>
                <w:rFonts w:asciiTheme="minorEastAsia" w:eastAsiaTheme="minorEastAsia" w:hAnsiTheme="minorEastAsia"/>
                <w:color w:val="000000" w:themeColor="text1"/>
                <w:sz w:val="20"/>
                <w:szCs w:val="20"/>
              </w:rPr>
            </w:pPr>
          </w:p>
          <w:p w14:paraId="2B58E594" w14:textId="77777777" w:rsidR="00D266A9" w:rsidRPr="00193320" w:rsidRDefault="00D266A9" w:rsidP="00A53FCE">
            <w:pPr>
              <w:rPr>
                <w:rFonts w:asciiTheme="minorEastAsia" w:eastAsiaTheme="minorEastAsia" w:hAnsiTheme="minorEastAsia"/>
                <w:color w:val="000000" w:themeColor="text1"/>
                <w:sz w:val="20"/>
                <w:szCs w:val="20"/>
              </w:rPr>
            </w:pPr>
          </w:p>
          <w:p w14:paraId="0C6C2461" w14:textId="77777777" w:rsidR="00D266A9" w:rsidRPr="00193320" w:rsidRDefault="00D266A9" w:rsidP="00A53FCE">
            <w:pPr>
              <w:rPr>
                <w:rFonts w:asciiTheme="minorEastAsia" w:eastAsiaTheme="minorEastAsia" w:hAnsiTheme="minorEastAsia"/>
                <w:color w:val="000000" w:themeColor="text1"/>
                <w:sz w:val="20"/>
                <w:szCs w:val="20"/>
              </w:rPr>
            </w:pPr>
          </w:p>
          <w:p w14:paraId="2BBC46E6" w14:textId="77777777" w:rsidR="00D266A9" w:rsidRPr="00193320" w:rsidRDefault="00D266A9" w:rsidP="00A53FCE">
            <w:pPr>
              <w:rPr>
                <w:rFonts w:asciiTheme="minorEastAsia" w:eastAsiaTheme="minorEastAsia" w:hAnsiTheme="minorEastAsia"/>
                <w:color w:val="000000" w:themeColor="text1"/>
                <w:sz w:val="20"/>
                <w:szCs w:val="20"/>
              </w:rPr>
            </w:pPr>
          </w:p>
          <w:p w14:paraId="70F8BF17" w14:textId="77777777" w:rsidR="00D266A9" w:rsidRPr="00193320" w:rsidRDefault="00D266A9" w:rsidP="00A53FCE">
            <w:pPr>
              <w:rPr>
                <w:rFonts w:asciiTheme="minorEastAsia" w:eastAsiaTheme="minorEastAsia" w:hAnsiTheme="minorEastAsia"/>
                <w:color w:val="000000" w:themeColor="text1"/>
                <w:sz w:val="20"/>
                <w:szCs w:val="20"/>
              </w:rPr>
            </w:pPr>
          </w:p>
          <w:p w14:paraId="11C7D7E2" w14:textId="77777777" w:rsidR="00D266A9" w:rsidRPr="00193320" w:rsidRDefault="00D266A9" w:rsidP="00A53FCE">
            <w:pPr>
              <w:rPr>
                <w:rFonts w:asciiTheme="minorEastAsia" w:eastAsiaTheme="minorEastAsia" w:hAnsiTheme="minorEastAsia"/>
                <w:color w:val="000000" w:themeColor="text1"/>
                <w:sz w:val="20"/>
                <w:szCs w:val="20"/>
              </w:rPr>
            </w:pPr>
          </w:p>
          <w:p w14:paraId="3AB1BCC3" w14:textId="77777777" w:rsidR="00D266A9" w:rsidRPr="00193320" w:rsidRDefault="00D266A9" w:rsidP="00A53FCE">
            <w:pPr>
              <w:rPr>
                <w:rFonts w:asciiTheme="minorEastAsia" w:eastAsiaTheme="minorEastAsia" w:hAnsiTheme="minorEastAsia"/>
                <w:color w:val="000000" w:themeColor="text1"/>
                <w:sz w:val="20"/>
                <w:szCs w:val="20"/>
              </w:rPr>
            </w:pPr>
          </w:p>
          <w:p w14:paraId="4FA35F81" w14:textId="77777777" w:rsidR="00D266A9" w:rsidRPr="00193320" w:rsidRDefault="00D266A9" w:rsidP="00A53FCE">
            <w:pPr>
              <w:rPr>
                <w:rFonts w:asciiTheme="minorEastAsia" w:eastAsiaTheme="minorEastAsia" w:hAnsiTheme="minorEastAsia"/>
                <w:color w:val="000000" w:themeColor="text1"/>
                <w:sz w:val="20"/>
                <w:szCs w:val="20"/>
              </w:rPr>
            </w:pPr>
          </w:p>
          <w:p w14:paraId="4993A976" w14:textId="77777777" w:rsidR="00D266A9" w:rsidRPr="00193320" w:rsidRDefault="00D266A9" w:rsidP="00A53FCE">
            <w:pPr>
              <w:rPr>
                <w:rFonts w:asciiTheme="minorEastAsia" w:eastAsiaTheme="minorEastAsia" w:hAnsiTheme="minorEastAsia"/>
                <w:color w:val="000000" w:themeColor="text1"/>
                <w:sz w:val="20"/>
                <w:szCs w:val="20"/>
              </w:rPr>
            </w:pPr>
          </w:p>
          <w:p w14:paraId="40D8E64A" w14:textId="77777777" w:rsidR="00D266A9" w:rsidRPr="00193320" w:rsidRDefault="00D266A9" w:rsidP="00A53FCE">
            <w:pPr>
              <w:rPr>
                <w:rFonts w:asciiTheme="minorEastAsia" w:eastAsiaTheme="minorEastAsia" w:hAnsiTheme="minorEastAsia"/>
                <w:color w:val="000000" w:themeColor="text1"/>
                <w:sz w:val="20"/>
                <w:szCs w:val="20"/>
              </w:rPr>
            </w:pPr>
          </w:p>
          <w:p w14:paraId="5C07773A" w14:textId="77777777" w:rsidR="00D266A9" w:rsidRPr="00193320" w:rsidRDefault="00D266A9" w:rsidP="00A53FCE">
            <w:pPr>
              <w:rPr>
                <w:rFonts w:asciiTheme="minorEastAsia" w:eastAsiaTheme="minorEastAsia" w:hAnsiTheme="minorEastAsia"/>
                <w:color w:val="000000" w:themeColor="text1"/>
                <w:sz w:val="20"/>
                <w:szCs w:val="20"/>
              </w:rPr>
            </w:pPr>
          </w:p>
          <w:p w14:paraId="2575DDD0" w14:textId="77777777" w:rsidR="00D266A9" w:rsidRPr="00193320" w:rsidRDefault="00D266A9" w:rsidP="00A53FCE">
            <w:pPr>
              <w:rPr>
                <w:rFonts w:asciiTheme="minorEastAsia" w:eastAsiaTheme="minorEastAsia" w:hAnsiTheme="minorEastAsia"/>
                <w:color w:val="000000" w:themeColor="text1"/>
                <w:sz w:val="20"/>
                <w:szCs w:val="20"/>
              </w:rPr>
            </w:pPr>
          </w:p>
          <w:p w14:paraId="35CB4410" w14:textId="77777777" w:rsidR="00D266A9" w:rsidRPr="00193320" w:rsidRDefault="00D266A9" w:rsidP="00A53FCE">
            <w:pPr>
              <w:rPr>
                <w:rFonts w:asciiTheme="minorEastAsia" w:eastAsiaTheme="minorEastAsia" w:hAnsiTheme="minorEastAsia"/>
                <w:color w:val="000000" w:themeColor="text1"/>
                <w:sz w:val="20"/>
                <w:szCs w:val="20"/>
              </w:rPr>
            </w:pPr>
          </w:p>
          <w:p w14:paraId="51FEE8F0" w14:textId="77777777" w:rsidR="00D266A9" w:rsidRPr="00193320" w:rsidRDefault="00D266A9" w:rsidP="00A53FCE">
            <w:pPr>
              <w:rPr>
                <w:rFonts w:asciiTheme="minorEastAsia" w:eastAsiaTheme="minorEastAsia" w:hAnsiTheme="minorEastAsia"/>
                <w:color w:val="000000" w:themeColor="text1"/>
                <w:sz w:val="20"/>
                <w:szCs w:val="20"/>
              </w:rPr>
            </w:pPr>
          </w:p>
          <w:p w14:paraId="3B3B11D6" w14:textId="77777777" w:rsidR="00D266A9" w:rsidRPr="00193320" w:rsidRDefault="00D266A9" w:rsidP="00A53FCE">
            <w:pPr>
              <w:rPr>
                <w:rFonts w:asciiTheme="minorEastAsia" w:eastAsiaTheme="minorEastAsia" w:hAnsiTheme="minorEastAsia"/>
                <w:color w:val="000000" w:themeColor="text1"/>
                <w:sz w:val="20"/>
                <w:szCs w:val="20"/>
              </w:rPr>
            </w:pPr>
          </w:p>
          <w:p w14:paraId="6427FFA1" w14:textId="77777777" w:rsidR="00D266A9" w:rsidRPr="00193320" w:rsidRDefault="00D266A9" w:rsidP="00A53FCE">
            <w:pPr>
              <w:rPr>
                <w:rFonts w:asciiTheme="minorEastAsia" w:eastAsiaTheme="minorEastAsia" w:hAnsiTheme="minorEastAsia"/>
                <w:color w:val="000000" w:themeColor="text1"/>
                <w:sz w:val="20"/>
                <w:szCs w:val="20"/>
              </w:rPr>
            </w:pPr>
          </w:p>
          <w:p w14:paraId="6D86A8DD" w14:textId="77777777" w:rsidR="00D266A9" w:rsidRPr="00193320" w:rsidRDefault="00D266A9" w:rsidP="00A53FCE">
            <w:pPr>
              <w:rPr>
                <w:rFonts w:asciiTheme="minorEastAsia" w:eastAsiaTheme="minorEastAsia" w:hAnsiTheme="minorEastAsia"/>
                <w:color w:val="000000" w:themeColor="text1"/>
                <w:sz w:val="20"/>
                <w:szCs w:val="20"/>
              </w:rPr>
            </w:pPr>
          </w:p>
          <w:p w14:paraId="62091D45" w14:textId="77777777" w:rsidR="00D266A9" w:rsidRPr="00193320" w:rsidRDefault="00D266A9" w:rsidP="00A53FCE">
            <w:pPr>
              <w:rPr>
                <w:rFonts w:asciiTheme="minorEastAsia" w:eastAsiaTheme="minorEastAsia" w:hAnsiTheme="minorEastAsia"/>
                <w:color w:val="000000" w:themeColor="text1"/>
                <w:sz w:val="20"/>
                <w:szCs w:val="20"/>
              </w:rPr>
            </w:pPr>
          </w:p>
          <w:p w14:paraId="12B4CAFE" w14:textId="77777777" w:rsidR="00D266A9" w:rsidRPr="00193320" w:rsidRDefault="00D266A9" w:rsidP="00A53FCE">
            <w:pPr>
              <w:rPr>
                <w:rFonts w:asciiTheme="minorEastAsia" w:eastAsiaTheme="minorEastAsia" w:hAnsiTheme="minorEastAsia"/>
                <w:color w:val="000000" w:themeColor="text1"/>
                <w:sz w:val="20"/>
                <w:szCs w:val="20"/>
              </w:rPr>
            </w:pPr>
          </w:p>
          <w:p w14:paraId="3CDC2D78" w14:textId="77777777" w:rsidR="00D266A9" w:rsidRPr="00193320" w:rsidRDefault="00D266A9" w:rsidP="00A53FCE">
            <w:pPr>
              <w:rPr>
                <w:rFonts w:asciiTheme="minorEastAsia" w:eastAsiaTheme="minorEastAsia" w:hAnsiTheme="minorEastAsia"/>
                <w:color w:val="000000" w:themeColor="text1"/>
                <w:sz w:val="20"/>
                <w:szCs w:val="20"/>
              </w:rPr>
            </w:pPr>
          </w:p>
          <w:p w14:paraId="65C91B19" w14:textId="77777777" w:rsidR="00D266A9" w:rsidRPr="00193320" w:rsidRDefault="00D266A9" w:rsidP="00A53FCE">
            <w:pPr>
              <w:rPr>
                <w:rFonts w:asciiTheme="minorEastAsia" w:eastAsiaTheme="minorEastAsia" w:hAnsiTheme="minorEastAsia"/>
                <w:color w:val="000000" w:themeColor="text1"/>
                <w:sz w:val="20"/>
                <w:szCs w:val="20"/>
              </w:rPr>
            </w:pPr>
          </w:p>
          <w:p w14:paraId="6F218B5C" w14:textId="77777777" w:rsidR="00D266A9" w:rsidRPr="00193320" w:rsidRDefault="00D266A9" w:rsidP="00A53FCE">
            <w:pPr>
              <w:rPr>
                <w:rFonts w:asciiTheme="minorEastAsia" w:eastAsiaTheme="minorEastAsia" w:hAnsiTheme="minorEastAsia"/>
                <w:color w:val="000000" w:themeColor="text1"/>
                <w:sz w:val="20"/>
                <w:szCs w:val="20"/>
              </w:rPr>
            </w:pPr>
          </w:p>
          <w:p w14:paraId="74EC3D3B" w14:textId="77777777" w:rsidR="00D266A9" w:rsidRPr="00193320" w:rsidRDefault="00D266A9" w:rsidP="00A53FCE">
            <w:pPr>
              <w:rPr>
                <w:rFonts w:asciiTheme="minorEastAsia" w:eastAsiaTheme="minorEastAsia" w:hAnsiTheme="minorEastAsia"/>
                <w:color w:val="000000" w:themeColor="text1"/>
                <w:sz w:val="20"/>
                <w:szCs w:val="20"/>
              </w:rPr>
            </w:pPr>
          </w:p>
          <w:p w14:paraId="25F60788" w14:textId="77777777" w:rsidR="00D266A9" w:rsidRPr="00193320" w:rsidRDefault="00D266A9" w:rsidP="00A53FCE">
            <w:pPr>
              <w:rPr>
                <w:rFonts w:asciiTheme="minorEastAsia" w:eastAsiaTheme="minorEastAsia" w:hAnsiTheme="minorEastAsia"/>
                <w:color w:val="000000" w:themeColor="text1"/>
                <w:sz w:val="20"/>
                <w:szCs w:val="20"/>
              </w:rPr>
            </w:pPr>
          </w:p>
          <w:p w14:paraId="6A8BB310" w14:textId="77777777" w:rsidR="00D266A9" w:rsidRPr="00193320" w:rsidRDefault="00D266A9" w:rsidP="00A53FCE">
            <w:pPr>
              <w:rPr>
                <w:rFonts w:asciiTheme="minorEastAsia" w:eastAsiaTheme="minorEastAsia" w:hAnsiTheme="minorEastAsia"/>
                <w:color w:val="000000" w:themeColor="text1"/>
                <w:sz w:val="20"/>
                <w:szCs w:val="20"/>
              </w:rPr>
            </w:pPr>
          </w:p>
          <w:p w14:paraId="0C6151AB" w14:textId="77777777" w:rsidR="00D266A9" w:rsidRPr="00193320" w:rsidRDefault="00D266A9" w:rsidP="00A53FCE">
            <w:pPr>
              <w:rPr>
                <w:rFonts w:asciiTheme="minorEastAsia" w:eastAsiaTheme="minorEastAsia" w:hAnsiTheme="minorEastAsia"/>
                <w:color w:val="000000" w:themeColor="text1"/>
                <w:sz w:val="20"/>
                <w:szCs w:val="20"/>
              </w:rPr>
            </w:pPr>
          </w:p>
          <w:p w14:paraId="0C86D355" w14:textId="77777777" w:rsidR="00D266A9" w:rsidRPr="00193320" w:rsidRDefault="00D266A9" w:rsidP="00A53FCE">
            <w:pPr>
              <w:rPr>
                <w:rFonts w:asciiTheme="minorEastAsia" w:eastAsiaTheme="minorEastAsia" w:hAnsiTheme="minorEastAsia"/>
                <w:color w:val="000000" w:themeColor="text1"/>
                <w:sz w:val="20"/>
                <w:szCs w:val="20"/>
              </w:rPr>
            </w:pPr>
          </w:p>
          <w:p w14:paraId="2B661EED" w14:textId="77777777" w:rsidR="00D266A9" w:rsidRPr="00193320" w:rsidRDefault="00D266A9" w:rsidP="00A53FCE">
            <w:pPr>
              <w:rPr>
                <w:rFonts w:asciiTheme="minorEastAsia" w:eastAsiaTheme="minorEastAsia" w:hAnsiTheme="minorEastAsia"/>
                <w:color w:val="000000" w:themeColor="text1"/>
                <w:sz w:val="20"/>
                <w:szCs w:val="20"/>
              </w:rPr>
            </w:pPr>
          </w:p>
          <w:p w14:paraId="07BD22AC" w14:textId="77777777" w:rsidR="00D266A9" w:rsidRPr="00193320" w:rsidRDefault="00D266A9" w:rsidP="00A53FCE">
            <w:pPr>
              <w:rPr>
                <w:rFonts w:asciiTheme="minorEastAsia" w:eastAsiaTheme="minorEastAsia" w:hAnsiTheme="minorEastAsia"/>
                <w:color w:val="000000" w:themeColor="text1"/>
                <w:sz w:val="20"/>
                <w:szCs w:val="20"/>
              </w:rPr>
            </w:pPr>
          </w:p>
          <w:p w14:paraId="7DE7D947" w14:textId="77777777" w:rsidR="00D266A9" w:rsidRPr="00193320" w:rsidRDefault="00D266A9" w:rsidP="00A53FCE">
            <w:pPr>
              <w:rPr>
                <w:rFonts w:asciiTheme="minorEastAsia" w:eastAsiaTheme="minorEastAsia" w:hAnsiTheme="minorEastAsia"/>
                <w:color w:val="000000" w:themeColor="text1"/>
                <w:sz w:val="20"/>
                <w:szCs w:val="20"/>
              </w:rPr>
            </w:pPr>
          </w:p>
          <w:p w14:paraId="42876CDB" w14:textId="77777777" w:rsidR="00D266A9" w:rsidRPr="00193320" w:rsidRDefault="00D266A9" w:rsidP="00A53FCE">
            <w:pPr>
              <w:rPr>
                <w:rFonts w:asciiTheme="minorEastAsia" w:eastAsiaTheme="minorEastAsia" w:hAnsiTheme="minorEastAsia"/>
                <w:color w:val="000000" w:themeColor="text1"/>
                <w:sz w:val="20"/>
                <w:szCs w:val="20"/>
              </w:rPr>
            </w:pPr>
          </w:p>
          <w:p w14:paraId="6067F555" w14:textId="77777777" w:rsidR="00D266A9" w:rsidRPr="00193320" w:rsidRDefault="00D266A9" w:rsidP="00A53FCE">
            <w:pPr>
              <w:rPr>
                <w:rFonts w:asciiTheme="minorEastAsia" w:eastAsiaTheme="minorEastAsia" w:hAnsiTheme="minorEastAsia"/>
                <w:color w:val="000000" w:themeColor="text1"/>
                <w:sz w:val="20"/>
                <w:szCs w:val="20"/>
              </w:rPr>
            </w:pPr>
          </w:p>
          <w:p w14:paraId="0F3BADAD" w14:textId="77777777" w:rsidR="00D266A9" w:rsidRPr="00193320" w:rsidRDefault="00D266A9" w:rsidP="00A53FCE">
            <w:pPr>
              <w:rPr>
                <w:rFonts w:asciiTheme="minorEastAsia" w:eastAsiaTheme="minorEastAsia" w:hAnsiTheme="minorEastAsia"/>
                <w:color w:val="000000" w:themeColor="text1"/>
                <w:sz w:val="20"/>
                <w:szCs w:val="20"/>
              </w:rPr>
            </w:pPr>
          </w:p>
          <w:p w14:paraId="7F82799F" w14:textId="77777777" w:rsidR="00D266A9" w:rsidRPr="00193320" w:rsidRDefault="00D266A9" w:rsidP="00A53FCE">
            <w:pPr>
              <w:rPr>
                <w:rFonts w:asciiTheme="minorEastAsia" w:eastAsiaTheme="minorEastAsia" w:hAnsiTheme="minorEastAsia"/>
                <w:color w:val="000000" w:themeColor="text1"/>
                <w:sz w:val="20"/>
                <w:szCs w:val="20"/>
              </w:rPr>
            </w:pPr>
          </w:p>
          <w:p w14:paraId="4B80B64E" w14:textId="77777777" w:rsidR="00D266A9" w:rsidRPr="00193320" w:rsidRDefault="00D266A9" w:rsidP="00A53FCE">
            <w:pPr>
              <w:rPr>
                <w:rFonts w:asciiTheme="minorEastAsia" w:eastAsiaTheme="minorEastAsia" w:hAnsiTheme="minorEastAsia"/>
                <w:color w:val="000000" w:themeColor="text1"/>
                <w:sz w:val="20"/>
                <w:szCs w:val="20"/>
              </w:rPr>
            </w:pPr>
          </w:p>
          <w:p w14:paraId="23DEBDC2" w14:textId="77777777" w:rsidR="00D266A9" w:rsidRPr="00193320" w:rsidRDefault="00D266A9" w:rsidP="00A53FCE">
            <w:pPr>
              <w:rPr>
                <w:rFonts w:asciiTheme="minorEastAsia" w:eastAsiaTheme="minorEastAsia" w:hAnsiTheme="minorEastAsia"/>
                <w:color w:val="000000" w:themeColor="text1"/>
                <w:sz w:val="20"/>
                <w:szCs w:val="20"/>
              </w:rPr>
            </w:pPr>
          </w:p>
          <w:p w14:paraId="332272C6" w14:textId="77777777" w:rsidR="00D266A9" w:rsidRPr="00193320" w:rsidRDefault="00D266A9" w:rsidP="00A53FCE">
            <w:pPr>
              <w:rPr>
                <w:rFonts w:asciiTheme="minorEastAsia" w:eastAsiaTheme="minorEastAsia" w:hAnsiTheme="minorEastAsia"/>
                <w:color w:val="000000" w:themeColor="text1"/>
                <w:sz w:val="20"/>
                <w:szCs w:val="20"/>
              </w:rPr>
            </w:pPr>
          </w:p>
          <w:p w14:paraId="4B99F1B7" w14:textId="77777777" w:rsidR="00D266A9" w:rsidRPr="00193320" w:rsidRDefault="00D266A9" w:rsidP="00A53FCE">
            <w:pPr>
              <w:rPr>
                <w:rFonts w:asciiTheme="minorEastAsia" w:eastAsiaTheme="minorEastAsia" w:hAnsiTheme="minorEastAsia"/>
                <w:color w:val="000000" w:themeColor="text1"/>
                <w:sz w:val="20"/>
                <w:szCs w:val="20"/>
              </w:rPr>
            </w:pPr>
          </w:p>
          <w:p w14:paraId="6BDAE6E0" w14:textId="77777777" w:rsidR="00D266A9" w:rsidRPr="00193320" w:rsidRDefault="00D266A9" w:rsidP="00A53FCE">
            <w:pPr>
              <w:rPr>
                <w:rFonts w:asciiTheme="minorEastAsia" w:eastAsiaTheme="minorEastAsia" w:hAnsiTheme="minorEastAsia"/>
                <w:color w:val="000000" w:themeColor="text1"/>
                <w:sz w:val="20"/>
                <w:szCs w:val="20"/>
              </w:rPr>
            </w:pPr>
          </w:p>
          <w:p w14:paraId="47D800B5" w14:textId="77777777" w:rsidR="00D266A9" w:rsidRPr="00193320" w:rsidRDefault="00D266A9" w:rsidP="00A53FCE">
            <w:pPr>
              <w:rPr>
                <w:rFonts w:asciiTheme="minorEastAsia" w:eastAsiaTheme="minorEastAsia" w:hAnsiTheme="minorEastAsia"/>
                <w:color w:val="000000" w:themeColor="text1"/>
                <w:sz w:val="20"/>
                <w:szCs w:val="20"/>
              </w:rPr>
            </w:pPr>
          </w:p>
          <w:p w14:paraId="449FF7CB" w14:textId="77777777" w:rsidR="00D266A9" w:rsidRPr="00193320" w:rsidRDefault="00D266A9" w:rsidP="00A53FCE">
            <w:pPr>
              <w:rPr>
                <w:rFonts w:asciiTheme="minorEastAsia" w:eastAsiaTheme="minorEastAsia" w:hAnsiTheme="minorEastAsia"/>
                <w:color w:val="000000" w:themeColor="text1"/>
                <w:sz w:val="20"/>
                <w:szCs w:val="20"/>
              </w:rPr>
            </w:pPr>
          </w:p>
          <w:p w14:paraId="47F210FF" w14:textId="77777777" w:rsidR="00D266A9" w:rsidRPr="00193320" w:rsidRDefault="00D266A9" w:rsidP="00A53FCE">
            <w:pPr>
              <w:rPr>
                <w:rFonts w:asciiTheme="minorEastAsia" w:eastAsiaTheme="minorEastAsia" w:hAnsiTheme="minorEastAsia"/>
                <w:color w:val="000000" w:themeColor="text1"/>
                <w:sz w:val="20"/>
                <w:szCs w:val="20"/>
              </w:rPr>
            </w:pPr>
          </w:p>
          <w:p w14:paraId="2C82CFD8" w14:textId="77777777" w:rsidR="00D266A9" w:rsidRPr="00193320" w:rsidRDefault="00D266A9" w:rsidP="00A53FCE">
            <w:pPr>
              <w:rPr>
                <w:rFonts w:asciiTheme="minorEastAsia" w:eastAsiaTheme="minorEastAsia" w:hAnsiTheme="minorEastAsia"/>
                <w:color w:val="000000" w:themeColor="text1"/>
                <w:sz w:val="20"/>
                <w:szCs w:val="20"/>
              </w:rPr>
            </w:pPr>
          </w:p>
          <w:p w14:paraId="316C56B4" w14:textId="77777777" w:rsidR="00D266A9" w:rsidRPr="00193320" w:rsidRDefault="00D266A9" w:rsidP="00A53FCE">
            <w:pPr>
              <w:rPr>
                <w:rFonts w:asciiTheme="minorEastAsia" w:eastAsiaTheme="minorEastAsia" w:hAnsiTheme="minorEastAsia"/>
                <w:color w:val="000000" w:themeColor="text1"/>
                <w:sz w:val="20"/>
                <w:szCs w:val="20"/>
              </w:rPr>
            </w:pPr>
          </w:p>
          <w:p w14:paraId="24470AF0" w14:textId="77777777" w:rsidR="00D266A9" w:rsidRPr="00193320" w:rsidRDefault="00D266A9" w:rsidP="00A53FCE">
            <w:pPr>
              <w:rPr>
                <w:rFonts w:asciiTheme="minorEastAsia" w:eastAsiaTheme="minorEastAsia" w:hAnsiTheme="minorEastAsia"/>
                <w:color w:val="000000" w:themeColor="text1"/>
                <w:sz w:val="20"/>
                <w:szCs w:val="20"/>
              </w:rPr>
            </w:pPr>
          </w:p>
          <w:p w14:paraId="547B60F8" w14:textId="77777777" w:rsidR="00D266A9" w:rsidRPr="00193320" w:rsidRDefault="00D266A9" w:rsidP="00A53FCE">
            <w:pPr>
              <w:rPr>
                <w:rFonts w:asciiTheme="minorEastAsia" w:eastAsiaTheme="minorEastAsia" w:hAnsiTheme="minorEastAsia"/>
                <w:color w:val="000000" w:themeColor="text1"/>
                <w:sz w:val="20"/>
                <w:szCs w:val="20"/>
              </w:rPr>
            </w:pPr>
          </w:p>
          <w:p w14:paraId="1C43E463" w14:textId="77777777" w:rsidR="00D266A9" w:rsidRPr="00193320" w:rsidRDefault="00D266A9" w:rsidP="00A53FCE">
            <w:pPr>
              <w:rPr>
                <w:rFonts w:asciiTheme="minorEastAsia" w:eastAsiaTheme="minorEastAsia" w:hAnsiTheme="minorEastAsia"/>
                <w:color w:val="000000" w:themeColor="text1"/>
                <w:sz w:val="20"/>
                <w:szCs w:val="20"/>
              </w:rPr>
            </w:pPr>
          </w:p>
          <w:p w14:paraId="739D58B8" w14:textId="77777777" w:rsidR="00D266A9" w:rsidRPr="00193320" w:rsidRDefault="00D266A9" w:rsidP="00A53FCE">
            <w:pPr>
              <w:rPr>
                <w:rFonts w:asciiTheme="minorEastAsia" w:eastAsiaTheme="minorEastAsia" w:hAnsiTheme="minorEastAsia"/>
                <w:color w:val="000000" w:themeColor="text1"/>
                <w:sz w:val="20"/>
                <w:szCs w:val="20"/>
              </w:rPr>
            </w:pPr>
          </w:p>
          <w:p w14:paraId="766171DE" w14:textId="77777777" w:rsidR="00D266A9" w:rsidRPr="00193320" w:rsidRDefault="00D266A9" w:rsidP="00A53FCE">
            <w:pPr>
              <w:rPr>
                <w:rFonts w:asciiTheme="minorEastAsia" w:eastAsiaTheme="minorEastAsia" w:hAnsiTheme="minorEastAsia"/>
                <w:color w:val="000000" w:themeColor="text1"/>
                <w:sz w:val="20"/>
                <w:szCs w:val="20"/>
              </w:rPr>
            </w:pPr>
          </w:p>
          <w:p w14:paraId="135A4890" w14:textId="77777777" w:rsidR="00D266A9" w:rsidRPr="00193320" w:rsidRDefault="00D266A9" w:rsidP="00A53FCE">
            <w:pPr>
              <w:rPr>
                <w:rFonts w:asciiTheme="minorEastAsia" w:eastAsiaTheme="minorEastAsia" w:hAnsiTheme="minorEastAsia"/>
                <w:color w:val="000000" w:themeColor="text1"/>
                <w:sz w:val="20"/>
                <w:szCs w:val="20"/>
              </w:rPr>
            </w:pPr>
          </w:p>
          <w:p w14:paraId="099E79FB" w14:textId="77777777" w:rsidR="00D266A9" w:rsidRPr="00193320" w:rsidRDefault="00D266A9" w:rsidP="00A53FCE">
            <w:pPr>
              <w:rPr>
                <w:rFonts w:asciiTheme="minorEastAsia" w:eastAsiaTheme="minorEastAsia" w:hAnsiTheme="minorEastAsia"/>
                <w:color w:val="000000" w:themeColor="text1"/>
                <w:sz w:val="20"/>
                <w:szCs w:val="20"/>
              </w:rPr>
            </w:pPr>
          </w:p>
          <w:p w14:paraId="1FBA5878" w14:textId="77777777" w:rsidR="00D266A9" w:rsidRPr="00193320" w:rsidRDefault="00D266A9" w:rsidP="00A53FCE">
            <w:pPr>
              <w:rPr>
                <w:rFonts w:asciiTheme="minorEastAsia" w:eastAsiaTheme="minorEastAsia" w:hAnsiTheme="minorEastAsia"/>
                <w:color w:val="000000" w:themeColor="text1"/>
                <w:sz w:val="20"/>
                <w:szCs w:val="20"/>
              </w:rPr>
            </w:pPr>
          </w:p>
          <w:p w14:paraId="4AE0B59B" w14:textId="77777777" w:rsidR="00D266A9" w:rsidRPr="00193320" w:rsidRDefault="00D266A9" w:rsidP="00A53FCE">
            <w:pPr>
              <w:rPr>
                <w:rFonts w:asciiTheme="minorEastAsia" w:eastAsiaTheme="minorEastAsia" w:hAnsiTheme="minorEastAsia"/>
                <w:color w:val="000000" w:themeColor="text1"/>
                <w:sz w:val="20"/>
                <w:szCs w:val="20"/>
              </w:rPr>
            </w:pPr>
          </w:p>
          <w:p w14:paraId="29A3D620" w14:textId="77777777" w:rsidR="00D266A9" w:rsidRPr="00193320" w:rsidRDefault="00D266A9" w:rsidP="00A53FCE">
            <w:pPr>
              <w:rPr>
                <w:rFonts w:asciiTheme="minorEastAsia" w:eastAsiaTheme="minorEastAsia" w:hAnsiTheme="minorEastAsia"/>
                <w:color w:val="000000" w:themeColor="text1"/>
                <w:sz w:val="20"/>
                <w:szCs w:val="20"/>
              </w:rPr>
            </w:pPr>
          </w:p>
          <w:p w14:paraId="0D5A42CC" w14:textId="7FE9B7E2" w:rsidR="00D266A9" w:rsidRPr="00193320" w:rsidRDefault="00D266A9" w:rsidP="00A53FCE">
            <w:pPr>
              <w:rPr>
                <w:rFonts w:asciiTheme="minorEastAsia" w:eastAsiaTheme="minorEastAsia" w:hAnsiTheme="minorEastAsia"/>
                <w:color w:val="000000" w:themeColor="text1"/>
                <w:sz w:val="20"/>
                <w:szCs w:val="20"/>
              </w:rPr>
            </w:pPr>
          </w:p>
          <w:p w14:paraId="444045F9" w14:textId="3F65FF7E" w:rsidR="00D266A9" w:rsidRPr="00193320" w:rsidRDefault="00D266A9" w:rsidP="00A53FCE">
            <w:pPr>
              <w:rPr>
                <w:rFonts w:asciiTheme="minorEastAsia" w:eastAsiaTheme="minorEastAsia" w:hAnsiTheme="minorEastAsia"/>
                <w:color w:val="000000" w:themeColor="text1"/>
                <w:sz w:val="20"/>
                <w:szCs w:val="20"/>
              </w:rPr>
            </w:pPr>
          </w:p>
          <w:p w14:paraId="01FA2324" w14:textId="77777777" w:rsidR="00D266A9" w:rsidRPr="00193320" w:rsidRDefault="00D266A9" w:rsidP="00A53FCE">
            <w:pPr>
              <w:rPr>
                <w:rFonts w:asciiTheme="minorEastAsia" w:eastAsiaTheme="minorEastAsia" w:hAnsiTheme="minorEastAsia"/>
                <w:color w:val="000000" w:themeColor="text1"/>
                <w:sz w:val="20"/>
                <w:szCs w:val="20"/>
              </w:rPr>
            </w:pPr>
          </w:p>
          <w:p w14:paraId="7422BA7F" w14:textId="77777777" w:rsidR="00D266A9" w:rsidRPr="00193320" w:rsidRDefault="00D266A9" w:rsidP="00A53FCE">
            <w:pPr>
              <w:rPr>
                <w:rFonts w:asciiTheme="minorEastAsia" w:eastAsiaTheme="minorEastAsia" w:hAnsiTheme="minorEastAsia"/>
                <w:color w:val="000000" w:themeColor="text1"/>
                <w:sz w:val="20"/>
                <w:szCs w:val="20"/>
              </w:rPr>
            </w:pPr>
          </w:p>
          <w:p w14:paraId="73599099" w14:textId="77777777" w:rsidR="00D266A9" w:rsidRPr="00193320" w:rsidRDefault="00D266A9" w:rsidP="00A53FCE">
            <w:pPr>
              <w:rPr>
                <w:rFonts w:asciiTheme="minorEastAsia" w:eastAsiaTheme="minorEastAsia" w:hAnsiTheme="minorEastAsia"/>
                <w:color w:val="000000" w:themeColor="text1"/>
                <w:sz w:val="20"/>
                <w:szCs w:val="20"/>
              </w:rPr>
            </w:pPr>
          </w:p>
          <w:p w14:paraId="4E0D3518" w14:textId="77777777" w:rsidR="00D266A9" w:rsidRPr="00193320" w:rsidRDefault="00D266A9" w:rsidP="00A53FCE">
            <w:pPr>
              <w:rPr>
                <w:rFonts w:asciiTheme="minorEastAsia" w:eastAsiaTheme="minorEastAsia" w:hAnsiTheme="minorEastAsia"/>
                <w:color w:val="000000" w:themeColor="text1"/>
                <w:sz w:val="20"/>
                <w:szCs w:val="20"/>
              </w:rPr>
            </w:pPr>
          </w:p>
          <w:p w14:paraId="6BBAA8C4" w14:textId="77777777" w:rsidR="00D266A9" w:rsidRPr="00193320" w:rsidRDefault="00D266A9" w:rsidP="00A53FCE">
            <w:pPr>
              <w:rPr>
                <w:rFonts w:asciiTheme="minorEastAsia" w:eastAsiaTheme="minorEastAsia" w:hAnsiTheme="minorEastAsia"/>
                <w:color w:val="000000" w:themeColor="text1"/>
                <w:sz w:val="20"/>
                <w:szCs w:val="20"/>
              </w:rPr>
            </w:pPr>
          </w:p>
          <w:p w14:paraId="72E9593E" w14:textId="77777777" w:rsidR="00D266A9" w:rsidRPr="00193320" w:rsidRDefault="00D266A9" w:rsidP="00A53FCE">
            <w:pPr>
              <w:rPr>
                <w:rFonts w:asciiTheme="minorEastAsia" w:eastAsiaTheme="minorEastAsia" w:hAnsiTheme="minorEastAsia"/>
                <w:color w:val="000000" w:themeColor="text1"/>
                <w:sz w:val="20"/>
                <w:szCs w:val="20"/>
              </w:rPr>
            </w:pPr>
          </w:p>
          <w:p w14:paraId="7D118B0B" w14:textId="77777777" w:rsidR="00D266A9" w:rsidRPr="00193320" w:rsidRDefault="00D266A9" w:rsidP="00A53FCE">
            <w:pPr>
              <w:rPr>
                <w:rFonts w:asciiTheme="minorEastAsia" w:eastAsiaTheme="minorEastAsia" w:hAnsiTheme="minorEastAsia"/>
                <w:color w:val="000000" w:themeColor="text1"/>
                <w:sz w:val="20"/>
                <w:szCs w:val="20"/>
              </w:rPr>
            </w:pPr>
          </w:p>
          <w:p w14:paraId="25101803" w14:textId="77777777" w:rsidR="00D266A9" w:rsidRPr="00193320" w:rsidRDefault="00D266A9" w:rsidP="00A53FCE">
            <w:pPr>
              <w:rPr>
                <w:rFonts w:asciiTheme="minorEastAsia" w:eastAsiaTheme="minorEastAsia" w:hAnsiTheme="minorEastAsia"/>
                <w:color w:val="000000" w:themeColor="text1"/>
                <w:sz w:val="20"/>
                <w:szCs w:val="20"/>
              </w:rPr>
            </w:pPr>
          </w:p>
          <w:p w14:paraId="7575FE08" w14:textId="77777777" w:rsidR="00D266A9" w:rsidRPr="00193320" w:rsidRDefault="00D266A9" w:rsidP="00A53FCE">
            <w:pPr>
              <w:rPr>
                <w:rFonts w:asciiTheme="minorEastAsia" w:eastAsiaTheme="minorEastAsia" w:hAnsiTheme="minorEastAsia"/>
                <w:color w:val="000000" w:themeColor="text1"/>
                <w:sz w:val="20"/>
                <w:szCs w:val="20"/>
              </w:rPr>
            </w:pPr>
          </w:p>
          <w:p w14:paraId="4A9F7C08" w14:textId="77777777" w:rsidR="00D266A9" w:rsidRPr="00193320" w:rsidRDefault="00D266A9" w:rsidP="00A53FCE">
            <w:pPr>
              <w:rPr>
                <w:rFonts w:asciiTheme="minorEastAsia" w:eastAsiaTheme="minorEastAsia" w:hAnsiTheme="minorEastAsia"/>
                <w:color w:val="000000" w:themeColor="text1"/>
                <w:sz w:val="20"/>
                <w:szCs w:val="20"/>
              </w:rPr>
            </w:pPr>
          </w:p>
          <w:p w14:paraId="636613F3" w14:textId="77777777" w:rsidR="00D266A9" w:rsidRPr="00193320" w:rsidRDefault="00D266A9" w:rsidP="00A53FCE">
            <w:pPr>
              <w:rPr>
                <w:rFonts w:asciiTheme="minorEastAsia" w:eastAsiaTheme="minorEastAsia" w:hAnsiTheme="minorEastAsia"/>
                <w:color w:val="000000" w:themeColor="text1"/>
                <w:sz w:val="20"/>
                <w:szCs w:val="20"/>
              </w:rPr>
            </w:pPr>
          </w:p>
          <w:p w14:paraId="5E183155" w14:textId="77777777" w:rsidR="00D266A9" w:rsidRPr="00193320" w:rsidRDefault="00D266A9" w:rsidP="00A53FCE">
            <w:pPr>
              <w:rPr>
                <w:rFonts w:asciiTheme="minorEastAsia" w:eastAsiaTheme="minorEastAsia" w:hAnsiTheme="minorEastAsia"/>
                <w:color w:val="000000" w:themeColor="text1"/>
                <w:sz w:val="20"/>
                <w:szCs w:val="20"/>
              </w:rPr>
            </w:pPr>
          </w:p>
          <w:p w14:paraId="612984D6" w14:textId="77777777" w:rsidR="00D266A9" w:rsidRPr="00193320" w:rsidRDefault="00D266A9" w:rsidP="00A53FCE">
            <w:pPr>
              <w:rPr>
                <w:rFonts w:asciiTheme="minorEastAsia" w:eastAsiaTheme="minorEastAsia" w:hAnsiTheme="minorEastAsia"/>
                <w:color w:val="000000" w:themeColor="text1"/>
                <w:sz w:val="20"/>
                <w:szCs w:val="20"/>
              </w:rPr>
            </w:pPr>
          </w:p>
          <w:p w14:paraId="10D9E25B" w14:textId="77777777" w:rsidR="00D266A9" w:rsidRPr="00193320" w:rsidRDefault="00D266A9" w:rsidP="00A53FCE">
            <w:pPr>
              <w:rPr>
                <w:rFonts w:asciiTheme="minorEastAsia" w:eastAsiaTheme="minorEastAsia" w:hAnsiTheme="minorEastAsia"/>
                <w:color w:val="000000" w:themeColor="text1"/>
                <w:sz w:val="20"/>
                <w:szCs w:val="20"/>
              </w:rPr>
            </w:pPr>
          </w:p>
          <w:p w14:paraId="11CD8405" w14:textId="77777777" w:rsidR="00D266A9" w:rsidRPr="00193320" w:rsidRDefault="00D266A9" w:rsidP="00A53FCE">
            <w:pPr>
              <w:rPr>
                <w:rFonts w:asciiTheme="minorEastAsia" w:eastAsiaTheme="minorEastAsia" w:hAnsiTheme="minorEastAsia"/>
                <w:color w:val="000000" w:themeColor="text1"/>
                <w:sz w:val="20"/>
                <w:szCs w:val="20"/>
              </w:rPr>
            </w:pPr>
          </w:p>
          <w:p w14:paraId="144E67D2" w14:textId="77777777" w:rsidR="00D266A9" w:rsidRPr="00193320" w:rsidRDefault="00D266A9" w:rsidP="00A53FCE">
            <w:pPr>
              <w:rPr>
                <w:rFonts w:asciiTheme="minorEastAsia" w:eastAsiaTheme="minorEastAsia" w:hAnsiTheme="minorEastAsia"/>
                <w:color w:val="000000" w:themeColor="text1"/>
                <w:sz w:val="20"/>
                <w:szCs w:val="20"/>
              </w:rPr>
            </w:pPr>
          </w:p>
          <w:p w14:paraId="1EF19904" w14:textId="77777777" w:rsidR="00D266A9" w:rsidRPr="00193320" w:rsidRDefault="00D266A9" w:rsidP="00A53FCE">
            <w:pPr>
              <w:rPr>
                <w:rFonts w:asciiTheme="minorEastAsia" w:eastAsiaTheme="minorEastAsia" w:hAnsiTheme="minorEastAsia"/>
                <w:color w:val="000000" w:themeColor="text1"/>
                <w:sz w:val="20"/>
                <w:szCs w:val="20"/>
              </w:rPr>
            </w:pPr>
          </w:p>
          <w:p w14:paraId="3587EAFF" w14:textId="77777777" w:rsidR="00D266A9" w:rsidRPr="00193320" w:rsidRDefault="00D266A9" w:rsidP="00A53FCE">
            <w:pPr>
              <w:rPr>
                <w:rFonts w:asciiTheme="minorEastAsia" w:eastAsiaTheme="minorEastAsia" w:hAnsiTheme="minorEastAsia"/>
                <w:color w:val="000000" w:themeColor="text1"/>
                <w:sz w:val="20"/>
                <w:szCs w:val="20"/>
              </w:rPr>
            </w:pPr>
          </w:p>
          <w:p w14:paraId="3A4F097C" w14:textId="77777777" w:rsidR="00D266A9" w:rsidRPr="00193320" w:rsidRDefault="00D266A9" w:rsidP="00A53FCE">
            <w:pPr>
              <w:rPr>
                <w:rFonts w:asciiTheme="minorEastAsia" w:eastAsiaTheme="minorEastAsia" w:hAnsiTheme="minorEastAsia"/>
                <w:color w:val="000000" w:themeColor="text1"/>
                <w:sz w:val="20"/>
                <w:szCs w:val="20"/>
              </w:rPr>
            </w:pPr>
          </w:p>
          <w:p w14:paraId="052BB384" w14:textId="77777777" w:rsidR="00D266A9" w:rsidRPr="00193320" w:rsidRDefault="00D266A9" w:rsidP="00A53FCE">
            <w:pPr>
              <w:rPr>
                <w:rFonts w:asciiTheme="minorEastAsia" w:eastAsiaTheme="minorEastAsia" w:hAnsiTheme="minorEastAsia"/>
                <w:color w:val="000000" w:themeColor="text1"/>
                <w:sz w:val="20"/>
                <w:szCs w:val="20"/>
              </w:rPr>
            </w:pPr>
          </w:p>
          <w:p w14:paraId="78927DC8" w14:textId="77777777" w:rsidR="00D266A9" w:rsidRPr="00193320" w:rsidRDefault="00D266A9" w:rsidP="00A53FCE">
            <w:pPr>
              <w:rPr>
                <w:rFonts w:asciiTheme="minorEastAsia" w:eastAsiaTheme="minorEastAsia" w:hAnsiTheme="minorEastAsia"/>
                <w:color w:val="000000" w:themeColor="text1"/>
                <w:sz w:val="20"/>
                <w:szCs w:val="20"/>
              </w:rPr>
            </w:pPr>
          </w:p>
          <w:p w14:paraId="26F04FA7" w14:textId="77777777" w:rsidR="00D266A9" w:rsidRPr="00193320" w:rsidRDefault="00D266A9" w:rsidP="00A53FCE">
            <w:pPr>
              <w:rPr>
                <w:rFonts w:asciiTheme="minorEastAsia" w:eastAsiaTheme="minorEastAsia" w:hAnsiTheme="minorEastAsia"/>
                <w:color w:val="000000" w:themeColor="text1"/>
                <w:sz w:val="20"/>
                <w:szCs w:val="20"/>
              </w:rPr>
            </w:pPr>
          </w:p>
          <w:p w14:paraId="6C2C8604" w14:textId="77777777" w:rsidR="00D266A9" w:rsidRPr="00193320" w:rsidRDefault="00D266A9" w:rsidP="00A53FCE">
            <w:pPr>
              <w:rPr>
                <w:rFonts w:asciiTheme="minorEastAsia" w:eastAsiaTheme="minorEastAsia" w:hAnsiTheme="minorEastAsia"/>
                <w:color w:val="000000" w:themeColor="text1"/>
                <w:sz w:val="20"/>
                <w:szCs w:val="20"/>
              </w:rPr>
            </w:pPr>
          </w:p>
          <w:p w14:paraId="031E4B2E" w14:textId="77777777" w:rsidR="00D266A9" w:rsidRPr="00193320" w:rsidRDefault="00D266A9" w:rsidP="00A53FCE">
            <w:pPr>
              <w:rPr>
                <w:rFonts w:asciiTheme="minorEastAsia" w:eastAsiaTheme="minorEastAsia" w:hAnsiTheme="minorEastAsia"/>
                <w:color w:val="000000" w:themeColor="text1"/>
                <w:sz w:val="20"/>
                <w:szCs w:val="20"/>
              </w:rPr>
            </w:pPr>
          </w:p>
          <w:p w14:paraId="29A65A2A" w14:textId="77777777" w:rsidR="00D266A9" w:rsidRPr="00193320" w:rsidRDefault="00D266A9" w:rsidP="00A53FCE">
            <w:pPr>
              <w:rPr>
                <w:rFonts w:asciiTheme="minorEastAsia" w:eastAsiaTheme="minorEastAsia" w:hAnsiTheme="minorEastAsia"/>
                <w:color w:val="000000" w:themeColor="text1"/>
                <w:sz w:val="20"/>
                <w:szCs w:val="20"/>
              </w:rPr>
            </w:pPr>
          </w:p>
          <w:p w14:paraId="6DDDCDBA" w14:textId="77777777" w:rsidR="00D266A9" w:rsidRPr="00193320" w:rsidRDefault="00D266A9" w:rsidP="00A53FCE">
            <w:pPr>
              <w:rPr>
                <w:rFonts w:asciiTheme="minorEastAsia" w:eastAsiaTheme="minorEastAsia" w:hAnsiTheme="minorEastAsia"/>
                <w:color w:val="000000" w:themeColor="text1"/>
                <w:sz w:val="20"/>
                <w:szCs w:val="20"/>
              </w:rPr>
            </w:pPr>
          </w:p>
          <w:p w14:paraId="712A5BEB" w14:textId="77777777" w:rsidR="00D266A9" w:rsidRPr="00193320" w:rsidRDefault="00D266A9" w:rsidP="00A53FCE">
            <w:pPr>
              <w:rPr>
                <w:rFonts w:asciiTheme="minorEastAsia" w:eastAsiaTheme="minorEastAsia" w:hAnsiTheme="minorEastAsia"/>
                <w:color w:val="000000" w:themeColor="text1"/>
                <w:sz w:val="20"/>
                <w:szCs w:val="20"/>
              </w:rPr>
            </w:pPr>
          </w:p>
          <w:p w14:paraId="01153040" w14:textId="77777777" w:rsidR="00D266A9" w:rsidRPr="00193320" w:rsidRDefault="00D266A9" w:rsidP="00A53FCE">
            <w:pPr>
              <w:rPr>
                <w:rFonts w:asciiTheme="minorEastAsia" w:eastAsiaTheme="minorEastAsia" w:hAnsiTheme="minorEastAsia"/>
                <w:color w:val="000000" w:themeColor="text1"/>
                <w:sz w:val="20"/>
                <w:szCs w:val="20"/>
              </w:rPr>
            </w:pPr>
          </w:p>
          <w:p w14:paraId="24E8ADB1" w14:textId="77777777" w:rsidR="00D266A9" w:rsidRPr="00193320" w:rsidRDefault="00D266A9" w:rsidP="00A53FCE">
            <w:pPr>
              <w:rPr>
                <w:rFonts w:asciiTheme="minorEastAsia" w:eastAsiaTheme="minorEastAsia" w:hAnsiTheme="minorEastAsia"/>
                <w:color w:val="000000" w:themeColor="text1"/>
                <w:sz w:val="20"/>
                <w:szCs w:val="20"/>
              </w:rPr>
            </w:pPr>
          </w:p>
          <w:p w14:paraId="0D5C19C0" w14:textId="77777777" w:rsidR="00D266A9" w:rsidRPr="00193320" w:rsidRDefault="00D266A9" w:rsidP="00A53FCE">
            <w:pPr>
              <w:rPr>
                <w:rFonts w:asciiTheme="minorEastAsia" w:eastAsiaTheme="minorEastAsia" w:hAnsiTheme="minorEastAsia"/>
                <w:color w:val="000000" w:themeColor="text1"/>
                <w:sz w:val="20"/>
                <w:szCs w:val="20"/>
              </w:rPr>
            </w:pPr>
          </w:p>
          <w:p w14:paraId="21548D71" w14:textId="77777777" w:rsidR="00D266A9" w:rsidRPr="00193320" w:rsidRDefault="00D266A9" w:rsidP="00A53FCE">
            <w:pPr>
              <w:rPr>
                <w:rFonts w:asciiTheme="minorEastAsia" w:eastAsiaTheme="minorEastAsia" w:hAnsiTheme="minorEastAsia"/>
                <w:color w:val="000000" w:themeColor="text1"/>
                <w:sz w:val="20"/>
                <w:szCs w:val="20"/>
              </w:rPr>
            </w:pPr>
          </w:p>
          <w:p w14:paraId="43C2EA1A" w14:textId="77777777" w:rsidR="00D266A9" w:rsidRPr="00193320" w:rsidRDefault="00D266A9" w:rsidP="00A53FCE">
            <w:pPr>
              <w:rPr>
                <w:rFonts w:asciiTheme="minorEastAsia" w:eastAsiaTheme="minorEastAsia" w:hAnsiTheme="minorEastAsia"/>
                <w:color w:val="000000" w:themeColor="text1"/>
                <w:sz w:val="20"/>
                <w:szCs w:val="20"/>
              </w:rPr>
            </w:pPr>
          </w:p>
          <w:p w14:paraId="279BB290" w14:textId="77777777" w:rsidR="00D266A9" w:rsidRPr="00193320" w:rsidRDefault="00D266A9" w:rsidP="00A53FCE">
            <w:pPr>
              <w:rPr>
                <w:rFonts w:asciiTheme="minorEastAsia" w:eastAsiaTheme="minorEastAsia" w:hAnsiTheme="minorEastAsia"/>
                <w:color w:val="000000" w:themeColor="text1"/>
                <w:sz w:val="20"/>
                <w:szCs w:val="20"/>
              </w:rPr>
            </w:pPr>
          </w:p>
          <w:p w14:paraId="1B1E08A5" w14:textId="77777777" w:rsidR="00D266A9" w:rsidRPr="00193320" w:rsidRDefault="00D266A9" w:rsidP="00A53FCE">
            <w:pPr>
              <w:rPr>
                <w:rFonts w:asciiTheme="minorEastAsia" w:eastAsiaTheme="minorEastAsia" w:hAnsiTheme="minorEastAsia"/>
                <w:color w:val="000000" w:themeColor="text1"/>
                <w:sz w:val="20"/>
                <w:szCs w:val="20"/>
              </w:rPr>
            </w:pPr>
          </w:p>
          <w:p w14:paraId="6A3E5C9C" w14:textId="77777777" w:rsidR="00D266A9" w:rsidRPr="00193320" w:rsidRDefault="00D266A9" w:rsidP="00A53FCE">
            <w:pPr>
              <w:rPr>
                <w:rFonts w:asciiTheme="minorEastAsia" w:eastAsiaTheme="minorEastAsia" w:hAnsiTheme="minorEastAsia"/>
                <w:color w:val="000000" w:themeColor="text1"/>
                <w:sz w:val="20"/>
                <w:szCs w:val="20"/>
              </w:rPr>
            </w:pPr>
          </w:p>
          <w:p w14:paraId="7573AF20" w14:textId="77777777" w:rsidR="00D266A9" w:rsidRPr="00193320" w:rsidRDefault="00D266A9" w:rsidP="00A53FCE">
            <w:pPr>
              <w:rPr>
                <w:rFonts w:asciiTheme="minorEastAsia" w:eastAsiaTheme="minorEastAsia" w:hAnsiTheme="minorEastAsia"/>
                <w:color w:val="000000" w:themeColor="text1"/>
                <w:sz w:val="20"/>
                <w:szCs w:val="20"/>
              </w:rPr>
            </w:pPr>
          </w:p>
          <w:p w14:paraId="72125263" w14:textId="77777777" w:rsidR="00D266A9" w:rsidRPr="00193320" w:rsidRDefault="00D266A9" w:rsidP="00A53FCE">
            <w:pPr>
              <w:rPr>
                <w:rFonts w:asciiTheme="minorEastAsia" w:eastAsiaTheme="minorEastAsia" w:hAnsiTheme="minorEastAsia"/>
                <w:color w:val="000000" w:themeColor="text1"/>
                <w:sz w:val="20"/>
                <w:szCs w:val="20"/>
              </w:rPr>
            </w:pPr>
          </w:p>
          <w:p w14:paraId="43EF923B" w14:textId="77777777" w:rsidR="00D266A9" w:rsidRPr="00193320" w:rsidRDefault="00D266A9" w:rsidP="00A53FCE">
            <w:pPr>
              <w:rPr>
                <w:rFonts w:asciiTheme="minorEastAsia" w:eastAsiaTheme="minorEastAsia" w:hAnsiTheme="minorEastAsia"/>
                <w:color w:val="000000" w:themeColor="text1"/>
                <w:sz w:val="20"/>
                <w:szCs w:val="20"/>
              </w:rPr>
            </w:pPr>
          </w:p>
          <w:p w14:paraId="58C9BB6C" w14:textId="77777777" w:rsidR="00D266A9" w:rsidRPr="00193320" w:rsidRDefault="00D266A9" w:rsidP="00A53FCE">
            <w:pPr>
              <w:rPr>
                <w:rFonts w:asciiTheme="minorEastAsia" w:eastAsiaTheme="minorEastAsia" w:hAnsiTheme="minorEastAsia"/>
                <w:color w:val="000000" w:themeColor="text1"/>
                <w:sz w:val="20"/>
                <w:szCs w:val="20"/>
              </w:rPr>
            </w:pPr>
          </w:p>
          <w:p w14:paraId="4E27FDD8" w14:textId="77777777" w:rsidR="00D266A9" w:rsidRPr="00193320" w:rsidRDefault="00D266A9" w:rsidP="00A53FCE">
            <w:pPr>
              <w:rPr>
                <w:rFonts w:asciiTheme="minorEastAsia" w:eastAsiaTheme="minorEastAsia" w:hAnsiTheme="minorEastAsia"/>
                <w:color w:val="000000" w:themeColor="text1"/>
                <w:sz w:val="20"/>
                <w:szCs w:val="20"/>
              </w:rPr>
            </w:pPr>
          </w:p>
          <w:p w14:paraId="6F42189D" w14:textId="77777777" w:rsidR="00D266A9" w:rsidRPr="00193320" w:rsidRDefault="00D266A9" w:rsidP="00A53FCE">
            <w:pPr>
              <w:rPr>
                <w:rFonts w:asciiTheme="minorEastAsia" w:eastAsiaTheme="minorEastAsia" w:hAnsiTheme="minorEastAsia"/>
                <w:color w:val="000000" w:themeColor="text1"/>
                <w:sz w:val="20"/>
                <w:szCs w:val="20"/>
              </w:rPr>
            </w:pPr>
          </w:p>
          <w:p w14:paraId="55B7345F" w14:textId="77777777" w:rsidR="00D266A9" w:rsidRPr="00193320" w:rsidRDefault="00D266A9" w:rsidP="00A53FCE">
            <w:pPr>
              <w:rPr>
                <w:rFonts w:asciiTheme="minorEastAsia" w:eastAsiaTheme="minorEastAsia" w:hAnsiTheme="minorEastAsia"/>
                <w:color w:val="000000" w:themeColor="text1"/>
                <w:sz w:val="20"/>
                <w:szCs w:val="20"/>
              </w:rPr>
            </w:pPr>
          </w:p>
          <w:p w14:paraId="70610BBB" w14:textId="77777777" w:rsidR="00D266A9" w:rsidRPr="00193320" w:rsidRDefault="00D266A9" w:rsidP="00A53FCE">
            <w:pPr>
              <w:rPr>
                <w:rFonts w:asciiTheme="minorEastAsia" w:eastAsiaTheme="minorEastAsia" w:hAnsiTheme="minorEastAsia"/>
                <w:color w:val="000000" w:themeColor="text1"/>
                <w:sz w:val="20"/>
                <w:szCs w:val="20"/>
              </w:rPr>
            </w:pPr>
          </w:p>
          <w:p w14:paraId="560C025D" w14:textId="77777777" w:rsidR="00D266A9" w:rsidRPr="00193320" w:rsidRDefault="00D266A9" w:rsidP="00A53FCE">
            <w:pPr>
              <w:rPr>
                <w:rFonts w:asciiTheme="minorEastAsia" w:eastAsiaTheme="minorEastAsia" w:hAnsiTheme="minorEastAsia"/>
                <w:color w:val="000000" w:themeColor="text1"/>
                <w:sz w:val="20"/>
                <w:szCs w:val="20"/>
              </w:rPr>
            </w:pPr>
          </w:p>
          <w:p w14:paraId="25C38653" w14:textId="77777777" w:rsidR="00D266A9" w:rsidRPr="00193320" w:rsidRDefault="00D266A9" w:rsidP="00A53FCE">
            <w:pPr>
              <w:rPr>
                <w:rFonts w:asciiTheme="minorEastAsia" w:eastAsiaTheme="minorEastAsia" w:hAnsiTheme="minorEastAsia"/>
                <w:color w:val="000000" w:themeColor="text1"/>
                <w:sz w:val="20"/>
                <w:szCs w:val="20"/>
              </w:rPr>
            </w:pPr>
          </w:p>
          <w:p w14:paraId="5904DE24" w14:textId="77777777" w:rsidR="00D266A9" w:rsidRPr="00193320" w:rsidRDefault="00D266A9" w:rsidP="00A53FCE">
            <w:pPr>
              <w:rPr>
                <w:rFonts w:asciiTheme="minorEastAsia" w:eastAsiaTheme="minorEastAsia" w:hAnsiTheme="minorEastAsia"/>
                <w:color w:val="000000" w:themeColor="text1"/>
                <w:sz w:val="20"/>
                <w:szCs w:val="20"/>
              </w:rPr>
            </w:pPr>
          </w:p>
          <w:p w14:paraId="2ACAE990" w14:textId="77777777" w:rsidR="00D266A9" w:rsidRPr="00193320" w:rsidRDefault="00D266A9" w:rsidP="00A53FCE">
            <w:pPr>
              <w:rPr>
                <w:rFonts w:asciiTheme="minorEastAsia" w:eastAsiaTheme="minorEastAsia" w:hAnsiTheme="minorEastAsia"/>
                <w:color w:val="000000" w:themeColor="text1"/>
                <w:sz w:val="20"/>
                <w:szCs w:val="20"/>
              </w:rPr>
            </w:pPr>
          </w:p>
          <w:p w14:paraId="456F1506" w14:textId="77777777" w:rsidR="00D266A9" w:rsidRPr="00193320" w:rsidRDefault="00D266A9" w:rsidP="00A53FCE">
            <w:pPr>
              <w:rPr>
                <w:rFonts w:asciiTheme="minorEastAsia" w:eastAsiaTheme="minorEastAsia" w:hAnsiTheme="minorEastAsia"/>
                <w:color w:val="000000" w:themeColor="text1"/>
                <w:sz w:val="20"/>
                <w:szCs w:val="20"/>
              </w:rPr>
            </w:pPr>
          </w:p>
          <w:p w14:paraId="3A83EA2A" w14:textId="77777777" w:rsidR="00D266A9" w:rsidRPr="00193320" w:rsidRDefault="00D266A9" w:rsidP="00A53FCE">
            <w:pPr>
              <w:rPr>
                <w:rFonts w:asciiTheme="minorEastAsia" w:eastAsiaTheme="minorEastAsia" w:hAnsiTheme="minorEastAsia"/>
                <w:color w:val="000000" w:themeColor="text1"/>
                <w:sz w:val="20"/>
                <w:szCs w:val="20"/>
              </w:rPr>
            </w:pPr>
          </w:p>
          <w:p w14:paraId="71BB1509" w14:textId="77777777" w:rsidR="00D266A9" w:rsidRPr="00193320" w:rsidRDefault="00D266A9" w:rsidP="00A53FCE">
            <w:pPr>
              <w:rPr>
                <w:rFonts w:asciiTheme="minorEastAsia" w:eastAsiaTheme="minorEastAsia" w:hAnsiTheme="minorEastAsia"/>
                <w:color w:val="000000" w:themeColor="text1"/>
                <w:sz w:val="20"/>
                <w:szCs w:val="20"/>
              </w:rPr>
            </w:pPr>
          </w:p>
          <w:p w14:paraId="3122FAEC" w14:textId="77777777" w:rsidR="00D266A9" w:rsidRPr="00193320" w:rsidRDefault="00D266A9" w:rsidP="00A53FCE">
            <w:pPr>
              <w:rPr>
                <w:rFonts w:asciiTheme="minorEastAsia" w:eastAsiaTheme="minorEastAsia" w:hAnsiTheme="minorEastAsia"/>
                <w:color w:val="000000" w:themeColor="text1"/>
                <w:sz w:val="20"/>
                <w:szCs w:val="20"/>
              </w:rPr>
            </w:pPr>
          </w:p>
          <w:p w14:paraId="260104EE" w14:textId="77777777" w:rsidR="00D266A9" w:rsidRPr="00193320" w:rsidRDefault="00D266A9" w:rsidP="00A53FCE">
            <w:pPr>
              <w:rPr>
                <w:rFonts w:asciiTheme="minorEastAsia" w:eastAsiaTheme="minorEastAsia" w:hAnsiTheme="minorEastAsia"/>
                <w:color w:val="000000" w:themeColor="text1"/>
                <w:sz w:val="20"/>
                <w:szCs w:val="20"/>
              </w:rPr>
            </w:pPr>
          </w:p>
          <w:p w14:paraId="1026E618" w14:textId="77777777" w:rsidR="00D266A9" w:rsidRPr="00193320" w:rsidRDefault="00D266A9" w:rsidP="00A53FCE">
            <w:pPr>
              <w:rPr>
                <w:rFonts w:asciiTheme="minorEastAsia" w:eastAsiaTheme="minorEastAsia" w:hAnsiTheme="minorEastAsia"/>
                <w:color w:val="000000" w:themeColor="text1"/>
                <w:sz w:val="20"/>
                <w:szCs w:val="20"/>
              </w:rPr>
            </w:pPr>
          </w:p>
          <w:p w14:paraId="3F55F312" w14:textId="77777777" w:rsidR="00D266A9" w:rsidRPr="00193320" w:rsidRDefault="00D266A9" w:rsidP="00A53FCE">
            <w:pPr>
              <w:rPr>
                <w:rFonts w:asciiTheme="minorEastAsia" w:eastAsiaTheme="minorEastAsia" w:hAnsiTheme="minorEastAsia"/>
                <w:color w:val="000000" w:themeColor="text1"/>
                <w:sz w:val="20"/>
                <w:szCs w:val="20"/>
              </w:rPr>
            </w:pPr>
          </w:p>
          <w:p w14:paraId="5F5AD6E6" w14:textId="77777777" w:rsidR="00D266A9" w:rsidRPr="00193320" w:rsidRDefault="00D266A9" w:rsidP="00A53FCE">
            <w:pPr>
              <w:rPr>
                <w:rFonts w:asciiTheme="minorEastAsia" w:eastAsiaTheme="minorEastAsia" w:hAnsiTheme="minorEastAsia"/>
                <w:color w:val="000000" w:themeColor="text1"/>
                <w:sz w:val="20"/>
                <w:szCs w:val="20"/>
              </w:rPr>
            </w:pPr>
          </w:p>
          <w:p w14:paraId="3AF31BD5" w14:textId="77777777" w:rsidR="00D266A9" w:rsidRPr="00193320" w:rsidRDefault="00D266A9" w:rsidP="00A53FCE">
            <w:pPr>
              <w:rPr>
                <w:rFonts w:asciiTheme="minorEastAsia" w:eastAsiaTheme="minorEastAsia" w:hAnsiTheme="minorEastAsia"/>
                <w:color w:val="000000" w:themeColor="text1"/>
                <w:sz w:val="20"/>
                <w:szCs w:val="20"/>
              </w:rPr>
            </w:pPr>
          </w:p>
          <w:p w14:paraId="1B7F91E6" w14:textId="77777777" w:rsidR="00D266A9" w:rsidRPr="00193320" w:rsidRDefault="00D266A9" w:rsidP="00A53FCE">
            <w:pPr>
              <w:rPr>
                <w:rFonts w:asciiTheme="minorEastAsia" w:eastAsiaTheme="minorEastAsia" w:hAnsiTheme="minorEastAsia"/>
                <w:color w:val="000000" w:themeColor="text1"/>
                <w:sz w:val="20"/>
                <w:szCs w:val="20"/>
              </w:rPr>
            </w:pPr>
          </w:p>
          <w:p w14:paraId="080CDE07" w14:textId="77777777" w:rsidR="00D266A9" w:rsidRPr="00193320" w:rsidRDefault="00D266A9" w:rsidP="00A53FCE">
            <w:pPr>
              <w:rPr>
                <w:rFonts w:asciiTheme="minorEastAsia" w:eastAsiaTheme="minorEastAsia" w:hAnsiTheme="minorEastAsia"/>
                <w:color w:val="000000" w:themeColor="text1"/>
                <w:sz w:val="20"/>
                <w:szCs w:val="20"/>
              </w:rPr>
            </w:pPr>
          </w:p>
          <w:p w14:paraId="70AE723B" w14:textId="77777777" w:rsidR="00D266A9" w:rsidRPr="00193320" w:rsidRDefault="00D266A9" w:rsidP="00A53FCE">
            <w:pPr>
              <w:rPr>
                <w:rFonts w:asciiTheme="minorEastAsia" w:eastAsiaTheme="minorEastAsia" w:hAnsiTheme="minorEastAsia"/>
                <w:color w:val="000000" w:themeColor="text1"/>
                <w:sz w:val="20"/>
                <w:szCs w:val="20"/>
              </w:rPr>
            </w:pPr>
          </w:p>
          <w:p w14:paraId="6F612A68" w14:textId="77777777" w:rsidR="00D266A9" w:rsidRPr="00193320" w:rsidRDefault="00D266A9" w:rsidP="00A53FCE">
            <w:pPr>
              <w:rPr>
                <w:rFonts w:asciiTheme="minorEastAsia" w:eastAsiaTheme="minorEastAsia" w:hAnsiTheme="minorEastAsia"/>
                <w:color w:val="000000" w:themeColor="text1"/>
                <w:sz w:val="20"/>
                <w:szCs w:val="20"/>
              </w:rPr>
            </w:pPr>
          </w:p>
          <w:p w14:paraId="7DA4C40D" w14:textId="77777777" w:rsidR="00D266A9" w:rsidRPr="00193320" w:rsidRDefault="00D266A9" w:rsidP="00A53FCE">
            <w:pPr>
              <w:rPr>
                <w:rFonts w:asciiTheme="minorEastAsia" w:eastAsiaTheme="minorEastAsia" w:hAnsiTheme="minorEastAsia"/>
                <w:color w:val="000000" w:themeColor="text1"/>
                <w:sz w:val="20"/>
                <w:szCs w:val="20"/>
              </w:rPr>
            </w:pPr>
          </w:p>
          <w:p w14:paraId="350212B2" w14:textId="77777777" w:rsidR="00D266A9" w:rsidRPr="00193320" w:rsidRDefault="00D266A9" w:rsidP="00A53FCE">
            <w:pPr>
              <w:rPr>
                <w:rFonts w:asciiTheme="minorEastAsia" w:eastAsiaTheme="minorEastAsia" w:hAnsiTheme="minorEastAsia"/>
                <w:color w:val="000000" w:themeColor="text1"/>
                <w:sz w:val="20"/>
                <w:szCs w:val="20"/>
              </w:rPr>
            </w:pPr>
          </w:p>
          <w:p w14:paraId="2B9406C4" w14:textId="77777777" w:rsidR="00D266A9" w:rsidRPr="00193320" w:rsidRDefault="00D266A9" w:rsidP="00A53FCE">
            <w:pPr>
              <w:rPr>
                <w:rFonts w:asciiTheme="minorEastAsia" w:eastAsiaTheme="minorEastAsia" w:hAnsiTheme="minorEastAsia"/>
                <w:color w:val="000000" w:themeColor="text1"/>
                <w:sz w:val="20"/>
                <w:szCs w:val="20"/>
              </w:rPr>
            </w:pPr>
          </w:p>
          <w:p w14:paraId="68D44758" w14:textId="77777777" w:rsidR="00D266A9" w:rsidRPr="00193320" w:rsidRDefault="00D266A9" w:rsidP="00A53FCE">
            <w:pPr>
              <w:rPr>
                <w:rFonts w:asciiTheme="minorEastAsia" w:eastAsiaTheme="minorEastAsia" w:hAnsiTheme="minorEastAsia"/>
                <w:color w:val="000000" w:themeColor="text1"/>
                <w:sz w:val="20"/>
                <w:szCs w:val="20"/>
              </w:rPr>
            </w:pPr>
          </w:p>
          <w:p w14:paraId="32C1F960" w14:textId="77777777" w:rsidR="00D266A9" w:rsidRPr="00193320" w:rsidRDefault="00D266A9" w:rsidP="00A53FCE">
            <w:pPr>
              <w:rPr>
                <w:rFonts w:asciiTheme="minorEastAsia" w:eastAsiaTheme="minorEastAsia" w:hAnsiTheme="minorEastAsia"/>
                <w:color w:val="000000" w:themeColor="text1"/>
                <w:sz w:val="20"/>
                <w:szCs w:val="20"/>
              </w:rPr>
            </w:pPr>
          </w:p>
          <w:p w14:paraId="56889BC2" w14:textId="77777777" w:rsidR="00D266A9" w:rsidRPr="00193320" w:rsidRDefault="00D266A9" w:rsidP="00A53FCE">
            <w:pPr>
              <w:rPr>
                <w:rFonts w:asciiTheme="minorEastAsia" w:eastAsiaTheme="minorEastAsia" w:hAnsiTheme="minorEastAsia"/>
                <w:color w:val="000000" w:themeColor="text1"/>
                <w:sz w:val="20"/>
                <w:szCs w:val="20"/>
              </w:rPr>
            </w:pPr>
          </w:p>
          <w:p w14:paraId="51CC510B" w14:textId="77777777" w:rsidR="00D266A9" w:rsidRPr="00193320" w:rsidRDefault="00D266A9" w:rsidP="00A53FCE">
            <w:pPr>
              <w:rPr>
                <w:rFonts w:asciiTheme="minorEastAsia" w:eastAsiaTheme="minorEastAsia" w:hAnsiTheme="minorEastAsia"/>
                <w:color w:val="000000" w:themeColor="text1"/>
                <w:sz w:val="20"/>
                <w:szCs w:val="20"/>
              </w:rPr>
            </w:pPr>
          </w:p>
          <w:p w14:paraId="264DFE98" w14:textId="77777777" w:rsidR="00D266A9" w:rsidRPr="00193320" w:rsidRDefault="00D266A9" w:rsidP="00A53FCE">
            <w:pPr>
              <w:rPr>
                <w:rFonts w:asciiTheme="minorEastAsia" w:eastAsiaTheme="minorEastAsia" w:hAnsiTheme="minorEastAsia"/>
                <w:color w:val="000000" w:themeColor="text1"/>
                <w:sz w:val="20"/>
                <w:szCs w:val="20"/>
              </w:rPr>
            </w:pPr>
          </w:p>
          <w:p w14:paraId="192CE0C4" w14:textId="77777777" w:rsidR="00D266A9" w:rsidRPr="00193320" w:rsidRDefault="00D266A9" w:rsidP="00A53FCE">
            <w:pPr>
              <w:rPr>
                <w:rFonts w:asciiTheme="minorEastAsia" w:eastAsiaTheme="minorEastAsia" w:hAnsiTheme="minorEastAsia"/>
                <w:color w:val="000000" w:themeColor="text1"/>
                <w:sz w:val="20"/>
                <w:szCs w:val="20"/>
              </w:rPr>
            </w:pPr>
          </w:p>
          <w:p w14:paraId="69B786FB" w14:textId="77777777" w:rsidR="00D266A9" w:rsidRPr="00193320" w:rsidRDefault="00D266A9" w:rsidP="00A53FCE">
            <w:pPr>
              <w:rPr>
                <w:rFonts w:asciiTheme="minorEastAsia" w:eastAsiaTheme="minorEastAsia" w:hAnsiTheme="minorEastAsia"/>
                <w:color w:val="000000" w:themeColor="text1"/>
                <w:sz w:val="20"/>
                <w:szCs w:val="20"/>
              </w:rPr>
            </w:pPr>
          </w:p>
          <w:p w14:paraId="40C24BD6" w14:textId="77777777" w:rsidR="00D266A9" w:rsidRPr="00193320" w:rsidRDefault="00D266A9" w:rsidP="00A53FCE">
            <w:pPr>
              <w:rPr>
                <w:rFonts w:asciiTheme="minorEastAsia" w:eastAsiaTheme="minorEastAsia" w:hAnsiTheme="minorEastAsia"/>
                <w:color w:val="000000" w:themeColor="text1"/>
                <w:sz w:val="20"/>
                <w:szCs w:val="20"/>
              </w:rPr>
            </w:pPr>
          </w:p>
          <w:p w14:paraId="78E425DC" w14:textId="77777777" w:rsidR="00D266A9" w:rsidRPr="00193320" w:rsidRDefault="00D266A9" w:rsidP="00A53FCE">
            <w:pPr>
              <w:rPr>
                <w:rFonts w:asciiTheme="minorEastAsia" w:eastAsiaTheme="minorEastAsia" w:hAnsiTheme="minorEastAsia"/>
                <w:color w:val="000000" w:themeColor="text1"/>
                <w:sz w:val="20"/>
                <w:szCs w:val="20"/>
              </w:rPr>
            </w:pPr>
          </w:p>
          <w:p w14:paraId="3BCDC424" w14:textId="77777777" w:rsidR="00D266A9" w:rsidRPr="00193320" w:rsidRDefault="00D266A9" w:rsidP="00A53FCE">
            <w:pPr>
              <w:rPr>
                <w:rFonts w:asciiTheme="minorEastAsia" w:eastAsiaTheme="minorEastAsia" w:hAnsiTheme="minorEastAsia"/>
                <w:color w:val="000000" w:themeColor="text1"/>
                <w:sz w:val="20"/>
                <w:szCs w:val="20"/>
              </w:rPr>
            </w:pPr>
          </w:p>
          <w:p w14:paraId="5FEA7D8E" w14:textId="77777777" w:rsidR="00D266A9" w:rsidRPr="00193320" w:rsidRDefault="00D266A9" w:rsidP="00A53FCE">
            <w:pPr>
              <w:rPr>
                <w:rFonts w:asciiTheme="minorEastAsia" w:eastAsiaTheme="minorEastAsia" w:hAnsiTheme="minorEastAsia"/>
                <w:color w:val="000000" w:themeColor="text1"/>
                <w:sz w:val="20"/>
                <w:szCs w:val="20"/>
              </w:rPr>
            </w:pPr>
          </w:p>
          <w:p w14:paraId="41DFA0AE" w14:textId="77777777" w:rsidR="00D266A9" w:rsidRPr="00193320" w:rsidRDefault="00D266A9" w:rsidP="00A53FCE">
            <w:pPr>
              <w:rPr>
                <w:rFonts w:asciiTheme="minorEastAsia" w:eastAsiaTheme="minorEastAsia" w:hAnsiTheme="minorEastAsia"/>
                <w:color w:val="000000" w:themeColor="text1"/>
                <w:sz w:val="20"/>
                <w:szCs w:val="20"/>
              </w:rPr>
            </w:pPr>
          </w:p>
          <w:p w14:paraId="3B2402DC" w14:textId="77777777" w:rsidR="00D266A9" w:rsidRPr="00193320" w:rsidRDefault="00D266A9" w:rsidP="00A53FCE">
            <w:pPr>
              <w:rPr>
                <w:rFonts w:asciiTheme="minorEastAsia" w:eastAsiaTheme="minorEastAsia" w:hAnsiTheme="minorEastAsia"/>
                <w:color w:val="000000" w:themeColor="text1"/>
                <w:sz w:val="20"/>
                <w:szCs w:val="20"/>
              </w:rPr>
            </w:pPr>
          </w:p>
          <w:p w14:paraId="6F8E8EFB" w14:textId="77777777" w:rsidR="00D266A9" w:rsidRPr="00193320" w:rsidRDefault="00D266A9" w:rsidP="00A53FCE">
            <w:pPr>
              <w:rPr>
                <w:rFonts w:asciiTheme="minorEastAsia" w:eastAsiaTheme="minorEastAsia" w:hAnsiTheme="minorEastAsia"/>
                <w:color w:val="000000" w:themeColor="text1"/>
                <w:sz w:val="20"/>
                <w:szCs w:val="20"/>
              </w:rPr>
            </w:pPr>
          </w:p>
          <w:p w14:paraId="4B1023F3" w14:textId="77777777" w:rsidR="00D266A9" w:rsidRPr="00193320" w:rsidRDefault="00D266A9" w:rsidP="00A53FCE">
            <w:pPr>
              <w:rPr>
                <w:rFonts w:asciiTheme="minorEastAsia" w:eastAsiaTheme="minorEastAsia" w:hAnsiTheme="minorEastAsia"/>
                <w:color w:val="000000" w:themeColor="text1"/>
                <w:sz w:val="20"/>
                <w:szCs w:val="20"/>
              </w:rPr>
            </w:pPr>
          </w:p>
          <w:p w14:paraId="4540095A" w14:textId="77777777" w:rsidR="00D266A9" w:rsidRPr="00193320" w:rsidRDefault="00D266A9" w:rsidP="00A53FCE">
            <w:pPr>
              <w:rPr>
                <w:rFonts w:asciiTheme="minorEastAsia" w:eastAsiaTheme="minorEastAsia" w:hAnsiTheme="minorEastAsia"/>
                <w:color w:val="000000" w:themeColor="text1"/>
                <w:sz w:val="20"/>
                <w:szCs w:val="20"/>
              </w:rPr>
            </w:pPr>
          </w:p>
          <w:p w14:paraId="44B3A700" w14:textId="77777777" w:rsidR="00D266A9" w:rsidRPr="00193320" w:rsidRDefault="00D266A9" w:rsidP="00A53FCE">
            <w:pPr>
              <w:rPr>
                <w:rFonts w:asciiTheme="minorEastAsia" w:eastAsiaTheme="minorEastAsia" w:hAnsiTheme="minorEastAsia"/>
                <w:color w:val="000000" w:themeColor="text1"/>
                <w:sz w:val="20"/>
                <w:szCs w:val="20"/>
              </w:rPr>
            </w:pPr>
          </w:p>
          <w:p w14:paraId="3B1A74A8" w14:textId="77777777" w:rsidR="00D266A9" w:rsidRPr="00193320" w:rsidRDefault="00D266A9" w:rsidP="00A53FCE">
            <w:pPr>
              <w:rPr>
                <w:rFonts w:asciiTheme="minorEastAsia" w:eastAsiaTheme="minorEastAsia" w:hAnsiTheme="minorEastAsia"/>
                <w:color w:val="000000" w:themeColor="text1"/>
                <w:sz w:val="20"/>
                <w:szCs w:val="20"/>
              </w:rPr>
            </w:pPr>
          </w:p>
          <w:p w14:paraId="00FA19B7" w14:textId="77777777" w:rsidR="00D266A9" w:rsidRPr="00193320" w:rsidRDefault="00D266A9" w:rsidP="00A53FCE">
            <w:pPr>
              <w:rPr>
                <w:rFonts w:asciiTheme="minorEastAsia" w:eastAsiaTheme="minorEastAsia" w:hAnsiTheme="minorEastAsia"/>
                <w:color w:val="000000" w:themeColor="text1"/>
                <w:sz w:val="20"/>
                <w:szCs w:val="20"/>
              </w:rPr>
            </w:pPr>
          </w:p>
          <w:p w14:paraId="15B93C4D" w14:textId="77777777" w:rsidR="00D266A9" w:rsidRPr="00193320" w:rsidRDefault="00D266A9" w:rsidP="00A53FCE">
            <w:pPr>
              <w:rPr>
                <w:rFonts w:asciiTheme="minorEastAsia" w:eastAsiaTheme="minorEastAsia" w:hAnsiTheme="minorEastAsia"/>
                <w:color w:val="000000" w:themeColor="text1"/>
                <w:sz w:val="20"/>
                <w:szCs w:val="20"/>
              </w:rPr>
            </w:pPr>
          </w:p>
          <w:p w14:paraId="7E4B2000" w14:textId="77777777" w:rsidR="00D266A9" w:rsidRPr="00193320" w:rsidRDefault="00D266A9" w:rsidP="00A53FCE">
            <w:pPr>
              <w:rPr>
                <w:rFonts w:asciiTheme="minorEastAsia" w:eastAsiaTheme="minorEastAsia" w:hAnsiTheme="minorEastAsia"/>
                <w:color w:val="000000" w:themeColor="text1"/>
                <w:sz w:val="20"/>
                <w:szCs w:val="20"/>
              </w:rPr>
            </w:pPr>
          </w:p>
          <w:p w14:paraId="23179707" w14:textId="77777777" w:rsidR="00D266A9" w:rsidRPr="00193320" w:rsidRDefault="00D266A9" w:rsidP="00A53FCE">
            <w:pPr>
              <w:rPr>
                <w:rFonts w:asciiTheme="minorEastAsia" w:eastAsiaTheme="minorEastAsia" w:hAnsiTheme="minorEastAsia"/>
                <w:color w:val="000000" w:themeColor="text1"/>
                <w:sz w:val="20"/>
                <w:szCs w:val="20"/>
              </w:rPr>
            </w:pPr>
          </w:p>
          <w:p w14:paraId="5B099C84" w14:textId="77777777" w:rsidR="00D266A9" w:rsidRPr="00193320" w:rsidRDefault="00D266A9" w:rsidP="00A53FCE">
            <w:pPr>
              <w:rPr>
                <w:rFonts w:asciiTheme="minorEastAsia" w:eastAsiaTheme="minorEastAsia" w:hAnsiTheme="minorEastAsia"/>
                <w:color w:val="000000" w:themeColor="text1"/>
                <w:sz w:val="20"/>
                <w:szCs w:val="20"/>
              </w:rPr>
            </w:pPr>
          </w:p>
          <w:p w14:paraId="1AC65DE8" w14:textId="77777777" w:rsidR="00D266A9" w:rsidRPr="00193320" w:rsidRDefault="00D266A9" w:rsidP="00A53FCE">
            <w:pPr>
              <w:rPr>
                <w:rFonts w:asciiTheme="minorEastAsia" w:eastAsiaTheme="minorEastAsia" w:hAnsiTheme="minorEastAsia"/>
                <w:color w:val="000000" w:themeColor="text1"/>
                <w:sz w:val="20"/>
                <w:szCs w:val="20"/>
              </w:rPr>
            </w:pPr>
          </w:p>
          <w:p w14:paraId="470D3A9D" w14:textId="77777777" w:rsidR="00D266A9" w:rsidRPr="00193320" w:rsidRDefault="00D266A9" w:rsidP="00A53FCE">
            <w:pPr>
              <w:rPr>
                <w:rFonts w:asciiTheme="minorEastAsia" w:eastAsiaTheme="minorEastAsia" w:hAnsiTheme="minorEastAsia"/>
                <w:color w:val="000000" w:themeColor="text1"/>
                <w:sz w:val="20"/>
                <w:szCs w:val="20"/>
              </w:rPr>
            </w:pPr>
          </w:p>
          <w:p w14:paraId="618E6EC0" w14:textId="77777777" w:rsidR="00D266A9" w:rsidRPr="00193320" w:rsidRDefault="00D266A9" w:rsidP="00A53FCE">
            <w:pPr>
              <w:rPr>
                <w:rFonts w:asciiTheme="minorEastAsia" w:eastAsiaTheme="minorEastAsia" w:hAnsiTheme="minorEastAsia"/>
                <w:color w:val="000000" w:themeColor="text1"/>
                <w:sz w:val="20"/>
                <w:szCs w:val="20"/>
              </w:rPr>
            </w:pPr>
          </w:p>
          <w:p w14:paraId="303BB429" w14:textId="77777777" w:rsidR="00D266A9" w:rsidRPr="00193320" w:rsidRDefault="00D266A9" w:rsidP="00A53FCE">
            <w:pPr>
              <w:rPr>
                <w:rFonts w:asciiTheme="minorEastAsia" w:eastAsiaTheme="minorEastAsia" w:hAnsiTheme="minorEastAsia"/>
                <w:color w:val="000000" w:themeColor="text1"/>
                <w:sz w:val="20"/>
                <w:szCs w:val="20"/>
              </w:rPr>
            </w:pPr>
          </w:p>
          <w:p w14:paraId="7D7B5EC2" w14:textId="77777777" w:rsidR="00D266A9" w:rsidRPr="00193320" w:rsidRDefault="00D266A9" w:rsidP="00A53FCE">
            <w:pPr>
              <w:rPr>
                <w:rFonts w:asciiTheme="minorEastAsia" w:eastAsiaTheme="minorEastAsia" w:hAnsiTheme="minorEastAsia"/>
                <w:color w:val="000000" w:themeColor="text1"/>
                <w:sz w:val="20"/>
                <w:szCs w:val="20"/>
              </w:rPr>
            </w:pPr>
          </w:p>
          <w:p w14:paraId="00EF3ED4" w14:textId="77777777" w:rsidR="00D266A9" w:rsidRPr="00193320" w:rsidRDefault="00D266A9" w:rsidP="00A53FCE">
            <w:pPr>
              <w:rPr>
                <w:rFonts w:asciiTheme="minorEastAsia" w:eastAsiaTheme="minorEastAsia" w:hAnsiTheme="minorEastAsia"/>
                <w:color w:val="000000" w:themeColor="text1"/>
                <w:sz w:val="20"/>
                <w:szCs w:val="20"/>
              </w:rPr>
            </w:pPr>
          </w:p>
          <w:p w14:paraId="7549F25A" w14:textId="77777777" w:rsidR="00D266A9" w:rsidRPr="00193320" w:rsidRDefault="00D266A9" w:rsidP="00A53FCE">
            <w:pPr>
              <w:rPr>
                <w:rFonts w:asciiTheme="minorEastAsia" w:eastAsiaTheme="minorEastAsia" w:hAnsiTheme="minorEastAsia"/>
                <w:color w:val="000000" w:themeColor="text1"/>
                <w:sz w:val="20"/>
                <w:szCs w:val="20"/>
              </w:rPr>
            </w:pPr>
          </w:p>
          <w:p w14:paraId="30E34E66" w14:textId="77777777" w:rsidR="00D266A9" w:rsidRPr="00193320" w:rsidRDefault="00D266A9" w:rsidP="00A53FCE">
            <w:pPr>
              <w:rPr>
                <w:rFonts w:asciiTheme="minorEastAsia" w:eastAsiaTheme="minorEastAsia" w:hAnsiTheme="minorEastAsia"/>
                <w:color w:val="000000" w:themeColor="text1"/>
                <w:sz w:val="20"/>
                <w:szCs w:val="20"/>
              </w:rPr>
            </w:pPr>
          </w:p>
          <w:p w14:paraId="1B436D0F" w14:textId="77777777" w:rsidR="00D266A9" w:rsidRPr="00193320" w:rsidRDefault="00D266A9" w:rsidP="00A53FCE">
            <w:pPr>
              <w:rPr>
                <w:rFonts w:asciiTheme="minorEastAsia" w:eastAsiaTheme="minorEastAsia" w:hAnsiTheme="minorEastAsia"/>
                <w:color w:val="000000" w:themeColor="text1"/>
                <w:sz w:val="20"/>
                <w:szCs w:val="20"/>
              </w:rPr>
            </w:pPr>
          </w:p>
          <w:p w14:paraId="04BB8F4D" w14:textId="77777777" w:rsidR="00D266A9" w:rsidRPr="00193320" w:rsidRDefault="00D266A9" w:rsidP="00A53FCE">
            <w:pPr>
              <w:rPr>
                <w:rFonts w:asciiTheme="minorEastAsia" w:eastAsiaTheme="minorEastAsia" w:hAnsiTheme="minorEastAsia"/>
                <w:color w:val="000000" w:themeColor="text1"/>
                <w:sz w:val="20"/>
                <w:szCs w:val="20"/>
              </w:rPr>
            </w:pPr>
          </w:p>
          <w:p w14:paraId="331EB353" w14:textId="77777777" w:rsidR="00D266A9" w:rsidRPr="00193320" w:rsidRDefault="00D266A9" w:rsidP="00A53FCE">
            <w:pPr>
              <w:rPr>
                <w:rFonts w:asciiTheme="minorEastAsia" w:eastAsiaTheme="minorEastAsia" w:hAnsiTheme="minorEastAsia"/>
                <w:color w:val="000000" w:themeColor="text1"/>
                <w:sz w:val="20"/>
                <w:szCs w:val="20"/>
              </w:rPr>
            </w:pPr>
          </w:p>
          <w:p w14:paraId="3BD23AE3" w14:textId="77777777" w:rsidR="00D266A9" w:rsidRPr="00193320" w:rsidRDefault="00D266A9" w:rsidP="00A53FCE">
            <w:pPr>
              <w:rPr>
                <w:rFonts w:asciiTheme="minorEastAsia" w:eastAsiaTheme="minorEastAsia" w:hAnsiTheme="minorEastAsia"/>
                <w:color w:val="000000" w:themeColor="text1"/>
                <w:sz w:val="20"/>
                <w:szCs w:val="20"/>
              </w:rPr>
            </w:pPr>
          </w:p>
          <w:p w14:paraId="0B29F81A" w14:textId="77777777" w:rsidR="00D266A9" w:rsidRPr="00193320" w:rsidRDefault="00D266A9" w:rsidP="00A53FCE">
            <w:pPr>
              <w:rPr>
                <w:rFonts w:asciiTheme="minorEastAsia" w:eastAsiaTheme="minorEastAsia" w:hAnsiTheme="minorEastAsia"/>
                <w:color w:val="000000" w:themeColor="text1"/>
                <w:sz w:val="20"/>
                <w:szCs w:val="20"/>
              </w:rPr>
            </w:pPr>
          </w:p>
          <w:p w14:paraId="641FA48E" w14:textId="77777777" w:rsidR="00D266A9" w:rsidRPr="00193320" w:rsidRDefault="00D266A9" w:rsidP="00A53FCE">
            <w:pPr>
              <w:rPr>
                <w:rFonts w:asciiTheme="minorEastAsia" w:eastAsiaTheme="minorEastAsia" w:hAnsiTheme="minorEastAsia"/>
                <w:color w:val="000000" w:themeColor="text1"/>
                <w:sz w:val="20"/>
                <w:szCs w:val="20"/>
              </w:rPr>
            </w:pPr>
          </w:p>
          <w:p w14:paraId="2CF8D4BF" w14:textId="77777777" w:rsidR="00D266A9" w:rsidRPr="00193320" w:rsidRDefault="00D266A9" w:rsidP="00A53FCE">
            <w:pPr>
              <w:rPr>
                <w:rFonts w:asciiTheme="minorEastAsia" w:eastAsiaTheme="minorEastAsia" w:hAnsiTheme="minorEastAsia"/>
                <w:color w:val="000000" w:themeColor="text1"/>
                <w:sz w:val="20"/>
                <w:szCs w:val="20"/>
              </w:rPr>
            </w:pPr>
          </w:p>
          <w:p w14:paraId="61067236" w14:textId="77777777" w:rsidR="00D266A9" w:rsidRPr="00193320" w:rsidRDefault="00D266A9" w:rsidP="00A53FCE">
            <w:pPr>
              <w:rPr>
                <w:rFonts w:asciiTheme="minorEastAsia" w:eastAsiaTheme="minorEastAsia" w:hAnsiTheme="minorEastAsia"/>
                <w:color w:val="000000" w:themeColor="text1"/>
                <w:sz w:val="20"/>
                <w:szCs w:val="20"/>
              </w:rPr>
            </w:pPr>
          </w:p>
          <w:p w14:paraId="4F585EC1" w14:textId="77777777" w:rsidR="00D266A9" w:rsidRPr="00193320" w:rsidRDefault="00D266A9" w:rsidP="00A53FCE">
            <w:pPr>
              <w:rPr>
                <w:rFonts w:asciiTheme="minorEastAsia" w:eastAsiaTheme="minorEastAsia" w:hAnsiTheme="minorEastAsia"/>
                <w:color w:val="000000" w:themeColor="text1"/>
                <w:sz w:val="20"/>
                <w:szCs w:val="20"/>
              </w:rPr>
            </w:pPr>
          </w:p>
          <w:p w14:paraId="0C37E37D" w14:textId="77777777" w:rsidR="00D266A9" w:rsidRPr="00193320" w:rsidRDefault="00D266A9" w:rsidP="00A53FCE">
            <w:pPr>
              <w:rPr>
                <w:rFonts w:asciiTheme="minorEastAsia" w:eastAsiaTheme="minorEastAsia" w:hAnsiTheme="minorEastAsia"/>
                <w:color w:val="000000" w:themeColor="text1"/>
                <w:sz w:val="20"/>
                <w:szCs w:val="20"/>
              </w:rPr>
            </w:pPr>
          </w:p>
          <w:p w14:paraId="571EEFED" w14:textId="77777777" w:rsidR="00D266A9" w:rsidRPr="00193320" w:rsidRDefault="00D266A9" w:rsidP="00A53FCE">
            <w:pPr>
              <w:rPr>
                <w:rFonts w:asciiTheme="minorEastAsia" w:eastAsiaTheme="minorEastAsia" w:hAnsiTheme="minorEastAsia"/>
                <w:color w:val="000000" w:themeColor="text1"/>
                <w:sz w:val="20"/>
                <w:szCs w:val="20"/>
              </w:rPr>
            </w:pPr>
          </w:p>
          <w:p w14:paraId="58E735CE" w14:textId="77777777" w:rsidR="00D266A9" w:rsidRPr="00193320" w:rsidRDefault="00D266A9" w:rsidP="00A53FCE">
            <w:pPr>
              <w:rPr>
                <w:rFonts w:asciiTheme="minorEastAsia" w:eastAsiaTheme="minorEastAsia" w:hAnsiTheme="minorEastAsia"/>
                <w:color w:val="000000" w:themeColor="text1"/>
                <w:sz w:val="20"/>
                <w:szCs w:val="20"/>
              </w:rPr>
            </w:pPr>
          </w:p>
          <w:p w14:paraId="39081074" w14:textId="77777777" w:rsidR="00D266A9" w:rsidRPr="00193320" w:rsidRDefault="00D266A9" w:rsidP="00A53FCE">
            <w:pPr>
              <w:rPr>
                <w:rFonts w:asciiTheme="minorEastAsia" w:eastAsiaTheme="minorEastAsia" w:hAnsiTheme="minorEastAsia"/>
                <w:color w:val="000000" w:themeColor="text1"/>
                <w:sz w:val="20"/>
                <w:szCs w:val="20"/>
              </w:rPr>
            </w:pPr>
          </w:p>
          <w:p w14:paraId="056C0C35" w14:textId="77777777" w:rsidR="00D266A9" w:rsidRPr="00193320" w:rsidRDefault="00D266A9" w:rsidP="00A53FCE">
            <w:pPr>
              <w:rPr>
                <w:rFonts w:asciiTheme="minorEastAsia" w:eastAsiaTheme="minorEastAsia" w:hAnsiTheme="minorEastAsia"/>
                <w:color w:val="000000" w:themeColor="text1"/>
                <w:sz w:val="20"/>
                <w:szCs w:val="20"/>
              </w:rPr>
            </w:pPr>
          </w:p>
          <w:p w14:paraId="1D1D0D78" w14:textId="77777777" w:rsidR="00D266A9" w:rsidRPr="00193320" w:rsidRDefault="00D266A9" w:rsidP="00A53FCE">
            <w:pPr>
              <w:rPr>
                <w:rFonts w:asciiTheme="minorEastAsia" w:eastAsiaTheme="minorEastAsia" w:hAnsiTheme="minorEastAsia"/>
                <w:color w:val="000000" w:themeColor="text1"/>
                <w:sz w:val="20"/>
                <w:szCs w:val="20"/>
              </w:rPr>
            </w:pPr>
          </w:p>
          <w:p w14:paraId="7E9A819E" w14:textId="77777777" w:rsidR="00D266A9" w:rsidRPr="00193320" w:rsidRDefault="00D266A9" w:rsidP="00A53FCE">
            <w:pPr>
              <w:rPr>
                <w:rFonts w:asciiTheme="minorEastAsia" w:eastAsiaTheme="minorEastAsia" w:hAnsiTheme="minorEastAsia"/>
                <w:color w:val="000000" w:themeColor="text1"/>
                <w:sz w:val="20"/>
                <w:szCs w:val="20"/>
              </w:rPr>
            </w:pPr>
          </w:p>
          <w:p w14:paraId="086B801D" w14:textId="77777777" w:rsidR="00D266A9" w:rsidRPr="00193320" w:rsidRDefault="00D266A9" w:rsidP="00A53FCE">
            <w:pPr>
              <w:rPr>
                <w:rFonts w:asciiTheme="minorEastAsia" w:eastAsiaTheme="minorEastAsia" w:hAnsiTheme="minorEastAsia"/>
                <w:color w:val="000000" w:themeColor="text1"/>
                <w:sz w:val="20"/>
                <w:szCs w:val="20"/>
              </w:rPr>
            </w:pPr>
          </w:p>
          <w:p w14:paraId="1F1E99CD" w14:textId="77777777" w:rsidR="00D266A9" w:rsidRPr="00193320" w:rsidRDefault="00D266A9" w:rsidP="00A53FCE">
            <w:pPr>
              <w:rPr>
                <w:rFonts w:asciiTheme="minorEastAsia" w:eastAsiaTheme="minorEastAsia" w:hAnsiTheme="minorEastAsia"/>
                <w:color w:val="000000" w:themeColor="text1"/>
                <w:sz w:val="20"/>
                <w:szCs w:val="20"/>
              </w:rPr>
            </w:pPr>
          </w:p>
          <w:p w14:paraId="73FF08F6" w14:textId="77777777" w:rsidR="00D266A9" w:rsidRPr="00193320" w:rsidRDefault="00D266A9" w:rsidP="00A53FCE">
            <w:pPr>
              <w:rPr>
                <w:rFonts w:asciiTheme="minorEastAsia" w:eastAsiaTheme="minorEastAsia" w:hAnsiTheme="minorEastAsia"/>
                <w:color w:val="000000" w:themeColor="text1"/>
                <w:sz w:val="20"/>
                <w:szCs w:val="20"/>
              </w:rPr>
            </w:pPr>
          </w:p>
          <w:p w14:paraId="1A07CE1D" w14:textId="77777777" w:rsidR="00D266A9" w:rsidRPr="00193320" w:rsidRDefault="00D266A9" w:rsidP="00A53FCE">
            <w:pPr>
              <w:rPr>
                <w:rFonts w:asciiTheme="minorEastAsia" w:eastAsiaTheme="minorEastAsia" w:hAnsiTheme="minorEastAsia"/>
                <w:color w:val="000000" w:themeColor="text1"/>
                <w:sz w:val="20"/>
                <w:szCs w:val="20"/>
              </w:rPr>
            </w:pPr>
          </w:p>
          <w:p w14:paraId="387AF50B" w14:textId="77777777" w:rsidR="00D266A9" w:rsidRPr="00193320" w:rsidRDefault="00D266A9" w:rsidP="00A53FCE">
            <w:pPr>
              <w:rPr>
                <w:rFonts w:asciiTheme="minorEastAsia" w:eastAsiaTheme="minorEastAsia" w:hAnsiTheme="minorEastAsia"/>
                <w:color w:val="000000" w:themeColor="text1"/>
                <w:sz w:val="20"/>
                <w:szCs w:val="20"/>
              </w:rPr>
            </w:pPr>
          </w:p>
          <w:p w14:paraId="60177DE9" w14:textId="77777777" w:rsidR="00D266A9" w:rsidRPr="00193320" w:rsidRDefault="00D266A9" w:rsidP="00A53FCE">
            <w:pPr>
              <w:rPr>
                <w:rFonts w:asciiTheme="minorEastAsia" w:eastAsiaTheme="minorEastAsia" w:hAnsiTheme="minorEastAsia"/>
                <w:color w:val="000000" w:themeColor="text1"/>
                <w:sz w:val="20"/>
                <w:szCs w:val="20"/>
              </w:rPr>
            </w:pPr>
          </w:p>
          <w:p w14:paraId="00464876" w14:textId="77777777" w:rsidR="00D266A9" w:rsidRPr="00193320" w:rsidRDefault="00D266A9" w:rsidP="00A53FCE">
            <w:pPr>
              <w:rPr>
                <w:rFonts w:asciiTheme="minorEastAsia" w:eastAsiaTheme="minorEastAsia" w:hAnsiTheme="minorEastAsia"/>
                <w:color w:val="000000" w:themeColor="text1"/>
                <w:sz w:val="20"/>
                <w:szCs w:val="20"/>
              </w:rPr>
            </w:pPr>
          </w:p>
          <w:p w14:paraId="2356912A" w14:textId="77777777" w:rsidR="00D266A9" w:rsidRPr="00193320" w:rsidRDefault="00D266A9" w:rsidP="00A53FCE">
            <w:pPr>
              <w:rPr>
                <w:rFonts w:asciiTheme="minorEastAsia" w:eastAsiaTheme="minorEastAsia" w:hAnsiTheme="minorEastAsia"/>
                <w:color w:val="000000" w:themeColor="text1"/>
                <w:sz w:val="20"/>
                <w:szCs w:val="20"/>
              </w:rPr>
            </w:pPr>
          </w:p>
          <w:p w14:paraId="4B0BB7E0" w14:textId="77777777" w:rsidR="00D266A9" w:rsidRPr="00193320" w:rsidRDefault="00D266A9" w:rsidP="00A53FCE">
            <w:pPr>
              <w:rPr>
                <w:rFonts w:asciiTheme="minorEastAsia" w:eastAsiaTheme="minorEastAsia" w:hAnsiTheme="minorEastAsia"/>
                <w:color w:val="000000" w:themeColor="text1"/>
                <w:sz w:val="20"/>
                <w:szCs w:val="20"/>
              </w:rPr>
            </w:pPr>
          </w:p>
          <w:p w14:paraId="1B99D668" w14:textId="77777777" w:rsidR="00D266A9" w:rsidRPr="00193320" w:rsidRDefault="00D266A9" w:rsidP="00A53FCE">
            <w:pPr>
              <w:rPr>
                <w:rFonts w:asciiTheme="minorEastAsia" w:eastAsiaTheme="minorEastAsia" w:hAnsiTheme="minorEastAsia"/>
                <w:color w:val="000000" w:themeColor="text1"/>
                <w:sz w:val="20"/>
                <w:szCs w:val="20"/>
              </w:rPr>
            </w:pPr>
          </w:p>
          <w:p w14:paraId="070283D3" w14:textId="77777777" w:rsidR="00D266A9" w:rsidRPr="00193320" w:rsidRDefault="00D266A9" w:rsidP="00A53FCE">
            <w:pPr>
              <w:rPr>
                <w:rFonts w:asciiTheme="minorEastAsia" w:eastAsiaTheme="minorEastAsia" w:hAnsiTheme="minorEastAsia"/>
                <w:color w:val="000000" w:themeColor="text1"/>
                <w:sz w:val="20"/>
                <w:szCs w:val="20"/>
              </w:rPr>
            </w:pPr>
          </w:p>
          <w:p w14:paraId="0687EAC8" w14:textId="77777777" w:rsidR="00D266A9" w:rsidRPr="00193320" w:rsidRDefault="00D266A9" w:rsidP="00A53FCE">
            <w:pPr>
              <w:rPr>
                <w:rFonts w:asciiTheme="minorEastAsia" w:eastAsiaTheme="minorEastAsia" w:hAnsiTheme="minorEastAsia"/>
                <w:color w:val="000000" w:themeColor="text1"/>
                <w:sz w:val="20"/>
                <w:szCs w:val="20"/>
              </w:rPr>
            </w:pPr>
          </w:p>
          <w:p w14:paraId="2746A5D1" w14:textId="77777777" w:rsidR="00D266A9" w:rsidRPr="00193320" w:rsidRDefault="00D266A9" w:rsidP="00A53FCE">
            <w:pPr>
              <w:rPr>
                <w:rFonts w:asciiTheme="minorEastAsia" w:eastAsiaTheme="minorEastAsia" w:hAnsiTheme="minorEastAsia"/>
                <w:color w:val="000000" w:themeColor="text1"/>
                <w:sz w:val="20"/>
                <w:szCs w:val="20"/>
              </w:rPr>
            </w:pPr>
          </w:p>
          <w:p w14:paraId="5C540E61" w14:textId="77777777" w:rsidR="00D266A9" w:rsidRPr="00193320" w:rsidRDefault="00D266A9" w:rsidP="00A53FCE">
            <w:pPr>
              <w:rPr>
                <w:rFonts w:asciiTheme="minorEastAsia" w:eastAsiaTheme="minorEastAsia" w:hAnsiTheme="minorEastAsia"/>
                <w:color w:val="000000" w:themeColor="text1"/>
                <w:sz w:val="20"/>
                <w:szCs w:val="20"/>
              </w:rPr>
            </w:pPr>
          </w:p>
          <w:p w14:paraId="1FB875B5" w14:textId="77777777" w:rsidR="00D266A9" w:rsidRPr="00193320" w:rsidRDefault="00D266A9" w:rsidP="00A53FCE">
            <w:pPr>
              <w:rPr>
                <w:rFonts w:asciiTheme="minorEastAsia" w:eastAsiaTheme="minorEastAsia" w:hAnsiTheme="minorEastAsia"/>
                <w:color w:val="000000" w:themeColor="text1"/>
                <w:sz w:val="20"/>
                <w:szCs w:val="20"/>
              </w:rPr>
            </w:pPr>
          </w:p>
          <w:p w14:paraId="02886BC3" w14:textId="77777777" w:rsidR="00D266A9" w:rsidRPr="00193320" w:rsidRDefault="00D266A9" w:rsidP="00A53FCE">
            <w:pPr>
              <w:rPr>
                <w:rFonts w:asciiTheme="minorEastAsia" w:eastAsiaTheme="minorEastAsia" w:hAnsiTheme="minorEastAsia"/>
                <w:color w:val="000000" w:themeColor="text1"/>
                <w:sz w:val="20"/>
                <w:szCs w:val="20"/>
              </w:rPr>
            </w:pPr>
          </w:p>
          <w:p w14:paraId="469AC47F" w14:textId="77777777" w:rsidR="00D266A9" w:rsidRPr="00193320" w:rsidRDefault="00D266A9" w:rsidP="00A53FCE">
            <w:pPr>
              <w:rPr>
                <w:rFonts w:asciiTheme="minorEastAsia" w:eastAsiaTheme="minorEastAsia" w:hAnsiTheme="minorEastAsia"/>
                <w:color w:val="000000" w:themeColor="text1"/>
                <w:sz w:val="20"/>
                <w:szCs w:val="20"/>
              </w:rPr>
            </w:pPr>
          </w:p>
          <w:p w14:paraId="3A711FDF" w14:textId="77777777" w:rsidR="00D266A9" w:rsidRPr="00193320" w:rsidRDefault="00D266A9" w:rsidP="00A53FCE">
            <w:pPr>
              <w:rPr>
                <w:rFonts w:asciiTheme="minorEastAsia" w:eastAsiaTheme="minorEastAsia" w:hAnsiTheme="minorEastAsia"/>
                <w:color w:val="000000" w:themeColor="text1"/>
                <w:sz w:val="20"/>
                <w:szCs w:val="20"/>
              </w:rPr>
            </w:pPr>
          </w:p>
          <w:p w14:paraId="20E06F6D" w14:textId="77777777" w:rsidR="00D266A9" w:rsidRPr="00193320" w:rsidRDefault="00D266A9" w:rsidP="00A53FCE">
            <w:pPr>
              <w:rPr>
                <w:rFonts w:asciiTheme="minorEastAsia" w:eastAsiaTheme="minorEastAsia" w:hAnsiTheme="minorEastAsia"/>
                <w:color w:val="000000" w:themeColor="text1"/>
                <w:sz w:val="20"/>
                <w:szCs w:val="20"/>
              </w:rPr>
            </w:pPr>
          </w:p>
          <w:p w14:paraId="5D1F7207" w14:textId="77777777" w:rsidR="00D266A9" w:rsidRPr="00193320" w:rsidRDefault="00D266A9" w:rsidP="00A53FCE">
            <w:pPr>
              <w:rPr>
                <w:rFonts w:asciiTheme="minorEastAsia" w:eastAsiaTheme="minorEastAsia" w:hAnsiTheme="minorEastAsia"/>
                <w:color w:val="000000" w:themeColor="text1"/>
                <w:sz w:val="20"/>
                <w:szCs w:val="20"/>
              </w:rPr>
            </w:pPr>
          </w:p>
          <w:p w14:paraId="1A6650AF" w14:textId="77777777" w:rsidR="00D266A9" w:rsidRPr="00193320" w:rsidRDefault="00D266A9" w:rsidP="00A53FCE">
            <w:pPr>
              <w:rPr>
                <w:rFonts w:asciiTheme="minorEastAsia" w:eastAsiaTheme="minorEastAsia" w:hAnsiTheme="minorEastAsia"/>
                <w:color w:val="000000" w:themeColor="text1"/>
                <w:sz w:val="20"/>
                <w:szCs w:val="20"/>
              </w:rPr>
            </w:pPr>
          </w:p>
          <w:p w14:paraId="623210C1" w14:textId="77777777" w:rsidR="00D266A9" w:rsidRPr="00193320" w:rsidRDefault="00D266A9" w:rsidP="00A53FCE">
            <w:pPr>
              <w:rPr>
                <w:rFonts w:asciiTheme="minorEastAsia" w:eastAsiaTheme="minorEastAsia" w:hAnsiTheme="minorEastAsia"/>
                <w:color w:val="000000" w:themeColor="text1"/>
                <w:sz w:val="20"/>
                <w:szCs w:val="20"/>
              </w:rPr>
            </w:pPr>
          </w:p>
          <w:p w14:paraId="35B9AB62" w14:textId="77777777" w:rsidR="00D266A9" w:rsidRPr="00193320" w:rsidRDefault="00D266A9" w:rsidP="00A53FCE">
            <w:pPr>
              <w:rPr>
                <w:rFonts w:asciiTheme="minorEastAsia" w:eastAsiaTheme="minorEastAsia" w:hAnsiTheme="minorEastAsia"/>
                <w:color w:val="000000" w:themeColor="text1"/>
                <w:sz w:val="20"/>
                <w:szCs w:val="20"/>
              </w:rPr>
            </w:pPr>
          </w:p>
          <w:p w14:paraId="2EF09E54" w14:textId="77777777" w:rsidR="00D266A9" w:rsidRPr="00193320" w:rsidRDefault="00D266A9" w:rsidP="00A53FCE">
            <w:pPr>
              <w:rPr>
                <w:rFonts w:asciiTheme="minorEastAsia" w:eastAsiaTheme="minorEastAsia" w:hAnsiTheme="minorEastAsia"/>
                <w:color w:val="000000" w:themeColor="text1"/>
                <w:sz w:val="20"/>
                <w:szCs w:val="20"/>
              </w:rPr>
            </w:pPr>
          </w:p>
          <w:p w14:paraId="5FF6BA2E" w14:textId="77777777" w:rsidR="00D266A9" w:rsidRPr="00193320" w:rsidRDefault="00D266A9" w:rsidP="00A53FCE">
            <w:pPr>
              <w:rPr>
                <w:rFonts w:asciiTheme="minorEastAsia" w:eastAsiaTheme="minorEastAsia" w:hAnsiTheme="minorEastAsia"/>
                <w:color w:val="000000" w:themeColor="text1"/>
                <w:sz w:val="20"/>
                <w:szCs w:val="20"/>
              </w:rPr>
            </w:pPr>
          </w:p>
          <w:p w14:paraId="1751635C" w14:textId="77777777" w:rsidR="00D266A9" w:rsidRPr="00193320" w:rsidRDefault="00D266A9" w:rsidP="00A53FCE">
            <w:pPr>
              <w:rPr>
                <w:rFonts w:asciiTheme="minorEastAsia" w:eastAsiaTheme="minorEastAsia" w:hAnsiTheme="minorEastAsia"/>
                <w:color w:val="000000" w:themeColor="text1"/>
                <w:sz w:val="20"/>
                <w:szCs w:val="20"/>
              </w:rPr>
            </w:pPr>
          </w:p>
          <w:p w14:paraId="285D826F" w14:textId="77777777" w:rsidR="00D266A9" w:rsidRPr="00193320" w:rsidRDefault="00D266A9" w:rsidP="00A53FCE">
            <w:pPr>
              <w:rPr>
                <w:rFonts w:asciiTheme="minorEastAsia" w:eastAsiaTheme="minorEastAsia" w:hAnsiTheme="minorEastAsia"/>
                <w:color w:val="000000" w:themeColor="text1"/>
                <w:sz w:val="20"/>
                <w:szCs w:val="20"/>
              </w:rPr>
            </w:pPr>
          </w:p>
          <w:p w14:paraId="2661B724" w14:textId="77777777" w:rsidR="00D266A9" w:rsidRPr="00193320" w:rsidRDefault="00D266A9" w:rsidP="00A53FCE">
            <w:pPr>
              <w:rPr>
                <w:rFonts w:asciiTheme="minorEastAsia" w:eastAsiaTheme="minorEastAsia" w:hAnsiTheme="minorEastAsia"/>
                <w:color w:val="000000" w:themeColor="text1"/>
                <w:sz w:val="20"/>
                <w:szCs w:val="20"/>
              </w:rPr>
            </w:pPr>
          </w:p>
          <w:p w14:paraId="0DBB9940" w14:textId="77777777" w:rsidR="00D266A9" w:rsidRPr="00193320" w:rsidRDefault="00D266A9" w:rsidP="00A53FCE">
            <w:pPr>
              <w:rPr>
                <w:rFonts w:asciiTheme="minorEastAsia" w:eastAsiaTheme="minorEastAsia" w:hAnsiTheme="minorEastAsia"/>
                <w:color w:val="000000" w:themeColor="text1"/>
                <w:sz w:val="20"/>
                <w:szCs w:val="20"/>
              </w:rPr>
            </w:pPr>
          </w:p>
          <w:p w14:paraId="70F2F66D" w14:textId="77777777" w:rsidR="00D266A9" w:rsidRPr="00193320" w:rsidRDefault="00D266A9" w:rsidP="00A53FCE">
            <w:pPr>
              <w:rPr>
                <w:rFonts w:asciiTheme="minorEastAsia" w:eastAsiaTheme="minorEastAsia" w:hAnsiTheme="minorEastAsia"/>
                <w:color w:val="000000" w:themeColor="text1"/>
                <w:sz w:val="20"/>
                <w:szCs w:val="20"/>
              </w:rPr>
            </w:pPr>
          </w:p>
          <w:p w14:paraId="33E4AD0F" w14:textId="77777777" w:rsidR="00D266A9" w:rsidRPr="00193320" w:rsidRDefault="00D266A9" w:rsidP="00A53FCE">
            <w:pPr>
              <w:rPr>
                <w:rFonts w:asciiTheme="minorEastAsia" w:eastAsiaTheme="minorEastAsia" w:hAnsiTheme="minorEastAsia"/>
                <w:color w:val="000000" w:themeColor="text1"/>
                <w:sz w:val="20"/>
                <w:szCs w:val="20"/>
              </w:rPr>
            </w:pPr>
          </w:p>
          <w:p w14:paraId="66CFDCDB" w14:textId="77777777" w:rsidR="00D266A9" w:rsidRPr="00193320" w:rsidRDefault="00D266A9" w:rsidP="00A53FCE">
            <w:pPr>
              <w:rPr>
                <w:rFonts w:asciiTheme="minorEastAsia" w:eastAsiaTheme="minorEastAsia" w:hAnsiTheme="minorEastAsia"/>
                <w:color w:val="000000" w:themeColor="text1"/>
                <w:sz w:val="20"/>
                <w:szCs w:val="20"/>
              </w:rPr>
            </w:pPr>
          </w:p>
          <w:p w14:paraId="4F58B78B" w14:textId="77777777" w:rsidR="00D266A9" w:rsidRPr="00193320" w:rsidRDefault="00D266A9" w:rsidP="00A53FCE">
            <w:pPr>
              <w:rPr>
                <w:rFonts w:asciiTheme="minorEastAsia" w:eastAsiaTheme="minorEastAsia" w:hAnsiTheme="minorEastAsia"/>
                <w:color w:val="000000" w:themeColor="text1"/>
                <w:sz w:val="20"/>
                <w:szCs w:val="20"/>
              </w:rPr>
            </w:pPr>
          </w:p>
          <w:p w14:paraId="19861E40" w14:textId="77777777" w:rsidR="00D266A9" w:rsidRPr="00193320" w:rsidRDefault="00D266A9" w:rsidP="00A53FCE">
            <w:pPr>
              <w:rPr>
                <w:rFonts w:asciiTheme="minorEastAsia" w:eastAsiaTheme="minorEastAsia" w:hAnsiTheme="minorEastAsia"/>
                <w:color w:val="000000" w:themeColor="text1"/>
                <w:sz w:val="20"/>
                <w:szCs w:val="20"/>
              </w:rPr>
            </w:pPr>
          </w:p>
          <w:p w14:paraId="1F918D24" w14:textId="77777777" w:rsidR="00D266A9" w:rsidRPr="00193320" w:rsidRDefault="00D266A9" w:rsidP="00A53FCE">
            <w:pPr>
              <w:rPr>
                <w:rFonts w:asciiTheme="minorEastAsia" w:eastAsiaTheme="minorEastAsia" w:hAnsiTheme="minorEastAsia"/>
                <w:color w:val="000000" w:themeColor="text1"/>
                <w:sz w:val="20"/>
                <w:szCs w:val="20"/>
              </w:rPr>
            </w:pPr>
          </w:p>
          <w:p w14:paraId="2DE06BDB" w14:textId="77777777" w:rsidR="00D266A9" w:rsidRPr="00193320" w:rsidRDefault="00D266A9" w:rsidP="00A53FCE">
            <w:pPr>
              <w:rPr>
                <w:rFonts w:asciiTheme="minorEastAsia" w:eastAsiaTheme="minorEastAsia" w:hAnsiTheme="minorEastAsia"/>
                <w:color w:val="000000" w:themeColor="text1"/>
                <w:sz w:val="20"/>
                <w:szCs w:val="20"/>
              </w:rPr>
            </w:pPr>
          </w:p>
          <w:p w14:paraId="159678DE" w14:textId="77777777" w:rsidR="00D266A9" w:rsidRPr="00193320" w:rsidRDefault="00D266A9" w:rsidP="00A53FCE">
            <w:pPr>
              <w:rPr>
                <w:rFonts w:asciiTheme="minorEastAsia" w:eastAsiaTheme="minorEastAsia" w:hAnsiTheme="minorEastAsia"/>
                <w:color w:val="000000" w:themeColor="text1"/>
                <w:sz w:val="20"/>
                <w:szCs w:val="20"/>
              </w:rPr>
            </w:pPr>
          </w:p>
          <w:p w14:paraId="48A79AFD" w14:textId="77777777" w:rsidR="00D266A9" w:rsidRPr="00193320" w:rsidRDefault="00D266A9" w:rsidP="00A53FCE">
            <w:pPr>
              <w:rPr>
                <w:rFonts w:asciiTheme="minorEastAsia" w:eastAsiaTheme="minorEastAsia" w:hAnsiTheme="minorEastAsia"/>
                <w:color w:val="000000" w:themeColor="text1"/>
                <w:sz w:val="20"/>
                <w:szCs w:val="20"/>
              </w:rPr>
            </w:pPr>
          </w:p>
          <w:p w14:paraId="60F1BA8B" w14:textId="77777777" w:rsidR="00D266A9" w:rsidRPr="00193320" w:rsidRDefault="00D266A9" w:rsidP="00A53FCE">
            <w:pPr>
              <w:rPr>
                <w:rFonts w:asciiTheme="minorEastAsia" w:eastAsiaTheme="minorEastAsia" w:hAnsiTheme="minorEastAsia"/>
                <w:color w:val="000000" w:themeColor="text1"/>
                <w:sz w:val="20"/>
                <w:szCs w:val="20"/>
              </w:rPr>
            </w:pPr>
          </w:p>
          <w:p w14:paraId="348E5025" w14:textId="77777777" w:rsidR="00D266A9" w:rsidRPr="00193320" w:rsidRDefault="00D266A9" w:rsidP="00A53FCE">
            <w:pPr>
              <w:rPr>
                <w:rFonts w:asciiTheme="minorEastAsia" w:eastAsiaTheme="minorEastAsia" w:hAnsiTheme="minorEastAsia"/>
                <w:color w:val="000000" w:themeColor="text1"/>
                <w:sz w:val="20"/>
                <w:szCs w:val="20"/>
              </w:rPr>
            </w:pPr>
          </w:p>
          <w:p w14:paraId="52A579A0" w14:textId="77777777" w:rsidR="00D266A9" w:rsidRPr="00193320" w:rsidRDefault="00D266A9" w:rsidP="00A53FCE">
            <w:pPr>
              <w:rPr>
                <w:rFonts w:asciiTheme="minorEastAsia" w:eastAsiaTheme="minorEastAsia" w:hAnsiTheme="minorEastAsia"/>
                <w:color w:val="000000" w:themeColor="text1"/>
                <w:sz w:val="20"/>
                <w:szCs w:val="20"/>
              </w:rPr>
            </w:pPr>
          </w:p>
          <w:p w14:paraId="3137D554" w14:textId="77777777" w:rsidR="00D266A9" w:rsidRPr="00193320" w:rsidRDefault="00D266A9" w:rsidP="00A53FCE">
            <w:pPr>
              <w:rPr>
                <w:rFonts w:asciiTheme="minorEastAsia" w:eastAsiaTheme="minorEastAsia" w:hAnsiTheme="minorEastAsia"/>
                <w:color w:val="000000" w:themeColor="text1"/>
                <w:sz w:val="20"/>
                <w:szCs w:val="20"/>
              </w:rPr>
            </w:pPr>
          </w:p>
          <w:p w14:paraId="45FFC810" w14:textId="77777777" w:rsidR="00D266A9" w:rsidRPr="00193320" w:rsidRDefault="00D266A9" w:rsidP="00A53FCE">
            <w:pPr>
              <w:rPr>
                <w:rFonts w:asciiTheme="minorEastAsia" w:eastAsiaTheme="minorEastAsia" w:hAnsiTheme="minorEastAsia"/>
                <w:color w:val="000000" w:themeColor="text1"/>
                <w:sz w:val="20"/>
                <w:szCs w:val="20"/>
              </w:rPr>
            </w:pPr>
          </w:p>
          <w:p w14:paraId="00AAF1C5" w14:textId="77777777" w:rsidR="00D266A9" w:rsidRPr="00193320" w:rsidRDefault="00D266A9" w:rsidP="00A53FCE">
            <w:pPr>
              <w:rPr>
                <w:rFonts w:asciiTheme="minorEastAsia" w:eastAsiaTheme="minorEastAsia" w:hAnsiTheme="minorEastAsia"/>
                <w:color w:val="000000" w:themeColor="text1"/>
                <w:sz w:val="20"/>
                <w:szCs w:val="20"/>
              </w:rPr>
            </w:pPr>
          </w:p>
          <w:p w14:paraId="3909D1E2" w14:textId="77777777" w:rsidR="00D266A9" w:rsidRPr="00193320" w:rsidRDefault="00D266A9" w:rsidP="00A53FCE">
            <w:pPr>
              <w:rPr>
                <w:rFonts w:asciiTheme="minorEastAsia" w:eastAsiaTheme="minorEastAsia" w:hAnsiTheme="minorEastAsia"/>
                <w:color w:val="000000" w:themeColor="text1"/>
                <w:sz w:val="20"/>
                <w:szCs w:val="20"/>
              </w:rPr>
            </w:pPr>
          </w:p>
          <w:p w14:paraId="48C5913C" w14:textId="77777777" w:rsidR="00D266A9" w:rsidRPr="00193320" w:rsidRDefault="00D266A9" w:rsidP="00A53FCE">
            <w:pPr>
              <w:rPr>
                <w:rFonts w:asciiTheme="minorEastAsia" w:eastAsiaTheme="minorEastAsia" w:hAnsiTheme="minorEastAsia"/>
                <w:color w:val="000000" w:themeColor="text1"/>
                <w:sz w:val="20"/>
                <w:szCs w:val="20"/>
              </w:rPr>
            </w:pPr>
          </w:p>
          <w:p w14:paraId="5E6190B3" w14:textId="77777777" w:rsidR="00D266A9" w:rsidRPr="00193320" w:rsidRDefault="00D266A9" w:rsidP="00A53FCE">
            <w:pPr>
              <w:rPr>
                <w:rFonts w:asciiTheme="minorEastAsia" w:eastAsiaTheme="minorEastAsia" w:hAnsiTheme="minorEastAsia"/>
                <w:color w:val="000000" w:themeColor="text1"/>
                <w:sz w:val="20"/>
                <w:szCs w:val="20"/>
              </w:rPr>
            </w:pPr>
          </w:p>
          <w:p w14:paraId="5FF8FE10" w14:textId="77777777" w:rsidR="00D266A9" w:rsidRPr="00193320" w:rsidRDefault="00D266A9" w:rsidP="00A53FCE">
            <w:pPr>
              <w:rPr>
                <w:rFonts w:asciiTheme="minorEastAsia" w:eastAsiaTheme="minorEastAsia" w:hAnsiTheme="minorEastAsia"/>
                <w:color w:val="000000" w:themeColor="text1"/>
                <w:sz w:val="20"/>
                <w:szCs w:val="20"/>
              </w:rPr>
            </w:pPr>
          </w:p>
          <w:p w14:paraId="6E37A040" w14:textId="77777777" w:rsidR="00D266A9" w:rsidRPr="00193320" w:rsidRDefault="00D266A9" w:rsidP="00A53FCE">
            <w:pPr>
              <w:rPr>
                <w:rFonts w:asciiTheme="minorEastAsia" w:eastAsiaTheme="minorEastAsia" w:hAnsiTheme="minorEastAsia"/>
                <w:color w:val="000000" w:themeColor="text1"/>
                <w:sz w:val="20"/>
                <w:szCs w:val="20"/>
              </w:rPr>
            </w:pPr>
          </w:p>
          <w:p w14:paraId="670B9B6D" w14:textId="77777777" w:rsidR="00D266A9" w:rsidRPr="00193320" w:rsidRDefault="00D266A9" w:rsidP="00A53FCE">
            <w:pPr>
              <w:rPr>
                <w:rFonts w:asciiTheme="minorEastAsia" w:eastAsiaTheme="minorEastAsia" w:hAnsiTheme="minorEastAsia"/>
                <w:color w:val="000000" w:themeColor="text1"/>
                <w:sz w:val="20"/>
                <w:szCs w:val="20"/>
              </w:rPr>
            </w:pPr>
          </w:p>
          <w:p w14:paraId="43569F41" w14:textId="77777777" w:rsidR="00D266A9" w:rsidRPr="00193320" w:rsidRDefault="00D266A9" w:rsidP="00A53FCE">
            <w:pPr>
              <w:rPr>
                <w:rFonts w:asciiTheme="minorEastAsia" w:eastAsiaTheme="minorEastAsia" w:hAnsiTheme="minorEastAsia"/>
                <w:color w:val="000000" w:themeColor="text1"/>
                <w:sz w:val="20"/>
                <w:szCs w:val="20"/>
              </w:rPr>
            </w:pPr>
          </w:p>
          <w:p w14:paraId="6D2867B6" w14:textId="77777777" w:rsidR="00D266A9" w:rsidRPr="00193320" w:rsidRDefault="00D266A9" w:rsidP="00A53FCE">
            <w:pPr>
              <w:rPr>
                <w:rFonts w:asciiTheme="minorEastAsia" w:eastAsiaTheme="minorEastAsia" w:hAnsiTheme="minorEastAsia"/>
                <w:color w:val="000000" w:themeColor="text1"/>
                <w:sz w:val="20"/>
                <w:szCs w:val="20"/>
              </w:rPr>
            </w:pPr>
          </w:p>
          <w:p w14:paraId="421FAEEC" w14:textId="77777777" w:rsidR="00D266A9" w:rsidRPr="00193320" w:rsidRDefault="00D266A9" w:rsidP="00A53FCE">
            <w:pPr>
              <w:rPr>
                <w:rFonts w:asciiTheme="minorEastAsia" w:eastAsiaTheme="minorEastAsia" w:hAnsiTheme="minorEastAsia"/>
                <w:color w:val="000000" w:themeColor="text1"/>
                <w:sz w:val="20"/>
                <w:szCs w:val="20"/>
              </w:rPr>
            </w:pPr>
          </w:p>
          <w:p w14:paraId="54866CAC" w14:textId="77777777" w:rsidR="00D266A9" w:rsidRPr="00193320" w:rsidRDefault="00D266A9" w:rsidP="00A53FCE">
            <w:pPr>
              <w:rPr>
                <w:rFonts w:asciiTheme="minorEastAsia" w:eastAsiaTheme="minorEastAsia" w:hAnsiTheme="minorEastAsia"/>
                <w:color w:val="000000" w:themeColor="text1"/>
                <w:sz w:val="20"/>
                <w:szCs w:val="20"/>
              </w:rPr>
            </w:pPr>
          </w:p>
          <w:p w14:paraId="4403F3A0" w14:textId="77777777" w:rsidR="00D266A9" w:rsidRPr="00193320" w:rsidRDefault="00D266A9" w:rsidP="00A53FCE">
            <w:pPr>
              <w:rPr>
                <w:rFonts w:asciiTheme="minorEastAsia" w:eastAsiaTheme="minorEastAsia" w:hAnsiTheme="minorEastAsia"/>
                <w:color w:val="000000" w:themeColor="text1"/>
                <w:sz w:val="20"/>
                <w:szCs w:val="20"/>
              </w:rPr>
            </w:pPr>
          </w:p>
          <w:p w14:paraId="66A6259A" w14:textId="77777777" w:rsidR="00D266A9" w:rsidRPr="00193320" w:rsidRDefault="00D266A9" w:rsidP="00A53FCE">
            <w:pPr>
              <w:rPr>
                <w:rFonts w:asciiTheme="minorEastAsia" w:eastAsiaTheme="minorEastAsia" w:hAnsiTheme="minorEastAsia"/>
                <w:color w:val="000000" w:themeColor="text1"/>
                <w:sz w:val="20"/>
                <w:szCs w:val="20"/>
              </w:rPr>
            </w:pPr>
          </w:p>
          <w:p w14:paraId="0EFD750B" w14:textId="77777777" w:rsidR="00D266A9" w:rsidRPr="00193320" w:rsidRDefault="00D266A9" w:rsidP="00A53FCE">
            <w:pPr>
              <w:rPr>
                <w:rFonts w:asciiTheme="minorEastAsia" w:eastAsiaTheme="minorEastAsia" w:hAnsiTheme="minorEastAsia"/>
                <w:color w:val="000000" w:themeColor="text1"/>
                <w:sz w:val="20"/>
                <w:szCs w:val="20"/>
              </w:rPr>
            </w:pPr>
          </w:p>
          <w:p w14:paraId="2C7FD048" w14:textId="77777777" w:rsidR="00D266A9" w:rsidRPr="00193320" w:rsidRDefault="00D266A9" w:rsidP="00A53FCE">
            <w:pPr>
              <w:rPr>
                <w:rFonts w:asciiTheme="minorEastAsia" w:eastAsiaTheme="minorEastAsia" w:hAnsiTheme="minorEastAsia"/>
                <w:color w:val="000000" w:themeColor="text1"/>
                <w:sz w:val="20"/>
                <w:szCs w:val="20"/>
              </w:rPr>
            </w:pPr>
          </w:p>
          <w:p w14:paraId="1AD38CC6" w14:textId="77777777" w:rsidR="00D266A9" w:rsidRPr="00193320" w:rsidRDefault="00D266A9" w:rsidP="00A53FCE">
            <w:pPr>
              <w:rPr>
                <w:rFonts w:asciiTheme="minorEastAsia" w:eastAsiaTheme="minorEastAsia" w:hAnsiTheme="minorEastAsia"/>
                <w:color w:val="000000" w:themeColor="text1"/>
                <w:sz w:val="20"/>
                <w:szCs w:val="20"/>
              </w:rPr>
            </w:pPr>
          </w:p>
          <w:p w14:paraId="40CC46C2" w14:textId="77777777" w:rsidR="00D266A9" w:rsidRPr="00193320" w:rsidRDefault="00D266A9" w:rsidP="00A53FCE">
            <w:pPr>
              <w:rPr>
                <w:rFonts w:asciiTheme="minorEastAsia" w:eastAsiaTheme="minorEastAsia" w:hAnsiTheme="minorEastAsia"/>
                <w:color w:val="000000" w:themeColor="text1"/>
                <w:sz w:val="20"/>
                <w:szCs w:val="20"/>
              </w:rPr>
            </w:pPr>
          </w:p>
          <w:p w14:paraId="77C352DB" w14:textId="77777777" w:rsidR="00D266A9" w:rsidRPr="00193320" w:rsidRDefault="00D266A9" w:rsidP="00A53FCE">
            <w:pPr>
              <w:rPr>
                <w:rFonts w:asciiTheme="minorEastAsia" w:eastAsiaTheme="minorEastAsia" w:hAnsiTheme="minorEastAsia"/>
                <w:color w:val="000000" w:themeColor="text1"/>
                <w:sz w:val="20"/>
                <w:szCs w:val="20"/>
              </w:rPr>
            </w:pPr>
          </w:p>
          <w:p w14:paraId="1B4EA3EE" w14:textId="77777777" w:rsidR="00D266A9" w:rsidRPr="00193320" w:rsidRDefault="00D266A9" w:rsidP="00A53FCE">
            <w:pPr>
              <w:rPr>
                <w:rFonts w:asciiTheme="minorEastAsia" w:eastAsiaTheme="minorEastAsia" w:hAnsiTheme="minorEastAsia"/>
                <w:color w:val="000000" w:themeColor="text1"/>
                <w:sz w:val="20"/>
                <w:szCs w:val="20"/>
              </w:rPr>
            </w:pPr>
          </w:p>
          <w:p w14:paraId="32F3AB6B" w14:textId="77777777" w:rsidR="00D266A9" w:rsidRPr="00193320" w:rsidRDefault="00D266A9" w:rsidP="00A53FCE">
            <w:pPr>
              <w:rPr>
                <w:rFonts w:asciiTheme="minorEastAsia" w:eastAsiaTheme="minorEastAsia" w:hAnsiTheme="minorEastAsia"/>
                <w:color w:val="000000" w:themeColor="text1"/>
                <w:sz w:val="20"/>
                <w:szCs w:val="20"/>
              </w:rPr>
            </w:pPr>
          </w:p>
          <w:p w14:paraId="4903E610" w14:textId="77777777" w:rsidR="00D266A9" w:rsidRPr="00193320" w:rsidRDefault="00D266A9" w:rsidP="00A53FCE">
            <w:pPr>
              <w:rPr>
                <w:rFonts w:asciiTheme="minorEastAsia" w:eastAsiaTheme="minorEastAsia" w:hAnsiTheme="minorEastAsia"/>
                <w:color w:val="000000" w:themeColor="text1"/>
                <w:sz w:val="20"/>
                <w:szCs w:val="20"/>
              </w:rPr>
            </w:pPr>
          </w:p>
          <w:p w14:paraId="359DC483" w14:textId="77777777" w:rsidR="00D266A9" w:rsidRPr="00193320" w:rsidRDefault="00D266A9" w:rsidP="00A53FCE">
            <w:pPr>
              <w:rPr>
                <w:rFonts w:asciiTheme="minorEastAsia" w:eastAsiaTheme="minorEastAsia" w:hAnsiTheme="minorEastAsia"/>
                <w:color w:val="000000" w:themeColor="text1"/>
                <w:sz w:val="20"/>
                <w:szCs w:val="20"/>
              </w:rPr>
            </w:pPr>
          </w:p>
          <w:p w14:paraId="0088A11F" w14:textId="77777777" w:rsidR="00D266A9" w:rsidRPr="00193320" w:rsidRDefault="00D266A9" w:rsidP="00A53FCE">
            <w:pPr>
              <w:rPr>
                <w:rFonts w:asciiTheme="minorEastAsia" w:eastAsiaTheme="minorEastAsia" w:hAnsiTheme="minorEastAsia"/>
                <w:color w:val="000000" w:themeColor="text1"/>
                <w:sz w:val="20"/>
                <w:szCs w:val="20"/>
              </w:rPr>
            </w:pPr>
          </w:p>
          <w:p w14:paraId="1499D956" w14:textId="77777777" w:rsidR="00D266A9" w:rsidRPr="00193320" w:rsidRDefault="00D266A9" w:rsidP="00A53FCE">
            <w:pPr>
              <w:rPr>
                <w:rFonts w:asciiTheme="minorEastAsia" w:eastAsiaTheme="minorEastAsia" w:hAnsiTheme="minorEastAsia"/>
                <w:color w:val="000000" w:themeColor="text1"/>
                <w:sz w:val="20"/>
                <w:szCs w:val="20"/>
              </w:rPr>
            </w:pPr>
          </w:p>
          <w:p w14:paraId="6D337F20" w14:textId="77777777" w:rsidR="00D266A9" w:rsidRPr="00193320" w:rsidRDefault="00D266A9" w:rsidP="00A53FCE">
            <w:pPr>
              <w:rPr>
                <w:rFonts w:asciiTheme="minorEastAsia" w:eastAsiaTheme="minorEastAsia" w:hAnsiTheme="minorEastAsia"/>
                <w:color w:val="000000" w:themeColor="text1"/>
                <w:sz w:val="20"/>
                <w:szCs w:val="20"/>
              </w:rPr>
            </w:pPr>
          </w:p>
          <w:p w14:paraId="6BA0CD85" w14:textId="77777777" w:rsidR="00D266A9" w:rsidRPr="00193320" w:rsidRDefault="00D266A9" w:rsidP="00A53FCE">
            <w:pPr>
              <w:rPr>
                <w:rFonts w:asciiTheme="minorEastAsia" w:eastAsiaTheme="minorEastAsia" w:hAnsiTheme="minorEastAsia"/>
                <w:color w:val="000000" w:themeColor="text1"/>
                <w:sz w:val="20"/>
                <w:szCs w:val="20"/>
              </w:rPr>
            </w:pPr>
          </w:p>
          <w:p w14:paraId="12F9564A" w14:textId="77777777" w:rsidR="00D266A9" w:rsidRPr="00193320" w:rsidRDefault="00D266A9" w:rsidP="00A53FCE">
            <w:pPr>
              <w:rPr>
                <w:rFonts w:asciiTheme="minorEastAsia" w:eastAsiaTheme="minorEastAsia" w:hAnsiTheme="minorEastAsia"/>
                <w:color w:val="000000" w:themeColor="text1"/>
                <w:sz w:val="20"/>
                <w:szCs w:val="20"/>
              </w:rPr>
            </w:pPr>
          </w:p>
          <w:p w14:paraId="027008D0" w14:textId="77777777" w:rsidR="00D266A9" w:rsidRPr="00193320" w:rsidRDefault="00D266A9" w:rsidP="00A53FCE">
            <w:pPr>
              <w:rPr>
                <w:rFonts w:asciiTheme="minorEastAsia" w:eastAsiaTheme="minorEastAsia" w:hAnsiTheme="minorEastAsia"/>
                <w:color w:val="000000" w:themeColor="text1"/>
                <w:sz w:val="20"/>
                <w:szCs w:val="20"/>
              </w:rPr>
            </w:pPr>
          </w:p>
          <w:p w14:paraId="1F0EC252" w14:textId="77777777" w:rsidR="00D266A9" w:rsidRPr="00193320" w:rsidRDefault="00D266A9" w:rsidP="00A53FCE">
            <w:pPr>
              <w:rPr>
                <w:rFonts w:asciiTheme="minorEastAsia" w:eastAsiaTheme="minorEastAsia" w:hAnsiTheme="minorEastAsia"/>
                <w:color w:val="000000" w:themeColor="text1"/>
                <w:sz w:val="20"/>
                <w:szCs w:val="20"/>
              </w:rPr>
            </w:pPr>
          </w:p>
          <w:p w14:paraId="14418475" w14:textId="77777777" w:rsidR="00D266A9" w:rsidRPr="00193320" w:rsidRDefault="00D266A9" w:rsidP="00A53FCE">
            <w:pPr>
              <w:rPr>
                <w:rFonts w:asciiTheme="minorEastAsia" w:eastAsiaTheme="minorEastAsia" w:hAnsiTheme="minorEastAsia"/>
                <w:color w:val="000000" w:themeColor="text1"/>
                <w:sz w:val="20"/>
                <w:szCs w:val="20"/>
              </w:rPr>
            </w:pPr>
          </w:p>
          <w:p w14:paraId="30833D9E" w14:textId="77777777" w:rsidR="00D266A9" w:rsidRPr="00193320" w:rsidRDefault="00D266A9" w:rsidP="00A53FCE">
            <w:pPr>
              <w:rPr>
                <w:rFonts w:asciiTheme="minorEastAsia" w:eastAsiaTheme="minorEastAsia" w:hAnsiTheme="minorEastAsia"/>
                <w:color w:val="000000" w:themeColor="text1"/>
                <w:sz w:val="20"/>
                <w:szCs w:val="20"/>
              </w:rPr>
            </w:pPr>
          </w:p>
          <w:p w14:paraId="35DFAA52" w14:textId="77777777" w:rsidR="00D266A9" w:rsidRPr="00193320" w:rsidRDefault="00D266A9" w:rsidP="00A53FCE">
            <w:pPr>
              <w:rPr>
                <w:rFonts w:asciiTheme="minorEastAsia" w:eastAsiaTheme="minorEastAsia" w:hAnsiTheme="minorEastAsia"/>
                <w:color w:val="000000" w:themeColor="text1"/>
                <w:sz w:val="20"/>
                <w:szCs w:val="20"/>
              </w:rPr>
            </w:pPr>
          </w:p>
          <w:p w14:paraId="6095D00C" w14:textId="77777777" w:rsidR="00D266A9" w:rsidRPr="00193320" w:rsidRDefault="00D266A9" w:rsidP="00A53FCE">
            <w:pPr>
              <w:rPr>
                <w:rFonts w:asciiTheme="minorEastAsia" w:eastAsiaTheme="minorEastAsia" w:hAnsiTheme="minorEastAsia"/>
                <w:color w:val="000000" w:themeColor="text1"/>
                <w:sz w:val="20"/>
                <w:szCs w:val="20"/>
              </w:rPr>
            </w:pPr>
          </w:p>
          <w:p w14:paraId="6E5B4867" w14:textId="77777777" w:rsidR="00D266A9" w:rsidRPr="00193320" w:rsidRDefault="00D266A9" w:rsidP="00A53FCE">
            <w:pPr>
              <w:rPr>
                <w:rFonts w:asciiTheme="minorEastAsia" w:eastAsiaTheme="minorEastAsia" w:hAnsiTheme="minorEastAsia"/>
                <w:color w:val="000000" w:themeColor="text1"/>
                <w:sz w:val="20"/>
                <w:szCs w:val="20"/>
              </w:rPr>
            </w:pPr>
          </w:p>
          <w:p w14:paraId="3EF594C6" w14:textId="77777777" w:rsidR="00D266A9" w:rsidRPr="00193320" w:rsidRDefault="00D266A9" w:rsidP="00A53FCE">
            <w:pPr>
              <w:rPr>
                <w:rFonts w:asciiTheme="minorEastAsia" w:eastAsiaTheme="minorEastAsia" w:hAnsiTheme="minorEastAsia"/>
                <w:color w:val="000000" w:themeColor="text1"/>
                <w:sz w:val="20"/>
                <w:szCs w:val="20"/>
              </w:rPr>
            </w:pPr>
          </w:p>
          <w:p w14:paraId="6E59456C" w14:textId="77777777" w:rsidR="00D266A9" w:rsidRPr="00193320" w:rsidRDefault="00D266A9" w:rsidP="00A53FCE">
            <w:pPr>
              <w:rPr>
                <w:rFonts w:asciiTheme="minorEastAsia" w:eastAsiaTheme="minorEastAsia" w:hAnsiTheme="minorEastAsia"/>
                <w:color w:val="000000" w:themeColor="text1"/>
                <w:sz w:val="20"/>
                <w:szCs w:val="20"/>
              </w:rPr>
            </w:pPr>
          </w:p>
          <w:p w14:paraId="71C923BD" w14:textId="77777777" w:rsidR="00D266A9" w:rsidRPr="00193320" w:rsidRDefault="00D266A9" w:rsidP="00A53FCE">
            <w:pPr>
              <w:rPr>
                <w:rFonts w:asciiTheme="minorEastAsia" w:eastAsiaTheme="minorEastAsia" w:hAnsiTheme="minorEastAsia"/>
                <w:color w:val="000000" w:themeColor="text1"/>
                <w:sz w:val="20"/>
                <w:szCs w:val="20"/>
              </w:rPr>
            </w:pPr>
          </w:p>
          <w:p w14:paraId="4C6CEBE4" w14:textId="77777777" w:rsidR="00D266A9" w:rsidRPr="00193320" w:rsidRDefault="00D266A9" w:rsidP="00A53FCE">
            <w:pPr>
              <w:rPr>
                <w:rFonts w:asciiTheme="minorEastAsia" w:eastAsiaTheme="minorEastAsia" w:hAnsiTheme="minorEastAsia"/>
                <w:color w:val="000000" w:themeColor="text1"/>
                <w:sz w:val="20"/>
                <w:szCs w:val="20"/>
              </w:rPr>
            </w:pPr>
          </w:p>
          <w:p w14:paraId="09A268C4" w14:textId="77777777" w:rsidR="00D266A9" w:rsidRPr="00193320" w:rsidRDefault="00D266A9" w:rsidP="00A53FCE">
            <w:pPr>
              <w:rPr>
                <w:rFonts w:asciiTheme="minorEastAsia" w:eastAsiaTheme="minorEastAsia" w:hAnsiTheme="minorEastAsia"/>
                <w:color w:val="000000" w:themeColor="text1"/>
                <w:sz w:val="20"/>
                <w:szCs w:val="20"/>
              </w:rPr>
            </w:pPr>
          </w:p>
          <w:p w14:paraId="0D481A23" w14:textId="77777777" w:rsidR="00D266A9" w:rsidRPr="00193320" w:rsidRDefault="00D266A9" w:rsidP="00A53FCE">
            <w:pPr>
              <w:rPr>
                <w:rFonts w:asciiTheme="minorEastAsia" w:eastAsiaTheme="minorEastAsia" w:hAnsiTheme="minorEastAsia"/>
                <w:color w:val="000000" w:themeColor="text1"/>
                <w:sz w:val="20"/>
                <w:szCs w:val="20"/>
              </w:rPr>
            </w:pPr>
          </w:p>
          <w:p w14:paraId="221F59B4" w14:textId="77777777" w:rsidR="00D266A9" w:rsidRPr="00193320" w:rsidRDefault="00D266A9" w:rsidP="00A53FCE">
            <w:pPr>
              <w:rPr>
                <w:rFonts w:asciiTheme="minorEastAsia" w:eastAsiaTheme="minorEastAsia" w:hAnsiTheme="minorEastAsia"/>
                <w:color w:val="000000" w:themeColor="text1"/>
                <w:sz w:val="20"/>
                <w:szCs w:val="20"/>
              </w:rPr>
            </w:pPr>
          </w:p>
          <w:p w14:paraId="27C10F94" w14:textId="77777777" w:rsidR="00D266A9" w:rsidRPr="00193320" w:rsidRDefault="00D266A9" w:rsidP="00A53FCE">
            <w:pPr>
              <w:rPr>
                <w:rFonts w:asciiTheme="minorEastAsia" w:eastAsiaTheme="minorEastAsia" w:hAnsiTheme="minorEastAsia"/>
                <w:color w:val="000000" w:themeColor="text1"/>
                <w:sz w:val="20"/>
                <w:szCs w:val="20"/>
              </w:rPr>
            </w:pPr>
          </w:p>
          <w:p w14:paraId="347F7BA8" w14:textId="77777777" w:rsidR="00D266A9" w:rsidRPr="00193320" w:rsidRDefault="00D266A9" w:rsidP="00A53FCE">
            <w:pPr>
              <w:rPr>
                <w:rFonts w:asciiTheme="minorEastAsia" w:eastAsiaTheme="minorEastAsia" w:hAnsiTheme="minorEastAsia"/>
                <w:color w:val="000000" w:themeColor="text1"/>
                <w:sz w:val="20"/>
                <w:szCs w:val="20"/>
              </w:rPr>
            </w:pPr>
          </w:p>
          <w:p w14:paraId="19B79C2C" w14:textId="77777777" w:rsidR="00D266A9" w:rsidRPr="00193320" w:rsidRDefault="00D266A9" w:rsidP="00A53FCE">
            <w:pPr>
              <w:rPr>
                <w:rFonts w:asciiTheme="minorEastAsia" w:eastAsiaTheme="minorEastAsia" w:hAnsiTheme="minorEastAsia"/>
                <w:color w:val="000000" w:themeColor="text1"/>
                <w:sz w:val="20"/>
                <w:szCs w:val="20"/>
              </w:rPr>
            </w:pPr>
          </w:p>
          <w:p w14:paraId="33EF0A0B" w14:textId="77777777" w:rsidR="00D266A9" w:rsidRPr="00193320" w:rsidRDefault="00D266A9" w:rsidP="00A53FCE">
            <w:pPr>
              <w:rPr>
                <w:rFonts w:asciiTheme="minorEastAsia" w:eastAsiaTheme="minorEastAsia" w:hAnsiTheme="minorEastAsia"/>
                <w:color w:val="000000" w:themeColor="text1"/>
                <w:sz w:val="20"/>
                <w:szCs w:val="20"/>
              </w:rPr>
            </w:pPr>
          </w:p>
          <w:p w14:paraId="74611B77" w14:textId="77777777" w:rsidR="00D266A9" w:rsidRPr="00193320" w:rsidRDefault="00D266A9" w:rsidP="00A53FCE">
            <w:pPr>
              <w:rPr>
                <w:rFonts w:asciiTheme="minorEastAsia" w:eastAsiaTheme="minorEastAsia" w:hAnsiTheme="minorEastAsia"/>
                <w:color w:val="000000" w:themeColor="text1"/>
                <w:sz w:val="20"/>
                <w:szCs w:val="20"/>
              </w:rPr>
            </w:pPr>
          </w:p>
          <w:p w14:paraId="4C678B68" w14:textId="77777777" w:rsidR="00D266A9" w:rsidRPr="00193320" w:rsidRDefault="00D266A9" w:rsidP="00A53FCE">
            <w:pPr>
              <w:rPr>
                <w:rFonts w:asciiTheme="minorEastAsia" w:eastAsiaTheme="minorEastAsia" w:hAnsiTheme="minorEastAsia"/>
                <w:color w:val="000000" w:themeColor="text1"/>
                <w:sz w:val="20"/>
                <w:szCs w:val="20"/>
              </w:rPr>
            </w:pPr>
          </w:p>
          <w:p w14:paraId="3B5BF344" w14:textId="77777777" w:rsidR="00D266A9" w:rsidRPr="00193320" w:rsidRDefault="00D266A9" w:rsidP="00A53FCE">
            <w:pPr>
              <w:rPr>
                <w:rFonts w:asciiTheme="minorEastAsia" w:eastAsiaTheme="minorEastAsia" w:hAnsiTheme="minorEastAsia"/>
                <w:color w:val="000000" w:themeColor="text1"/>
                <w:sz w:val="20"/>
                <w:szCs w:val="20"/>
              </w:rPr>
            </w:pPr>
          </w:p>
          <w:p w14:paraId="5190536A" w14:textId="77777777" w:rsidR="00D266A9" w:rsidRPr="00193320" w:rsidRDefault="00D266A9" w:rsidP="00A53FCE">
            <w:pPr>
              <w:rPr>
                <w:rFonts w:asciiTheme="minorEastAsia" w:eastAsiaTheme="minorEastAsia" w:hAnsiTheme="minorEastAsia"/>
                <w:color w:val="000000" w:themeColor="text1"/>
                <w:sz w:val="20"/>
                <w:szCs w:val="20"/>
              </w:rPr>
            </w:pPr>
          </w:p>
          <w:p w14:paraId="28DCEFF0" w14:textId="77777777" w:rsidR="00D266A9" w:rsidRPr="00193320" w:rsidRDefault="00D266A9" w:rsidP="00A53FCE">
            <w:pPr>
              <w:rPr>
                <w:rFonts w:asciiTheme="minorEastAsia" w:eastAsiaTheme="minorEastAsia" w:hAnsiTheme="minorEastAsia"/>
                <w:color w:val="000000" w:themeColor="text1"/>
                <w:sz w:val="20"/>
                <w:szCs w:val="20"/>
              </w:rPr>
            </w:pPr>
          </w:p>
          <w:p w14:paraId="3EED8947" w14:textId="77777777" w:rsidR="00D266A9" w:rsidRPr="00193320" w:rsidRDefault="00D266A9" w:rsidP="00A53FCE">
            <w:pPr>
              <w:rPr>
                <w:rFonts w:asciiTheme="minorEastAsia" w:eastAsiaTheme="minorEastAsia" w:hAnsiTheme="minorEastAsia"/>
                <w:color w:val="000000" w:themeColor="text1"/>
                <w:sz w:val="20"/>
                <w:szCs w:val="20"/>
              </w:rPr>
            </w:pPr>
          </w:p>
          <w:p w14:paraId="39B84063" w14:textId="77777777" w:rsidR="00D266A9" w:rsidRPr="00193320" w:rsidRDefault="00D266A9" w:rsidP="00A53FCE">
            <w:pPr>
              <w:rPr>
                <w:rFonts w:asciiTheme="minorEastAsia" w:eastAsiaTheme="minorEastAsia" w:hAnsiTheme="minorEastAsia"/>
                <w:color w:val="000000" w:themeColor="text1"/>
                <w:sz w:val="20"/>
                <w:szCs w:val="20"/>
              </w:rPr>
            </w:pPr>
          </w:p>
          <w:p w14:paraId="6C8AD667" w14:textId="77777777" w:rsidR="00D266A9" w:rsidRPr="00193320" w:rsidRDefault="00D266A9" w:rsidP="00A53FCE">
            <w:pPr>
              <w:rPr>
                <w:rFonts w:asciiTheme="minorEastAsia" w:eastAsiaTheme="minorEastAsia" w:hAnsiTheme="minorEastAsia"/>
                <w:color w:val="000000" w:themeColor="text1"/>
                <w:sz w:val="20"/>
                <w:szCs w:val="20"/>
              </w:rPr>
            </w:pPr>
          </w:p>
          <w:p w14:paraId="25500F5A" w14:textId="77777777" w:rsidR="00D266A9" w:rsidRPr="00193320" w:rsidRDefault="00D266A9" w:rsidP="00A53FCE">
            <w:pPr>
              <w:rPr>
                <w:rFonts w:asciiTheme="minorEastAsia" w:eastAsiaTheme="minorEastAsia" w:hAnsiTheme="minorEastAsia"/>
                <w:color w:val="000000" w:themeColor="text1"/>
                <w:sz w:val="20"/>
                <w:szCs w:val="20"/>
              </w:rPr>
            </w:pPr>
          </w:p>
          <w:p w14:paraId="0B69B2C2" w14:textId="77777777" w:rsidR="00D266A9" w:rsidRPr="00193320" w:rsidRDefault="00D266A9" w:rsidP="00A53FCE">
            <w:pPr>
              <w:rPr>
                <w:rFonts w:asciiTheme="minorEastAsia" w:eastAsiaTheme="minorEastAsia" w:hAnsiTheme="minorEastAsia"/>
                <w:color w:val="000000" w:themeColor="text1"/>
                <w:sz w:val="20"/>
                <w:szCs w:val="20"/>
              </w:rPr>
            </w:pPr>
          </w:p>
          <w:p w14:paraId="70FB85C1" w14:textId="77777777" w:rsidR="00D266A9" w:rsidRPr="00193320" w:rsidRDefault="00D266A9" w:rsidP="00A53FCE">
            <w:pPr>
              <w:rPr>
                <w:rFonts w:asciiTheme="minorEastAsia" w:eastAsiaTheme="minorEastAsia" w:hAnsiTheme="minorEastAsia"/>
                <w:color w:val="000000" w:themeColor="text1"/>
                <w:sz w:val="20"/>
                <w:szCs w:val="20"/>
              </w:rPr>
            </w:pPr>
          </w:p>
          <w:p w14:paraId="7C472FAD" w14:textId="77777777" w:rsidR="00D266A9" w:rsidRPr="00193320" w:rsidRDefault="00D266A9" w:rsidP="00A53FCE">
            <w:pPr>
              <w:rPr>
                <w:rFonts w:asciiTheme="minorEastAsia" w:eastAsiaTheme="minorEastAsia" w:hAnsiTheme="minorEastAsia"/>
                <w:color w:val="000000" w:themeColor="text1"/>
                <w:sz w:val="20"/>
                <w:szCs w:val="20"/>
              </w:rPr>
            </w:pPr>
          </w:p>
          <w:p w14:paraId="51FCF5B6" w14:textId="77777777" w:rsidR="00D266A9" w:rsidRPr="00193320" w:rsidRDefault="00D266A9" w:rsidP="00A53FCE">
            <w:pPr>
              <w:rPr>
                <w:rFonts w:asciiTheme="minorEastAsia" w:eastAsiaTheme="minorEastAsia" w:hAnsiTheme="minorEastAsia"/>
                <w:color w:val="000000" w:themeColor="text1"/>
                <w:sz w:val="20"/>
                <w:szCs w:val="20"/>
              </w:rPr>
            </w:pPr>
          </w:p>
          <w:p w14:paraId="706B1650" w14:textId="77777777" w:rsidR="00D266A9" w:rsidRPr="00193320" w:rsidRDefault="00D266A9" w:rsidP="00A53FCE">
            <w:pPr>
              <w:rPr>
                <w:rFonts w:asciiTheme="minorEastAsia" w:eastAsiaTheme="minorEastAsia" w:hAnsiTheme="minorEastAsia"/>
                <w:color w:val="000000" w:themeColor="text1"/>
                <w:sz w:val="20"/>
                <w:szCs w:val="20"/>
              </w:rPr>
            </w:pPr>
          </w:p>
          <w:p w14:paraId="5743FB0A" w14:textId="77777777" w:rsidR="00D266A9" w:rsidRPr="00193320" w:rsidRDefault="00D266A9" w:rsidP="00A53FCE">
            <w:pPr>
              <w:rPr>
                <w:rFonts w:asciiTheme="minorEastAsia" w:eastAsiaTheme="minorEastAsia" w:hAnsiTheme="minorEastAsia"/>
                <w:color w:val="000000" w:themeColor="text1"/>
                <w:sz w:val="20"/>
                <w:szCs w:val="20"/>
              </w:rPr>
            </w:pPr>
          </w:p>
          <w:p w14:paraId="660291C3" w14:textId="77777777" w:rsidR="00D266A9" w:rsidRPr="00193320" w:rsidRDefault="00D266A9" w:rsidP="00A53FCE">
            <w:pPr>
              <w:rPr>
                <w:rFonts w:asciiTheme="minorEastAsia" w:eastAsiaTheme="minorEastAsia" w:hAnsiTheme="minorEastAsia"/>
                <w:color w:val="000000" w:themeColor="text1"/>
                <w:sz w:val="20"/>
                <w:szCs w:val="20"/>
              </w:rPr>
            </w:pPr>
          </w:p>
          <w:p w14:paraId="0B9ECB99" w14:textId="77777777" w:rsidR="00D266A9" w:rsidRPr="00193320" w:rsidRDefault="00D266A9" w:rsidP="00A53FCE">
            <w:pPr>
              <w:rPr>
                <w:rFonts w:asciiTheme="minorEastAsia" w:eastAsiaTheme="minorEastAsia" w:hAnsiTheme="minorEastAsia"/>
                <w:color w:val="000000" w:themeColor="text1"/>
                <w:sz w:val="20"/>
                <w:szCs w:val="20"/>
              </w:rPr>
            </w:pPr>
          </w:p>
          <w:p w14:paraId="65F55351" w14:textId="77777777" w:rsidR="00D266A9" w:rsidRPr="00193320" w:rsidRDefault="00D266A9" w:rsidP="00A53FCE">
            <w:pPr>
              <w:rPr>
                <w:rFonts w:asciiTheme="minorEastAsia" w:eastAsiaTheme="minorEastAsia" w:hAnsiTheme="minorEastAsia"/>
                <w:color w:val="000000" w:themeColor="text1"/>
                <w:sz w:val="20"/>
                <w:szCs w:val="20"/>
              </w:rPr>
            </w:pPr>
          </w:p>
          <w:p w14:paraId="47CF1018" w14:textId="77777777" w:rsidR="00D266A9" w:rsidRPr="00193320" w:rsidRDefault="00D266A9" w:rsidP="00A53FCE">
            <w:pPr>
              <w:rPr>
                <w:rFonts w:asciiTheme="minorEastAsia" w:eastAsiaTheme="minorEastAsia" w:hAnsiTheme="minorEastAsia"/>
                <w:color w:val="000000" w:themeColor="text1"/>
                <w:sz w:val="20"/>
                <w:szCs w:val="20"/>
              </w:rPr>
            </w:pPr>
          </w:p>
          <w:p w14:paraId="6DA94A20" w14:textId="77777777" w:rsidR="00D266A9" w:rsidRPr="00193320" w:rsidRDefault="00D266A9" w:rsidP="00A53FCE">
            <w:pPr>
              <w:rPr>
                <w:rFonts w:asciiTheme="minorEastAsia" w:eastAsiaTheme="minorEastAsia" w:hAnsiTheme="minorEastAsia"/>
                <w:color w:val="000000" w:themeColor="text1"/>
                <w:sz w:val="20"/>
                <w:szCs w:val="20"/>
              </w:rPr>
            </w:pPr>
          </w:p>
          <w:p w14:paraId="128D8C90" w14:textId="77777777" w:rsidR="00D266A9" w:rsidRPr="00193320" w:rsidRDefault="00D266A9" w:rsidP="00A53FCE">
            <w:pPr>
              <w:rPr>
                <w:rFonts w:asciiTheme="minorEastAsia" w:eastAsiaTheme="minorEastAsia" w:hAnsiTheme="minorEastAsia"/>
                <w:color w:val="000000" w:themeColor="text1"/>
                <w:sz w:val="20"/>
                <w:szCs w:val="20"/>
              </w:rPr>
            </w:pPr>
          </w:p>
          <w:p w14:paraId="5B56292F" w14:textId="77777777" w:rsidR="00D266A9" w:rsidRPr="00193320" w:rsidRDefault="00D266A9" w:rsidP="00A53FCE">
            <w:pPr>
              <w:rPr>
                <w:rFonts w:asciiTheme="minorEastAsia" w:eastAsiaTheme="minorEastAsia" w:hAnsiTheme="minorEastAsia"/>
                <w:color w:val="000000" w:themeColor="text1"/>
                <w:sz w:val="20"/>
                <w:szCs w:val="20"/>
              </w:rPr>
            </w:pPr>
          </w:p>
          <w:p w14:paraId="1376C4BF" w14:textId="77777777" w:rsidR="00D266A9" w:rsidRPr="00193320" w:rsidRDefault="00D266A9" w:rsidP="00A53FCE">
            <w:pPr>
              <w:rPr>
                <w:rFonts w:asciiTheme="minorEastAsia" w:eastAsiaTheme="minorEastAsia" w:hAnsiTheme="minorEastAsia"/>
                <w:color w:val="000000" w:themeColor="text1"/>
                <w:sz w:val="20"/>
                <w:szCs w:val="20"/>
              </w:rPr>
            </w:pPr>
          </w:p>
          <w:p w14:paraId="4E66909A" w14:textId="77777777" w:rsidR="00D266A9" w:rsidRPr="00193320" w:rsidRDefault="00D266A9" w:rsidP="00A53FCE">
            <w:pPr>
              <w:rPr>
                <w:rFonts w:asciiTheme="minorEastAsia" w:eastAsiaTheme="minorEastAsia" w:hAnsiTheme="minorEastAsia"/>
                <w:color w:val="000000" w:themeColor="text1"/>
                <w:sz w:val="20"/>
                <w:szCs w:val="20"/>
              </w:rPr>
            </w:pPr>
          </w:p>
          <w:p w14:paraId="4FC64D25" w14:textId="77777777" w:rsidR="00D266A9" w:rsidRPr="00193320" w:rsidRDefault="00D266A9" w:rsidP="00A53FCE">
            <w:pPr>
              <w:rPr>
                <w:rFonts w:asciiTheme="minorEastAsia" w:eastAsiaTheme="minorEastAsia" w:hAnsiTheme="minorEastAsia"/>
                <w:color w:val="000000" w:themeColor="text1"/>
                <w:sz w:val="20"/>
                <w:szCs w:val="20"/>
              </w:rPr>
            </w:pPr>
          </w:p>
          <w:p w14:paraId="058A5F2F" w14:textId="77777777" w:rsidR="00D266A9" w:rsidRPr="00193320" w:rsidRDefault="00D266A9" w:rsidP="00A53FCE">
            <w:pPr>
              <w:rPr>
                <w:rFonts w:asciiTheme="minorEastAsia" w:eastAsiaTheme="minorEastAsia" w:hAnsiTheme="minorEastAsia"/>
                <w:color w:val="000000" w:themeColor="text1"/>
                <w:sz w:val="20"/>
                <w:szCs w:val="20"/>
              </w:rPr>
            </w:pPr>
          </w:p>
          <w:p w14:paraId="28724047" w14:textId="77777777" w:rsidR="00D266A9" w:rsidRPr="00193320" w:rsidRDefault="00D266A9" w:rsidP="00A53FCE">
            <w:pPr>
              <w:rPr>
                <w:rFonts w:asciiTheme="minorEastAsia" w:eastAsiaTheme="minorEastAsia" w:hAnsiTheme="minorEastAsia"/>
                <w:color w:val="000000" w:themeColor="text1"/>
                <w:sz w:val="20"/>
                <w:szCs w:val="20"/>
              </w:rPr>
            </w:pPr>
          </w:p>
          <w:p w14:paraId="4218B218" w14:textId="77777777" w:rsidR="00D266A9" w:rsidRPr="00193320" w:rsidRDefault="00D266A9" w:rsidP="00A53FCE">
            <w:pPr>
              <w:rPr>
                <w:rFonts w:asciiTheme="minorEastAsia" w:eastAsiaTheme="minorEastAsia" w:hAnsiTheme="minorEastAsia"/>
                <w:color w:val="000000" w:themeColor="text1"/>
                <w:sz w:val="20"/>
                <w:szCs w:val="20"/>
              </w:rPr>
            </w:pPr>
          </w:p>
          <w:p w14:paraId="48751570" w14:textId="77777777" w:rsidR="00D266A9" w:rsidRPr="00193320" w:rsidRDefault="00D266A9" w:rsidP="00A53FCE">
            <w:pPr>
              <w:rPr>
                <w:rFonts w:asciiTheme="minorEastAsia" w:eastAsiaTheme="minorEastAsia" w:hAnsiTheme="minorEastAsia"/>
                <w:color w:val="000000" w:themeColor="text1"/>
                <w:sz w:val="20"/>
                <w:szCs w:val="20"/>
              </w:rPr>
            </w:pPr>
          </w:p>
          <w:p w14:paraId="4EC457E8" w14:textId="77777777" w:rsidR="00D266A9" w:rsidRPr="00193320" w:rsidRDefault="00D266A9" w:rsidP="00A53FCE">
            <w:pPr>
              <w:rPr>
                <w:rFonts w:asciiTheme="minorEastAsia" w:eastAsiaTheme="minorEastAsia" w:hAnsiTheme="minorEastAsia"/>
                <w:color w:val="000000" w:themeColor="text1"/>
                <w:sz w:val="20"/>
                <w:szCs w:val="20"/>
              </w:rPr>
            </w:pPr>
          </w:p>
          <w:p w14:paraId="5D6D4089" w14:textId="77777777" w:rsidR="00D266A9" w:rsidRPr="00193320" w:rsidRDefault="00D266A9" w:rsidP="00A53FCE">
            <w:pPr>
              <w:rPr>
                <w:rFonts w:asciiTheme="minorEastAsia" w:eastAsiaTheme="minorEastAsia" w:hAnsiTheme="minorEastAsia"/>
                <w:color w:val="000000" w:themeColor="text1"/>
                <w:sz w:val="20"/>
                <w:szCs w:val="20"/>
              </w:rPr>
            </w:pPr>
          </w:p>
          <w:p w14:paraId="4351BF21" w14:textId="77777777" w:rsidR="00D266A9" w:rsidRPr="00193320" w:rsidRDefault="00D266A9" w:rsidP="00A53FCE">
            <w:pPr>
              <w:rPr>
                <w:rFonts w:asciiTheme="minorEastAsia" w:eastAsiaTheme="minorEastAsia" w:hAnsiTheme="minorEastAsia"/>
                <w:color w:val="000000" w:themeColor="text1"/>
                <w:sz w:val="20"/>
                <w:szCs w:val="20"/>
              </w:rPr>
            </w:pPr>
          </w:p>
          <w:p w14:paraId="321E3C64" w14:textId="77777777" w:rsidR="00D266A9" w:rsidRPr="00193320" w:rsidRDefault="00D266A9" w:rsidP="00A53FCE">
            <w:pPr>
              <w:rPr>
                <w:rFonts w:asciiTheme="minorEastAsia" w:eastAsiaTheme="minorEastAsia" w:hAnsiTheme="minorEastAsia"/>
                <w:color w:val="000000" w:themeColor="text1"/>
                <w:sz w:val="20"/>
                <w:szCs w:val="20"/>
              </w:rPr>
            </w:pPr>
          </w:p>
          <w:p w14:paraId="4CFF9547" w14:textId="77777777" w:rsidR="00D266A9" w:rsidRPr="00193320" w:rsidRDefault="00D266A9" w:rsidP="00A53FCE">
            <w:pPr>
              <w:rPr>
                <w:rFonts w:asciiTheme="minorEastAsia" w:eastAsiaTheme="minorEastAsia" w:hAnsiTheme="minorEastAsia"/>
                <w:color w:val="000000" w:themeColor="text1"/>
                <w:sz w:val="20"/>
                <w:szCs w:val="20"/>
              </w:rPr>
            </w:pPr>
          </w:p>
          <w:p w14:paraId="040EB38A" w14:textId="77777777" w:rsidR="00D266A9" w:rsidRPr="00193320" w:rsidRDefault="00D266A9" w:rsidP="00A53FCE">
            <w:pPr>
              <w:rPr>
                <w:rFonts w:asciiTheme="minorEastAsia" w:eastAsiaTheme="minorEastAsia" w:hAnsiTheme="minorEastAsia"/>
                <w:color w:val="000000" w:themeColor="text1"/>
                <w:sz w:val="20"/>
                <w:szCs w:val="20"/>
              </w:rPr>
            </w:pPr>
          </w:p>
          <w:p w14:paraId="430A7A71" w14:textId="77777777" w:rsidR="00D266A9" w:rsidRPr="00193320" w:rsidRDefault="00D266A9" w:rsidP="00A53FCE">
            <w:pPr>
              <w:rPr>
                <w:rFonts w:asciiTheme="minorEastAsia" w:eastAsiaTheme="minorEastAsia" w:hAnsiTheme="minorEastAsia"/>
                <w:color w:val="000000" w:themeColor="text1"/>
                <w:sz w:val="20"/>
                <w:szCs w:val="20"/>
              </w:rPr>
            </w:pPr>
          </w:p>
          <w:p w14:paraId="04081B91" w14:textId="77777777" w:rsidR="00D266A9" w:rsidRPr="00193320" w:rsidRDefault="00D266A9" w:rsidP="00A53FCE">
            <w:pPr>
              <w:rPr>
                <w:rFonts w:asciiTheme="minorEastAsia" w:eastAsiaTheme="minorEastAsia" w:hAnsiTheme="minorEastAsia"/>
                <w:color w:val="000000" w:themeColor="text1"/>
                <w:sz w:val="20"/>
                <w:szCs w:val="20"/>
              </w:rPr>
            </w:pPr>
          </w:p>
          <w:p w14:paraId="46164D56" w14:textId="77777777" w:rsidR="00D266A9" w:rsidRPr="00193320" w:rsidRDefault="00D266A9" w:rsidP="00A53FCE">
            <w:pPr>
              <w:rPr>
                <w:rFonts w:asciiTheme="minorEastAsia" w:eastAsiaTheme="minorEastAsia" w:hAnsiTheme="minorEastAsia"/>
                <w:color w:val="000000" w:themeColor="text1"/>
                <w:sz w:val="20"/>
                <w:szCs w:val="20"/>
              </w:rPr>
            </w:pPr>
          </w:p>
          <w:p w14:paraId="60A1B6E7" w14:textId="77777777" w:rsidR="00D266A9" w:rsidRPr="00193320" w:rsidRDefault="00D266A9" w:rsidP="00A53FCE">
            <w:pPr>
              <w:rPr>
                <w:rFonts w:asciiTheme="minorEastAsia" w:eastAsiaTheme="minorEastAsia" w:hAnsiTheme="minorEastAsia"/>
                <w:color w:val="000000" w:themeColor="text1"/>
                <w:sz w:val="20"/>
                <w:szCs w:val="20"/>
              </w:rPr>
            </w:pPr>
          </w:p>
          <w:p w14:paraId="36F2B3E1" w14:textId="77777777" w:rsidR="00D266A9" w:rsidRPr="00193320" w:rsidRDefault="00D266A9" w:rsidP="00A53FCE">
            <w:pPr>
              <w:rPr>
                <w:rFonts w:asciiTheme="minorEastAsia" w:eastAsiaTheme="minorEastAsia" w:hAnsiTheme="minorEastAsia"/>
                <w:color w:val="000000" w:themeColor="text1"/>
                <w:sz w:val="20"/>
                <w:szCs w:val="20"/>
              </w:rPr>
            </w:pPr>
          </w:p>
          <w:p w14:paraId="17EB912A" w14:textId="77777777" w:rsidR="00D266A9" w:rsidRPr="00193320" w:rsidRDefault="00D266A9" w:rsidP="00A53FCE">
            <w:pPr>
              <w:rPr>
                <w:rFonts w:asciiTheme="minorEastAsia" w:eastAsiaTheme="minorEastAsia" w:hAnsiTheme="minorEastAsia"/>
                <w:color w:val="000000" w:themeColor="text1"/>
                <w:sz w:val="20"/>
                <w:szCs w:val="20"/>
              </w:rPr>
            </w:pPr>
          </w:p>
          <w:p w14:paraId="432CA43E" w14:textId="77777777" w:rsidR="00D266A9" w:rsidRPr="00193320" w:rsidRDefault="00D266A9" w:rsidP="00A53FCE">
            <w:pPr>
              <w:rPr>
                <w:rFonts w:asciiTheme="minorEastAsia" w:eastAsiaTheme="minorEastAsia" w:hAnsiTheme="minorEastAsia"/>
                <w:color w:val="000000" w:themeColor="text1"/>
                <w:sz w:val="20"/>
                <w:szCs w:val="20"/>
              </w:rPr>
            </w:pPr>
          </w:p>
          <w:p w14:paraId="2F10700F" w14:textId="77777777" w:rsidR="00D266A9" w:rsidRPr="00193320" w:rsidRDefault="00D266A9" w:rsidP="00A53FCE">
            <w:pPr>
              <w:rPr>
                <w:rFonts w:asciiTheme="minorEastAsia" w:eastAsiaTheme="minorEastAsia" w:hAnsiTheme="minorEastAsia"/>
                <w:color w:val="000000" w:themeColor="text1"/>
                <w:sz w:val="20"/>
                <w:szCs w:val="20"/>
              </w:rPr>
            </w:pPr>
          </w:p>
          <w:p w14:paraId="24A7A9BF" w14:textId="77777777" w:rsidR="00D266A9" w:rsidRPr="00193320" w:rsidRDefault="00D266A9" w:rsidP="00A53FCE">
            <w:pPr>
              <w:rPr>
                <w:rFonts w:asciiTheme="minorEastAsia" w:eastAsiaTheme="minorEastAsia" w:hAnsiTheme="minorEastAsia"/>
                <w:color w:val="000000" w:themeColor="text1"/>
                <w:sz w:val="20"/>
                <w:szCs w:val="20"/>
              </w:rPr>
            </w:pPr>
          </w:p>
          <w:p w14:paraId="4F27C400" w14:textId="77777777" w:rsidR="00D266A9" w:rsidRPr="00193320" w:rsidRDefault="00D266A9" w:rsidP="00A53FCE">
            <w:pPr>
              <w:rPr>
                <w:rFonts w:asciiTheme="minorEastAsia" w:eastAsiaTheme="minorEastAsia" w:hAnsiTheme="minorEastAsia"/>
                <w:color w:val="000000" w:themeColor="text1"/>
                <w:sz w:val="20"/>
                <w:szCs w:val="20"/>
              </w:rPr>
            </w:pPr>
          </w:p>
          <w:p w14:paraId="43971602" w14:textId="77777777" w:rsidR="00D266A9" w:rsidRPr="00193320" w:rsidRDefault="00D266A9" w:rsidP="00A53FCE">
            <w:pPr>
              <w:rPr>
                <w:rFonts w:asciiTheme="minorEastAsia" w:eastAsiaTheme="minorEastAsia" w:hAnsiTheme="minorEastAsia"/>
                <w:color w:val="000000" w:themeColor="text1"/>
                <w:sz w:val="20"/>
                <w:szCs w:val="20"/>
              </w:rPr>
            </w:pPr>
          </w:p>
          <w:p w14:paraId="163414AF" w14:textId="77777777" w:rsidR="00D266A9" w:rsidRPr="00193320" w:rsidRDefault="00D266A9" w:rsidP="00A53FCE">
            <w:pPr>
              <w:rPr>
                <w:rFonts w:asciiTheme="minorEastAsia" w:eastAsiaTheme="minorEastAsia" w:hAnsiTheme="minorEastAsia"/>
                <w:color w:val="000000" w:themeColor="text1"/>
                <w:sz w:val="20"/>
                <w:szCs w:val="20"/>
              </w:rPr>
            </w:pPr>
          </w:p>
          <w:p w14:paraId="670A3BC3" w14:textId="77777777" w:rsidR="00D266A9" w:rsidRPr="00193320" w:rsidRDefault="00D266A9" w:rsidP="00A53FCE">
            <w:pPr>
              <w:rPr>
                <w:rFonts w:asciiTheme="minorEastAsia" w:eastAsiaTheme="minorEastAsia" w:hAnsiTheme="minorEastAsia"/>
                <w:color w:val="000000" w:themeColor="text1"/>
                <w:sz w:val="20"/>
                <w:szCs w:val="20"/>
              </w:rPr>
            </w:pPr>
          </w:p>
          <w:p w14:paraId="0EA39EE7" w14:textId="77777777" w:rsidR="00D266A9" w:rsidRPr="00193320" w:rsidRDefault="00D266A9" w:rsidP="00A53FCE">
            <w:pPr>
              <w:rPr>
                <w:rFonts w:asciiTheme="minorEastAsia" w:eastAsiaTheme="minorEastAsia" w:hAnsiTheme="minorEastAsia"/>
                <w:color w:val="000000" w:themeColor="text1"/>
                <w:sz w:val="20"/>
                <w:szCs w:val="20"/>
              </w:rPr>
            </w:pPr>
          </w:p>
          <w:p w14:paraId="3613CF72" w14:textId="77777777" w:rsidR="00D266A9" w:rsidRPr="00193320" w:rsidRDefault="00D266A9" w:rsidP="00A53FCE">
            <w:pPr>
              <w:rPr>
                <w:rFonts w:asciiTheme="minorEastAsia" w:eastAsiaTheme="minorEastAsia" w:hAnsiTheme="minorEastAsia"/>
                <w:color w:val="000000" w:themeColor="text1"/>
                <w:sz w:val="20"/>
                <w:szCs w:val="20"/>
              </w:rPr>
            </w:pPr>
          </w:p>
          <w:p w14:paraId="310A25DA" w14:textId="77777777" w:rsidR="00D266A9" w:rsidRPr="00193320" w:rsidRDefault="00D266A9" w:rsidP="00A53FCE">
            <w:pPr>
              <w:rPr>
                <w:rFonts w:asciiTheme="minorEastAsia" w:eastAsiaTheme="minorEastAsia" w:hAnsiTheme="minorEastAsia"/>
                <w:color w:val="000000" w:themeColor="text1"/>
                <w:sz w:val="20"/>
                <w:szCs w:val="20"/>
              </w:rPr>
            </w:pPr>
          </w:p>
          <w:p w14:paraId="6D5AE313" w14:textId="77777777" w:rsidR="00D266A9" w:rsidRPr="00193320" w:rsidRDefault="00D266A9" w:rsidP="00A53FCE">
            <w:pPr>
              <w:rPr>
                <w:rFonts w:asciiTheme="minorEastAsia" w:eastAsiaTheme="minorEastAsia" w:hAnsiTheme="minorEastAsia"/>
                <w:color w:val="000000" w:themeColor="text1"/>
                <w:sz w:val="20"/>
                <w:szCs w:val="20"/>
              </w:rPr>
            </w:pPr>
          </w:p>
          <w:p w14:paraId="52C649A9" w14:textId="77777777" w:rsidR="00D266A9" w:rsidRPr="00193320" w:rsidRDefault="00D266A9" w:rsidP="00A53FCE">
            <w:pPr>
              <w:rPr>
                <w:rFonts w:asciiTheme="minorEastAsia" w:eastAsiaTheme="minorEastAsia" w:hAnsiTheme="minorEastAsia"/>
                <w:color w:val="000000" w:themeColor="text1"/>
                <w:sz w:val="20"/>
                <w:szCs w:val="20"/>
              </w:rPr>
            </w:pPr>
          </w:p>
          <w:p w14:paraId="1C04B8AE" w14:textId="77777777" w:rsidR="00D266A9" w:rsidRPr="00193320" w:rsidRDefault="00D266A9" w:rsidP="00A53FCE">
            <w:pPr>
              <w:rPr>
                <w:rFonts w:asciiTheme="minorEastAsia" w:eastAsiaTheme="minorEastAsia" w:hAnsiTheme="minorEastAsia"/>
                <w:color w:val="000000" w:themeColor="text1"/>
                <w:sz w:val="20"/>
                <w:szCs w:val="20"/>
              </w:rPr>
            </w:pPr>
          </w:p>
          <w:p w14:paraId="7C2DAE58" w14:textId="77777777" w:rsidR="00D266A9" w:rsidRPr="00193320" w:rsidRDefault="00D266A9" w:rsidP="00A53FCE">
            <w:pPr>
              <w:rPr>
                <w:rFonts w:asciiTheme="minorEastAsia" w:eastAsiaTheme="minorEastAsia" w:hAnsiTheme="minorEastAsia"/>
                <w:color w:val="000000" w:themeColor="text1"/>
                <w:sz w:val="20"/>
                <w:szCs w:val="20"/>
              </w:rPr>
            </w:pPr>
          </w:p>
          <w:p w14:paraId="7F865C94" w14:textId="77777777" w:rsidR="00D266A9" w:rsidRPr="00193320" w:rsidRDefault="00D266A9" w:rsidP="00A53FCE">
            <w:pPr>
              <w:rPr>
                <w:rFonts w:asciiTheme="minorEastAsia" w:eastAsiaTheme="minorEastAsia" w:hAnsiTheme="minorEastAsia"/>
                <w:color w:val="000000" w:themeColor="text1"/>
                <w:sz w:val="20"/>
                <w:szCs w:val="20"/>
              </w:rPr>
            </w:pPr>
          </w:p>
          <w:p w14:paraId="609A8848" w14:textId="77777777" w:rsidR="00D266A9" w:rsidRPr="00193320" w:rsidRDefault="00D266A9" w:rsidP="00A53FCE">
            <w:pPr>
              <w:rPr>
                <w:rFonts w:asciiTheme="minorEastAsia" w:eastAsiaTheme="minorEastAsia" w:hAnsiTheme="minorEastAsia"/>
                <w:color w:val="000000" w:themeColor="text1"/>
                <w:sz w:val="20"/>
                <w:szCs w:val="20"/>
              </w:rPr>
            </w:pPr>
          </w:p>
          <w:p w14:paraId="236B2F5D" w14:textId="77777777" w:rsidR="00D266A9" w:rsidRPr="00193320" w:rsidRDefault="00D266A9" w:rsidP="00A53FCE">
            <w:pPr>
              <w:rPr>
                <w:rFonts w:asciiTheme="minorEastAsia" w:eastAsiaTheme="minorEastAsia" w:hAnsiTheme="minorEastAsia"/>
                <w:color w:val="000000" w:themeColor="text1"/>
                <w:sz w:val="20"/>
                <w:szCs w:val="20"/>
              </w:rPr>
            </w:pPr>
          </w:p>
          <w:p w14:paraId="6204CA44" w14:textId="77777777" w:rsidR="00D266A9" w:rsidRPr="00193320" w:rsidRDefault="00D266A9" w:rsidP="00A53FCE">
            <w:pPr>
              <w:rPr>
                <w:rFonts w:asciiTheme="minorEastAsia" w:eastAsiaTheme="minorEastAsia" w:hAnsiTheme="minorEastAsia"/>
                <w:color w:val="000000" w:themeColor="text1"/>
                <w:sz w:val="20"/>
                <w:szCs w:val="20"/>
              </w:rPr>
            </w:pPr>
          </w:p>
          <w:p w14:paraId="6CD0777B" w14:textId="77777777" w:rsidR="00D266A9" w:rsidRPr="00193320" w:rsidRDefault="00D266A9" w:rsidP="00A53FCE">
            <w:pPr>
              <w:rPr>
                <w:rFonts w:asciiTheme="minorEastAsia" w:eastAsiaTheme="minorEastAsia" w:hAnsiTheme="minorEastAsia"/>
                <w:color w:val="000000" w:themeColor="text1"/>
                <w:sz w:val="20"/>
                <w:szCs w:val="20"/>
              </w:rPr>
            </w:pPr>
          </w:p>
          <w:p w14:paraId="14848F4A" w14:textId="77777777" w:rsidR="00D266A9" w:rsidRPr="00193320" w:rsidRDefault="00D266A9" w:rsidP="00A53FCE">
            <w:pPr>
              <w:rPr>
                <w:rFonts w:asciiTheme="minorEastAsia" w:eastAsiaTheme="minorEastAsia" w:hAnsiTheme="minorEastAsia"/>
                <w:color w:val="000000" w:themeColor="text1"/>
                <w:sz w:val="20"/>
                <w:szCs w:val="20"/>
              </w:rPr>
            </w:pPr>
          </w:p>
          <w:p w14:paraId="3C79C90C" w14:textId="77777777" w:rsidR="00D266A9" w:rsidRPr="00193320" w:rsidRDefault="00D266A9" w:rsidP="00A53FCE">
            <w:pPr>
              <w:rPr>
                <w:rFonts w:asciiTheme="minorEastAsia" w:eastAsiaTheme="minorEastAsia" w:hAnsiTheme="minorEastAsia"/>
                <w:color w:val="000000" w:themeColor="text1"/>
                <w:sz w:val="20"/>
                <w:szCs w:val="20"/>
              </w:rPr>
            </w:pPr>
          </w:p>
          <w:p w14:paraId="2722AFEC" w14:textId="77777777" w:rsidR="00D266A9" w:rsidRPr="00193320" w:rsidRDefault="00D266A9" w:rsidP="00A53FCE">
            <w:pPr>
              <w:rPr>
                <w:rFonts w:asciiTheme="minorEastAsia" w:eastAsiaTheme="minorEastAsia" w:hAnsiTheme="minorEastAsia"/>
                <w:color w:val="000000" w:themeColor="text1"/>
                <w:sz w:val="20"/>
                <w:szCs w:val="20"/>
              </w:rPr>
            </w:pPr>
          </w:p>
          <w:p w14:paraId="78C3AD0C" w14:textId="77777777" w:rsidR="00D266A9" w:rsidRPr="00193320" w:rsidRDefault="00D266A9" w:rsidP="00A53FCE">
            <w:pPr>
              <w:rPr>
                <w:rFonts w:asciiTheme="minorEastAsia" w:eastAsiaTheme="minorEastAsia" w:hAnsiTheme="minorEastAsia"/>
                <w:color w:val="000000" w:themeColor="text1"/>
                <w:sz w:val="20"/>
                <w:szCs w:val="20"/>
              </w:rPr>
            </w:pPr>
          </w:p>
          <w:p w14:paraId="05D2AE08" w14:textId="77777777" w:rsidR="00D266A9" w:rsidRPr="00193320" w:rsidRDefault="00D266A9" w:rsidP="00A53FCE">
            <w:pPr>
              <w:rPr>
                <w:rFonts w:asciiTheme="minorEastAsia" w:eastAsiaTheme="minorEastAsia" w:hAnsiTheme="minorEastAsia"/>
                <w:color w:val="000000" w:themeColor="text1"/>
                <w:sz w:val="20"/>
                <w:szCs w:val="20"/>
              </w:rPr>
            </w:pPr>
          </w:p>
          <w:p w14:paraId="7E6B285E" w14:textId="77777777" w:rsidR="00D266A9" w:rsidRPr="00193320" w:rsidRDefault="00D266A9" w:rsidP="00A53FCE">
            <w:pPr>
              <w:rPr>
                <w:rFonts w:asciiTheme="minorEastAsia" w:eastAsiaTheme="minorEastAsia" w:hAnsiTheme="minorEastAsia"/>
                <w:color w:val="000000" w:themeColor="text1"/>
                <w:sz w:val="20"/>
                <w:szCs w:val="20"/>
              </w:rPr>
            </w:pPr>
          </w:p>
          <w:p w14:paraId="17DD5FD6" w14:textId="77777777" w:rsidR="00D266A9" w:rsidRPr="00193320" w:rsidRDefault="00D266A9" w:rsidP="00A53FCE">
            <w:pPr>
              <w:rPr>
                <w:rFonts w:asciiTheme="minorEastAsia" w:eastAsiaTheme="minorEastAsia" w:hAnsiTheme="minorEastAsia"/>
                <w:color w:val="000000" w:themeColor="text1"/>
                <w:sz w:val="20"/>
                <w:szCs w:val="20"/>
              </w:rPr>
            </w:pPr>
          </w:p>
          <w:p w14:paraId="22B265F7" w14:textId="77777777" w:rsidR="00D266A9" w:rsidRPr="00193320" w:rsidRDefault="00D266A9" w:rsidP="00A53FCE">
            <w:pPr>
              <w:rPr>
                <w:rFonts w:asciiTheme="minorEastAsia" w:eastAsiaTheme="minorEastAsia" w:hAnsiTheme="minorEastAsia"/>
                <w:color w:val="000000" w:themeColor="text1"/>
                <w:sz w:val="20"/>
                <w:szCs w:val="20"/>
              </w:rPr>
            </w:pPr>
          </w:p>
          <w:p w14:paraId="30FE8AAD" w14:textId="77777777" w:rsidR="00D266A9" w:rsidRPr="00193320" w:rsidRDefault="00D266A9" w:rsidP="00A53FCE">
            <w:pPr>
              <w:rPr>
                <w:rFonts w:asciiTheme="minorEastAsia" w:eastAsiaTheme="minorEastAsia" w:hAnsiTheme="minorEastAsia"/>
                <w:color w:val="000000" w:themeColor="text1"/>
                <w:sz w:val="20"/>
                <w:szCs w:val="20"/>
              </w:rPr>
            </w:pPr>
          </w:p>
          <w:p w14:paraId="301ACF70" w14:textId="77777777" w:rsidR="00D266A9" w:rsidRPr="00193320" w:rsidRDefault="00D266A9" w:rsidP="00A53FCE">
            <w:pPr>
              <w:rPr>
                <w:rFonts w:asciiTheme="minorEastAsia" w:eastAsiaTheme="minorEastAsia" w:hAnsiTheme="minorEastAsia"/>
                <w:color w:val="000000" w:themeColor="text1"/>
                <w:sz w:val="20"/>
                <w:szCs w:val="20"/>
              </w:rPr>
            </w:pPr>
          </w:p>
          <w:p w14:paraId="0F94C532" w14:textId="77777777" w:rsidR="00D266A9" w:rsidRPr="00193320" w:rsidRDefault="00D266A9" w:rsidP="00A53FCE">
            <w:pPr>
              <w:rPr>
                <w:rFonts w:asciiTheme="minorEastAsia" w:eastAsiaTheme="minorEastAsia" w:hAnsiTheme="minorEastAsia"/>
                <w:color w:val="000000" w:themeColor="text1"/>
                <w:sz w:val="20"/>
                <w:szCs w:val="20"/>
              </w:rPr>
            </w:pPr>
          </w:p>
          <w:p w14:paraId="595DC9E8" w14:textId="77777777" w:rsidR="00D266A9" w:rsidRPr="00193320" w:rsidRDefault="00D266A9" w:rsidP="00A53FCE">
            <w:pPr>
              <w:rPr>
                <w:rFonts w:asciiTheme="minorEastAsia" w:eastAsiaTheme="minorEastAsia" w:hAnsiTheme="minorEastAsia"/>
                <w:color w:val="000000" w:themeColor="text1"/>
                <w:sz w:val="20"/>
                <w:szCs w:val="20"/>
              </w:rPr>
            </w:pPr>
          </w:p>
          <w:p w14:paraId="7E17B2B4" w14:textId="77777777" w:rsidR="00D266A9" w:rsidRPr="00193320" w:rsidRDefault="00D266A9" w:rsidP="00A53FCE">
            <w:pPr>
              <w:rPr>
                <w:rFonts w:asciiTheme="minorEastAsia" w:eastAsiaTheme="minorEastAsia" w:hAnsiTheme="minorEastAsia"/>
                <w:color w:val="000000" w:themeColor="text1"/>
                <w:sz w:val="20"/>
                <w:szCs w:val="20"/>
              </w:rPr>
            </w:pPr>
          </w:p>
          <w:p w14:paraId="6E2F9308" w14:textId="77777777" w:rsidR="00D266A9" w:rsidRPr="00193320" w:rsidRDefault="00D266A9" w:rsidP="00A53FCE">
            <w:pPr>
              <w:rPr>
                <w:rFonts w:asciiTheme="minorEastAsia" w:eastAsiaTheme="minorEastAsia" w:hAnsiTheme="minorEastAsia"/>
                <w:color w:val="000000" w:themeColor="text1"/>
                <w:sz w:val="20"/>
                <w:szCs w:val="20"/>
              </w:rPr>
            </w:pPr>
          </w:p>
          <w:p w14:paraId="32288C9F" w14:textId="77777777" w:rsidR="00D266A9" w:rsidRPr="00193320" w:rsidRDefault="00D266A9" w:rsidP="00A53FCE">
            <w:pPr>
              <w:rPr>
                <w:rFonts w:asciiTheme="minorEastAsia" w:eastAsiaTheme="minorEastAsia" w:hAnsiTheme="minorEastAsia"/>
                <w:color w:val="000000" w:themeColor="text1"/>
                <w:sz w:val="20"/>
                <w:szCs w:val="20"/>
              </w:rPr>
            </w:pPr>
          </w:p>
          <w:p w14:paraId="58A78D32" w14:textId="77777777" w:rsidR="00D266A9" w:rsidRPr="00193320" w:rsidRDefault="00D266A9" w:rsidP="00A53FCE">
            <w:pPr>
              <w:rPr>
                <w:rFonts w:asciiTheme="minorEastAsia" w:eastAsiaTheme="minorEastAsia" w:hAnsiTheme="minorEastAsia"/>
                <w:color w:val="000000" w:themeColor="text1"/>
                <w:sz w:val="20"/>
                <w:szCs w:val="20"/>
              </w:rPr>
            </w:pPr>
          </w:p>
          <w:p w14:paraId="2EE0A469" w14:textId="77777777" w:rsidR="00D266A9" w:rsidRPr="00193320" w:rsidRDefault="00D266A9" w:rsidP="00A53FCE">
            <w:pPr>
              <w:rPr>
                <w:rFonts w:asciiTheme="minorEastAsia" w:eastAsiaTheme="minorEastAsia" w:hAnsiTheme="minorEastAsia"/>
                <w:color w:val="000000" w:themeColor="text1"/>
                <w:sz w:val="20"/>
                <w:szCs w:val="20"/>
              </w:rPr>
            </w:pPr>
          </w:p>
          <w:p w14:paraId="7B102389" w14:textId="77777777" w:rsidR="00D266A9" w:rsidRPr="00193320" w:rsidRDefault="00D266A9" w:rsidP="00A53FCE">
            <w:pPr>
              <w:rPr>
                <w:rFonts w:asciiTheme="minorEastAsia" w:eastAsiaTheme="minorEastAsia" w:hAnsiTheme="minorEastAsia"/>
                <w:color w:val="000000" w:themeColor="text1"/>
                <w:sz w:val="20"/>
                <w:szCs w:val="20"/>
              </w:rPr>
            </w:pPr>
          </w:p>
          <w:p w14:paraId="35304557" w14:textId="77777777" w:rsidR="00D266A9" w:rsidRPr="00193320" w:rsidRDefault="00D266A9" w:rsidP="00A53FCE">
            <w:pPr>
              <w:rPr>
                <w:rFonts w:asciiTheme="minorEastAsia" w:eastAsiaTheme="minorEastAsia" w:hAnsiTheme="minorEastAsia"/>
                <w:color w:val="000000" w:themeColor="text1"/>
                <w:sz w:val="20"/>
                <w:szCs w:val="20"/>
              </w:rPr>
            </w:pPr>
          </w:p>
          <w:p w14:paraId="17E0FD24" w14:textId="77777777" w:rsidR="00D266A9" w:rsidRPr="00193320" w:rsidRDefault="00D266A9" w:rsidP="00A53FCE">
            <w:pPr>
              <w:rPr>
                <w:rFonts w:asciiTheme="minorEastAsia" w:eastAsiaTheme="minorEastAsia" w:hAnsiTheme="minorEastAsia"/>
                <w:color w:val="000000" w:themeColor="text1"/>
                <w:sz w:val="20"/>
                <w:szCs w:val="20"/>
              </w:rPr>
            </w:pPr>
          </w:p>
          <w:p w14:paraId="2D5BFC16" w14:textId="77777777" w:rsidR="00D266A9" w:rsidRPr="00193320" w:rsidRDefault="00D266A9" w:rsidP="00A53FCE">
            <w:pPr>
              <w:rPr>
                <w:rFonts w:asciiTheme="minorEastAsia" w:eastAsiaTheme="minorEastAsia" w:hAnsiTheme="minorEastAsia"/>
                <w:color w:val="000000" w:themeColor="text1"/>
                <w:sz w:val="20"/>
                <w:szCs w:val="20"/>
              </w:rPr>
            </w:pPr>
          </w:p>
          <w:p w14:paraId="3CE29FB3" w14:textId="77777777" w:rsidR="00D266A9" w:rsidRPr="00193320" w:rsidRDefault="00D266A9" w:rsidP="00A53FCE">
            <w:pPr>
              <w:rPr>
                <w:rFonts w:asciiTheme="minorEastAsia" w:eastAsiaTheme="minorEastAsia" w:hAnsiTheme="minorEastAsia"/>
                <w:color w:val="000000" w:themeColor="text1"/>
                <w:sz w:val="20"/>
                <w:szCs w:val="20"/>
              </w:rPr>
            </w:pPr>
          </w:p>
          <w:p w14:paraId="5D156959" w14:textId="77777777" w:rsidR="00D266A9" w:rsidRPr="00193320" w:rsidRDefault="00D266A9" w:rsidP="00A53FCE">
            <w:pPr>
              <w:rPr>
                <w:rFonts w:asciiTheme="minorEastAsia" w:eastAsiaTheme="minorEastAsia" w:hAnsiTheme="minorEastAsia"/>
                <w:color w:val="000000" w:themeColor="text1"/>
                <w:sz w:val="20"/>
                <w:szCs w:val="20"/>
              </w:rPr>
            </w:pPr>
          </w:p>
          <w:p w14:paraId="19775493" w14:textId="77777777" w:rsidR="00D266A9" w:rsidRPr="00193320" w:rsidRDefault="00D266A9" w:rsidP="00A53FCE">
            <w:pPr>
              <w:rPr>
                <w:rFonts w:asciiTheme="minorEastAsia" w:eastAsiaTheme="minorEastAsia" w:hAnsiTheme="minorEastAsia"/>
                <w:color w:val="000000" w:themeColor="text1"/>
                <w:sz w:val="20"/>
                <w:szCs w:val="20"/>
              </w:rPr>
            </w:pPr>
          </w:p>
          <w:p w14:paraId="11F44BB2" w14:textId="77777777" w:rsidR="00D266A9" w:rsidRPr="00193320" w:rsidRDefault="00D266A9" w:rsidP="00A53FCE">
            <w:pPr>
              <w:rPr>
                <w:rFonts w:asciiTheme="minorEastAsia" w:eastAsiaTheme="minorEastAsia" w:hAnsiTheme="minorEastAsia"/>
                <w:color w:val="000000" w:themeColor="text1"/>
                <w:sz w:val="20"/>
                <w:szCs w:val="20"/>
              </w:rPr>
            </w:pPr>
          </w:p>
          <w:p w14:paraId="6408994B" w14:textId="77777777" w:rsidR="00D266A9" w:rsidRPr="00193320" w:rsidRDefault="00D266A9" w:rsidP="00A53FCE">
            <w:pPr>
              <w:rPr>
                <w:rFonts w:asciiTheme="minorEastAsia" w:eastAsiaTheme="minorEastAsia" w:hAnsiTheme="minorEastAsia"/>
                <w:color w:val="000000" w:themeColor="text1"/>
                <w:sz w:val="20"/>
                <w:szCs w:val="20"/>
              </w:rPr>
            </w:pPr>
          </w:p>
          <w:p w14:paraId="38EDC3D7" w14:textId="77777777" w:rsidR="00D266A9" w:rsidRPr="00193320" w:rsidRDefault="00D266A9" w:rsidP="00A53FCE">
            <w:pPr>
              <w:rPr>
                <w:rFonts w:asciiTheme="minorEastAsia" w:eastAsiaTheme="minorEastAsia" w:hAnsiTheme="minorEastAsia"/>
                <w:color w:val="000000" w:themeColor="text1"/>
                <w:sz w:val="20"/>
                <w:szCs w:val="20"/>
              </w:rPr>
            </w:pPr>
          </w:p>
          <w:p w14:paraId="147ED0AC" w14:textId="77777777" w:rsidR="00D266A9" w:rsidRPr="00193320" w:rsidRDefault="00D266A9" w:rsidP="00A53FCE">
            <w:pPr>
              <w:rPr>
                <w:rFonts w:asciiTheme="minorEastAsia" w:eastAsiaTheme="minorEastAsia" w:hAnsiTheme="minorEastAsia"/>
                <w:color w:val="000000" w:themeColor="text1"/>
                <w:sz w:val="20"/>
                <w:szCs w:val="20"/>
              </w:rPr>
            </w:pPr>
          </w:p>
          <w:p w14:paraId="6018077C" w14:textId="77777777" w:rsidR="00D266A9" w:rsidRPr="00193320" w:rsidRDefault="00D266A9" w:rsidP="00A53FCE">
            <w:pPr>
              <w:rPr>
                <w:rFonts w:asciiTheme="minorEastAsia" w:eastAsiaTheme="minorEastAsia" w:hAnsiTheme="minorEastAsia"/>
                <w:color w:val="000000" w:themeColor="text1"/>
                <w:sz w:val="20"/>
                <w:szCs w:val="20"/>
              </w:rPr>
            </w:pPr>
          </w:p>
          <w:p w14:paraId="14E4184F" w14:textId="77777777" w:rsidR="00D266A9" w:rsidRPr="00193320" w:rsidRDefault="00D266A9" w:rsidP="00A53FCE">
            <w:pPr>
              <w:rPr>
                <w:rFonts w:asciiTheme="minorEastAsia" w:eastAsiaTheme="minorEastAsia" w:hAnsiTheme="minorEastAsia"/>
                <w:color w:val="000000" w:themeColor="text1"/>
                <w:sz w:val="20"/>
                <w:szCs w:val="20"/>
              </w:rPr>
            </w:pPr>
          </w:p>
          <w:p w14:paraId="75698268" w14:textId="77777777" w:rsidR="00D266A9" w:rsidRPr="00193320" w:rsidRDefault="00D266A9" w:rsidP="00A53FCE">
            <w:pPr>
              <w:rPr>
                <w:rFonts w:asciiTheme="minorEastAsia" w:eastAsiaTheme="minorEastAsia" w:hAnsiTheme="minorEastAsia"/>
                <w:color w:val="000000" w:themeColor="text1"/>
                <w:sz w:val="20"/>
                <w:szCs w:val="20"/>
              </w:rPr>
            </w:pPr>
          </w:p>
          <w:p w14:paraId="6BBCBEE6" w14:textId="77777777" w:rsidR="00D266A9" w:rsidRPr="00193320" w:rsidRDefault="00D266A9" w:rsidP="00A53FCE">
            <w:pPr>
              <w:rPr>
                <w:rFonts w:asciiTheme="minorEastAsia" w:eastAsiaTheme="minorEastAsia" w:hAnsiTheme="minorEastAsia"/>
                <w:color w:val="000000" w:themeColor="text1"/>
                <w:sz w:val="20"/>
                <w:szCs w:val="20"/>
              </w:rPr>
            </w:pPr>
          </w:p>
          <w:p w14:paraId="42F465C8" w14:textId="77777777" w:rsidR="00D266A9" w:rsidRPr="00193320" w:rsidRDefault="00D266A9" w:rsidP="00A53FCE">
            <w:pPr>
              <w:rPr>
                <w:rFonts w:asciiTheme="minorEastAsia" w:eastAsiaTheme="minorEastAsia" w:hAnsiTheme="minorEastAsia"/>
                <w:color w:val="000000" w:themeColor="text1"/>
                <w:sz w:val="20"/>
                <w:szCs w:val="20"/>
              </w:rPr>
            </w:pPr>
          </w:p>
          <w:p w14:paraId="34F1769C" w14:textId="77777777" w:rsidR="00D266A9" w:rsidRPr="00193320" w:rsidRDefault="00D266A9" w:rsidP="00A53FCE">
            <w:pPr>
              <w:rPr>
                <w:rFonts w:asciiTheme="minorEastAsia" w:eastAsiaTheme="minorEastAsia" w:hAnsiTheme="minorEastAsia"/>
                <w:color w:val="000000" w:themeColor="text1"/>
                <w:sz w:val="20"/>
                <w:szCs w:val="20"/>
              </w:rPr>
            </w:pPr>
          </w:p>
          <w:p w14:paraId="2E60070E" w14:textId="77777777" w:rsidR="00D266A9" w:rsidRPr="00193320" w:rsidRDefault="00D266A9" w:rsidP="00A53FCE">
            <w:pPr>
              <w:rPr>
                <w:rFonts w:asciiTheme="minorEastAsia" w:eastAsiaTheme="minorEastAsia" w:hAnsiTheme="minorEastAsia"/>
                <w:color w:val="000000" w:themeColor="text1"/>
                <w:sz w:val="20"/>
                <w:szCs w:val="20"/>
              </w:rPr>
            </w:pPr>
          </w:p>
          <w:p w14:paraId="34FB6965" w14:textId="77777777" w:rsidR="00D266A9" w:rsidRPr="00193320" w:rsidRDefault="00D266A9" w:rsidP="00A53FCE">
            <w:pPr>
              <w:rPr>
                <w:rFonts w:asciiTheme="minorEastAsia" w:eastAsiaTheme="minorEastAsia" w:hAnsiTheme="minorEastAsia"/>
                <w:color w:val="000000" w:themeColor="text1"/>
                <w:sz w:val="20"/>
                <w:szCs w:val="20"/>
              </w:rPr>
            </w:pPr>
          </w:p>
          <w:p w14:paraId="2C072235" w14:textId="77777777" w:rsidR="00D266A9" w:rsidRPr="00193320" w:rsidRDefault="00D266A9" w:rsidP="00A53FCE">
            <w:pPr>
              <w:rPr>
                <w:rFonts w:asciiTheme="minorEastAsia" w:eastAsiaTheme="minorEastAsia" w:hAnsiTheme="minorEastAsia"/>
                <w:color w:val="000000" w:themeColor="text1"/>
                <w:sz w:val="20"/>
                <w:szCs w:val="20"/>
              </w:rPr>
            </w:pPr>
          </w:p>
          <w:p w14:paraId="28B80EEA" w14:textId="77777777" w:rsidR="00D266A9" w:rsidRPr="00193320" w:rsidRDefault="00D266A9" w:rsidP="00A53FCE">
            <w:pPr>
              <w:rPr>
                <w:rFonts w:asciiTheme="minorEastAsia" w:eastAsiaTheme="minorEastAsia" w:hAnsiTheme="minorEastAsia"/>
                <w:color w:val="000000" w:themeColor="text1"/>
                <w:sz w:val="20"/>
                <w:szCs w:val="20"/>
              </w:rPr>
            </w:pPr>
          </w:p>
          <w:p w14:paraId="382101AC" w14:textId="77777777" w:rsidR="00D266A9" w:rsidRPr="00193320" w:rsidRDefault="00D266A9" w:rsidP="00A53FCE">
            <w:pPr>
              <w:rPr>
                <w:rFonts w:asciiTheme="minorEastAsia" w:eastAsiaTheme="minorEastAsia" w:hAnsiTheme="minorEastAsia"/>
                <w:color w:val="000000" w:themeColor="text1"/>
                <w:sz w:val="20"/>
                <w:szCs w:val="20"/>
              </w:rPr>
            </w:pPr>
          </w:p>
          <w:p w14:paraId="6549F514" w14:textId="77777777" w:rsidR="00D266A9" w:rsidRPr="00193320" w:rsidRDefault="00D266A9" w:rsidP="00A53FCE">
            <w:pPr>
              <w:rPr>
                <w:rFonts w:asciiTheme="minorEastAsia" w:eastAsiaTheme="minorEastAsia" w:hAnsiTheme="minorEastAsia"/>
                <w:color w:val="000000" w:themeColor="text1"/>
                <w:sz w:val="20"/>
                <w:szCs w:val="20"/>
              </w:rPr>
            </w:pPr>
          </w:p>
          <w:p w14:paraId="614BF90C" w14:textId="77777777" w:rsidR="00D266A9" w:rsidRPr="00193320" w:rsidRDefault="00D266A9" w:rsidP="00A53FCE">
            <w:pPr>
              <w:rPr>
                <w:rFonts w:asciiTheme="minorEastAsia" w:eastAsiaTheme="minorEastAsia" w:hAnsiTheme="minorEastAsia"/>
                <w:color w:val="000000" w:themeColor="text1"/>
                <w:sz w:val="20"/>
                <w:szCs w:val="20"/>
              </w:rPr>
            </w:pPr>
          </w:p>
          <w:p w14:paraId="3A9E3A12" w14:textId="77777777" w:rsidR="00D266A9" w:rsidRPr="00193320" w:rsidRDefault="00D266A9" w:rsidP="00A53FCE">
            <w:pPr>
              <w:rPr>
                <w:rFonts w:asciiTheme="minorEastAsia" w:eastAsiaTheme="minorEastAsia" w:hAnsiTheme="minorEastAsia"/>
                <w:color w:val="000000" w:themeColor="text1"/>
                <w:sz w:val="20"/>
                <w:szCs w:val="20"/>
              </w:rPr>
            </w:pPr>
          </w:p>
          <w:p w14:paraId="63268FEA" w14:textId="77777777" w:rsidR="00D266A9" w:rsidRPr="00193320" w:rsidRDefault="00D266A9" w:rsidP="00A53FCE">
            <w:pPr>
              <w:rPr>
                <w:rFonts w:asciiTheme="minorEastAsia" w:eastAsiaTheme="minorEastAsia" w:hAnsiTheme="minorEastAsia"/>
                <w:color w:val="000000" w:themeColor="text1"/>
                <w:sz w:val="20"/>
                <w:szCs w:val="20"/>
              </w:rPr>
            </w:pPr>
          </w:p>
          <w:p w14:paraId="596BF9DE" w14:textId="77777777" w:rsidR="00D266A9" w:rsidRPr="00193320" w:rsidRDefault="00D266A9" w:rsidP="00A53FCE">
            <w:pPr>
              <w:rPr>
                <w:rFonts w:asciiTheme="minorEastAsia" w:eastAsiaTheme="minorEastAsia" w:hAnsiTheme="minorEastAsia"/>
                <w:color w:val="000000" w:themeColor="text1"/>
                <w:sz w:val="20"/>
                <w:szCs w:val="20"/>
              </w:rPr>
            </w:pPr>
          </w:p>
          <w:p w14:paraId="1E5DAF23" w14:textId="77777777" w:rsidR="00D266A9" w:rsidRPr="00193320" w:rsidRDefault="00D266A9" w:rsidP="00A53FCE">
            <w:pPr>
              <w:rPr>
                <w:rFonts w:asciiTheme="minorEastAsia" w:eastAsiaTheme="minorEastAsia" w:hAnsiTheme="minorEastAsia"/>
                <w:color w:val="000000" w:themeColor="text1"/>
                <w:sz w:val="20"/>
                <w:szCs w:val="20"/>
              </w:rPr>
            </w:pPr>
          </w:p>
          <w:p w14:paraId="0B14A45D" w14:textId="77777777" w:rsidR="00D266A9" w:rsidRPr="00193320" w:rsidRDefault="00D266A9" w:rsidP="00A53FCE">
            <w:pPr>
              <w:rPr>
                <w:rFonts w:asciiTheme="minorEastAsia" w:eastAsiaTheme="minorEastAsia" w:hAnsiTheme="minorEastAsia"/>
                <w:color w:val="000000" w:themeColor="text1"/>
                <w:sz w:val="20"/>
                <w:szCs w:val="20"/>
              </w:rPr>
            </w:pPr>
          </w:p>
          <w:p w14:paraId="31F244AD" w14:textId="77777777" w:rsidR="00D266A9" w:rsidRPr="00193320" w:rsidRDefault="00D266A9" w:rsidP="00A53FCE">
            <w:pPr>
              <w:rPr>
                <w:rFonts w:asciiTheme="minorEastAsia" w:eastAsiaTheme="minorEastAsia" w:hAnsiTheme="minorEastAsia"/>
                <w:color w:val="000000" w:themeColor="text1"/>
                <w:sz w:val="20"/>
                <w:szCs w:val="20"/>
              </w:rPr>
            </w:pPr>
          </w:p>
          <w:p w14:paraId="36415FDD" w14:textId="77777777" w:rsidR="00D266A9" w:rsidRPr="00193320" w:rsidRDefault="00D266A9" w:rsidP="00A53FCE">
            <w:pPr>
              <w:rPr>
                <w:rFonts w:asciiTheme="minorEastAsia" w:eastAsiaTheme="minorEastAsia" w:hAnsiTheme="minorEastAsia"/>
                <w:color w:val="000000" w:themeColor="text1"/>
                <w:sz w:val="20"/>
                <w:szCs w:val="20"/>
              </w:rPr>
            </w:pPr>
          </w:p>
          <w:p w14:paraId="050771E9" w14:textId="77777777" w:rsidR="00D266A9" w:rsidRPr="00193320" w:rsidRDefault="00D266A9" w:rsidP="00A53FCE">
            <w:pPr>
              <w:rPr>
                <w:rFonts w:asciiTheme="minorEastAsia" w:eastAsiaTheme="minorEastAsia" w:hAnsiTheme="minorEastAsia"/>
                <w:color w:val="000000" w:themeColor="text1"/>
                <w:sz w:val="20"/>
                <w:szCs w:val="20"/>
              </w:rPr>
            </w:pPr>
          </w:p>
          <w:p w14:paraId="09A9BC35" w14:textId="77777777" w:rsidR="00D266A9" w:rsidRPr="00193320" w:rsidRDefault="00D266A9" w:rsidP="00A53FCE">
            <w:pPr>
              <w:rPr>
                <w:rFonts w:asciiTheme="minorEastAsia" w:eastAsiaTheme="minorEastAsia" w:hAnsiTheme="minorEastAsia"/>
                <w:color w:val="000000" w:themeColor="text1"/>
                <w:sz w:val="20"/>
                <w:szCs w:val="20"/>
              </w:rPr>
            </w:pPr>
          </w:p>
          <w:p w14:paraId="4FA5F872" w14:textId="77777777" w:rsidR="00D266A9" w:rsidRPr="00193320" w:rsidRDefault="00D266A9" w:rsidP="00A53FCE">
            <w:pPr>
              <w:rPr>
                <w:rFonts w:asciiTheme="minorEastAsia" w:eastAsiaTheme="minorEastAsia" w:hAnsiTheme="minorEastAsia"/>
                <w:color w:val="000000" w:themeColor="text1"/>
                <w:sz w:val="20"/>
                <w:szCs w:val="20"/>
              </w:rPr>
            </w:pPr>
          </w:p>
          <w:p w14:paraId="2D391A49" w14:textId="77777777" w:rsidR="00D266A9" w:rsidRPr="00193320" w:rsidRDefault="00D266A9" w:rsidP="00A53FCE">
            <w:pPr>
              <w:rPr>
                <w:rFonts w:asciiTheme="minorEastAsia" w:eastAsiaTheme="minorEastAsia" w:hAnsiTheme="minorEastAsia"/>
                <w:color w:val="000000" w:themeColor="text1"/>
                <w:sz w:val="20"/>
                <w:szCs w:val="20"/>
              </w:rPr>
            </w:pPr>
          </w:p>
          <w:p w14:paraId="02B23971" w14:textId="77777777" w:rsidR="00D266A9" w:rsidRPr="00193320" w:rsidRDefault="00D266A9" w:rsidP="00A53FCE">
            <w:pPr>
              <w:rPr>
                <w:rFonts w:asciiTheme="minorEastAsia" w:eastAsiaTheme="minorEastAsia" w:hAnsiTheme="minorEastAsia"/>
                <w:color w:val="000000" w:themeColor="text1"/>
                <w:sz w:val="20"/>
                <w:szCs w:val="20"/>
              </w:rPr>
            </w:pPr>
          </w:p>
          <w:p w14:paraId="0A524C24" w14:textId="77777777" w:rsidR="00D266A9" w:rsidRPr="00193320" w:rsidRDefault="00D266A9" w:rsidP="00A53FCE">
            <w:pPr>
              <w:rPr>
                <w:rFonts w:asciiTheme="minorEastAsia" w:eastAsiaTheme="minorEastAsia" w:hAnsiTheme="minorEastAsia"/>
                <w:color w:val="000000" w:themeColor="text1"/>
                <w:sz w:val="20"/>
                <w:szCs w:val="20"/>
              </w:rPr>
            </w:pPr>
          </w:p>
          <w:p w14:paraId="27BDA3EE" w14:textId="77777777" w:rsidR="00D266A9" w:rsidRPr="00193320" w:rsidRDefault="00D266A9" w:rsidP="00A53FCE">
            <w:pPr>
              <w:rPr>
                <w:rFonts w:asciiTheme="minorEastAsia" w:eastAsiaTheme="minorEastAsia" w:hAnsiTheme="minorEastAsia"/>
                <w:color w:val="000000" w:themeColor="text1"/>
                <w:sz w:val="20"/>
                <w:szCs w:val="20"/>
              </w:rPr>
            </w:pPr>
          </w:p>
          <w:p w14:paraId="3146995C" w14:textId="77777777" w:rsidR="00D266A9" w:rsidRPr="00193320" w:rsidRDefault="00D266A9" w:rsidP="00A53FCE">
            <w:pPr>
              <w:rPr>
                <w:rFonts w:asciiTheme="minorEastAsia" w:eastAsiaTheme="minorEastAsia" w:hAnsiTheme="minorEastAsia"/>
                <w:color w:val="000000" w:themeColor="text1"/>
                <w:sz w:val="20"/>
                <w:szCs w:val="20"/>
              </w:rPr>
            </w:pPr>
          </w:p>
          <w:p w14:paraId="7C76253A" w14:textId="77777777" w:rsidR="00D266A9" w:rsidRPr="00193320" w:rsidRDefault="00D266A9" w:rsidP="00A53FCE">
            <w:pPr>
              <w:rPr>
                <w:rFonts w:asciiTheme="minorEastAsia" w:eastAsiaTheme="minorEastAsia" w:hAnsiTheme="minorEastAsia"/>
                <w:color w:val="000000" w:themeColor="text1"/>
                <w:sz w:val="20"/>
                <w:szCs w:val="20"/>
              </w:rPr>
            </w:pPr>
          </w:p>
          <w:p w14:paraId="5B7F14DC" w14:textId="77777777" w:rsidR="00D266A9" w:rsidRPr="00193320" w:rsidRDefault="00D266A9" w:rsidP="00A53FCE">
            <w:pPr>
              <w:rPr>
                <w:rFonts w:asciiTheme="minorEastAsia" w:eastAsiaTheme="minorEastAsia" w:hAnsiTheme="minorEastAsia"/>
                <w:color w:val="000000" w:themeColor="text1"/>
                <w:sz w:val="20"/>
                <w:szCs w:val="20"/>
              </w:rPr>
            </w:pPr>
          </w:p>
          <w:p w14:paraId="35502040" w14:textId="77777777" w:rsidR="00D266A9" w:rsidRPr="00193320" w:rsidRDefault="00D266A9" w:rsidP="00A53FCE">
            <w:pPr>
              <w:rPr>
                <w:rFonts w:asciiTheme="minorEastAsia" w:eastAsiaTheme="minorEastAsia" w:hAnsiTheme="minorEastAsia"/>
                <w:color w:val="000000" w:themeColor="text1"/>
                <w:sz w:val="20"/>
                <w:szCs w:val="20"/>
              </w:rPr>
            </w:pPr>
          </w:p>
          <w:p w14:paraId="5DF21968" w14:textId="77777777" w:rsidR="00D266A9" w:rsidRPr="00193320" w:rsidRDefault="00D266A9" w:rsidP="00A53FCE">
            <w:pPr>
              <w:rPr>
                <w:rFonts w:asciiTheme="minorEastAsia" w:eastAsiaTheme="minorEastAsia" w:hAnsiTheme="minorEastAsia"/>
                <w:color w:val="000000" w:themeColor="text1"/>
                <w:sz w:val="20"/>
                <w:szCs w:val="20"/>
              </w:rPr>
            </w:pPr>
          </w:p>
          <w:p w14:paraId="2BC582AC" w14:textId="77777777" w:rsidR="00D266A9" w:rsidRPr="00193320" w:rsidRDefault="00D266A9" w:rsidP="00A53FCE">
            <w:pPr>
              <w:rPr>
                <w:rFonts w:asciiTheme="minorEastAsia" w:eastAsiaTheme="minorEastAsia" w:hAnsiTheme="minorEastAsia"/>
                <w:color w:val="000000" w:themeColor="text1"/>
                <w:sz w:val="20"/>
                <w:szCs w:val="20"/>
              </w:rPr>
            </w:pPr>
          </w:p>
          <w:p w14:paraId="5332DCCC" w14:textId="77777777" w:rsidR="00D266A9" w:rsidRPr="00193320" w:rsidRDefault="00D266A9" w:rsidP="00A53FCE">
            <w:pPr>
              <w:rPr>
                <w:rFonts w:asciiTheme="minorEastAsia" w:eastAsiaTheme="minorEastAsia" w:hAnsiTheme="minorEastAsia"/>
                <w:color w:val="000000" w:themeColor="text1"/>
                <w:sz w:val="20"/>
                <w:szCs w:val="20"/>
              </w:rPr>
            </w:pPr>
          </w:p>
          <w:p w14:paraId="614D4F8E" w14:textId="77777777" w:rsidR="00D266A9" w:rsidRPr="00193320" w:rsidRDefault="00D266A9" w:rsidP="00A53FCE">
            <w:pPr>
              <w:rPr>
                <w:rFonts w:asciiTheme="minorEastAsia" w:eastAsiaTheme="minorEastAsia" w:hAnsiTheme="minorEastAsia"/>
                <w:color w:val="000000" w:themeColor="text1"/>
                <w:sz w:val="20"/>
                <w:szCs w:val="20"/>
              </w:rPr>
            </w:pPr>
          </w:p>
          <w:p w14:paraId="6DF1E56E" w14:textId="77777777" w:rsidR="00D266A9" w:rsidRPr="00193320" w:rsidRDefault="00D266A9" w:rsidP="00A53FCE">
            <w:pPr>
              <w:rPr>
                <w:rFonts w:asciiTheme="minorEastAsia" w:eastAsiaTheme="minorEastAsia" w:hAnsiTheme="minorEastAsia"/>
                <w:color w:val="000000" w:themeColor="text1"/>
                <w:sz w:val="20"/>
                <w:szCs w:val="20"/>
              </w:rPr>
            </w:pPr>
          </w:p>
          <w:p w14:paraId="73FBADE9" w14:textId="77777777" w:rsidR="00D266A9" w:rsidRPr="00193320" w:rsidRDefault="00D266A9" w:rsidP="00A53FCE">
            <w:pPr>
              <w:rPr>
                <w:rFonts w:asciiTheme="minorEastAsia" w:eastAsiaTheme="minorEastAsia" w:hAnsiTheme="minorEastAsia"/>
                <w:color w:val="000000" w:themeColor="text1"/>
                <w:sz w:val="20"/>
                <w:szCs w:val="20"/>
              </w:rPr>
            </w:pPr>
          </w:p>
          <w:p w14:paraId="194BB4B7" w14:textId="77777777" w:rsidR="00D266A9" w:rsidRPr="00193320" w:rsidRDefault="00D266A9" w:rsidP="00A53FCE">
            <w:pPr>
              <w:rPr>
                <w:rFonts w:asciiTheme="minorEastAsia" w:eastAsiaTheme="minorEastAsia" w:hAnsiTheme="minorEastAsia"/>
                <w:color w:val="000000" w:themeColor="text1"/>
                <w:sz w:val="20"/>
                <w:szCs w:val="20"/>
              </w:rPr>
            </w:pPr>
          </w:p>
          <w:p w14:paraId="086087B5" w14:textId="77777777" w:rsidR="00D266A9" w:rsidRPr="00193320" w:rsidRDefault="00D266A9" w:rsidP="00A53FCE">
            <w:pPr>
              <w:rPr>
                <w:rFonts w:asciiTheme="minorEastAsia" w:eastAsiaTheme="minorEastAsia" w:hAnsiTheme="minorEastAsia"/>
                <w:color w:val="000000" w:themeColor="text1"/>
                <w:sz w:val="20"/>
                <w:szCs w:val="20"/>
              </w:rPr>
            </w:pPr>
          </w:p>
          <w:p w14:paraId="7A42D935" w14:textId="77777777" w:rsidR="00D266A9" w:rsidRPr="00193320" w:rsidRDefault="00D266A9" w:rsidP="00A53FCE">
            <w:pPr>
              <w:rPr>
                <w:rFonts w:asciiTheme="minorEastAsia" w:eastAsiaTheme="minorEastAsia" w:hAnsiTheme="minorEastAsia"/>
                <w:color w:val="000000" w:themeColor="text1"/>
                <w:sz w:val="20"/>
                <w:szCs w:val="20"/>
              </w:rPr>
            </w:pPr>
          </w:p>
          <w:p w14:paraId="7193B7C4" w14:textId="77777777" w:rsidR="00D266A9" w:rsidRPr="00193320" w:rsidRDefault="00D266A9" w:rsidP="00A53FCE">
            <w:pPr>
              <w:rPr>
                <w:rFonts w:asciiTheme="minorEastAsia" w:eastAsiaTheme="minorEastAsia" w:hAnsiTheme="minorEastAsia"/>
                <w:color w:val="000000" w:themeColor="text1"/>
                <w:sz w:val="20"/>
                <w:szCs w:val="20"/>
              </w:rPr>
            </w:pPr>
          </w:p>
          <w:p w14:paraId="4AFDE199" w14:textId="77777777" w:rsidR="00D266A9" w:rsidRPr="00193320" w:rsidRDefault="00D266A9" w:rsidP="00A53FCE">
            <w:pPr>
              <w:rPr>
                <w:rFonts w:asciiTheme="minorEastAsia" w:eastAsiaTheme="minorEastAsia" w:hAnsiTheme="minorEastAsia"/>
                <w:color w:val="000000" w:themeColor="text1"/>
                <w:sz w:val="20"/>
                <w:szCs w:val="20"/>
              </w:rPr>
            </w:pPr>
          </w:p>
          <w:p w14:paraId="08C48D1E" w14:textId="77777777" w:rsidR="00D266A9" w:rsidRPr="00193320" w:rsidRDefault="00D266A9" w:rsidP="00A53FCE">
            <w:pPr>
              <w:rPr>
                <w:rFonts w:asciiTheme="minorEastAsia" w:eastAsiaTheme="minorEastAsia" w:hAnsiTheme="minorEastAsia"/>
                <w:color w:val="000000" w:themeColor="text1"/>
                <w:sz w:val="20"/>
                <w:szCs w:val="20"/>
              </w:rPr>
            </w:pPr>
          </w:p>
          <w:p w14:paraId="776665E7" w14:textId="77777777" w:rsidR="00D266A9" w:rsidRPr="00193320" w:rsidRDefault="00D266A9" w:rsidP="00A53FCE">
            <w:pPr>
              <w:rPr>
                <w:rFonts w:asciiTheme="minorEastAsia" w:eastAsiaTheme="minorEastAsia" w:hAnsiTheme="minorEastAsia"/>
                <w:color w:val="000000" w:themeColor="text1"/>
                <w:sz w:val="20"/>
                <w:szCs w:val="20"/>
              </w:rPr>
            </w:pPr>
          </w:p>
          <w:p w14:paraId="2E603CFD" w14:textId="77777777" w:rsidR="00D266A9" w:rsidRPr="00193320" w:rsidRDefault="00D266A9" w:rsidP="00A53FCE">
            <w:pPr>
              <w:rPr>
                <w:rFonts w:asciiTheme="minorEastAsia" w:eastAsiaTheme="minorEastAsia" w:hAnsiTheme="minorEastAsia"/>
                <w:color w:val="000000" w:themeColor="text1"/>
                <w:sz w:val="20"/>
                <w:szCs w:val="20"/>
              </w:rPr>
            </w:pPr>
          </w:p>
          <w:p w14:paraId="3D10894E" w14:textId="77777777" w:rsidR="00D266A9" w:rsidRPr="00193320" w:rsidRDefault="00D266A9" w:rsidP="00A53FCE">
            <w:pPr>
              <w:rPr>
                <w:rFonts w:asciiTheme="minorEastAsia" w:eastAsiaTheme="minorEastAsia" w:hAnsiTheme="minorEastAsia"/>
                <w:color w:val="000000" w:themeColor="text1"/>
                <w:sz w:val="20"/>
                <w:szCs w:val="20"/>
              </w:rPr>
            </w:pPr>
          </w:p>
          <w:p w14:paraId="3E70558B" w14:textId="77777777" w:rsidR="00D266A9" w:rsidRPr="00193320" w:rsidRDefault="00D266A9" w:rsidP="00A53FCE">
            <w:pPr>
              <w:rPr>
                <w:rFonts w:asciiTheme="minorEastAsia" w:eastAsiaTheme="minorEastAsia" w:hAnsiTheme="minorEastAsia"/>
                <w:color w:val="000000" w:themeColor="text1"/>
                <w:sz w:val="20"/>
                <w:szCs w:val="20"/>
              </w:rPr>
            </w:pPr>
          </w:p>
          <w:p w14:paraId="768E9806" w14:textId="77777777" w:rsidR="00D266A9" w:rsidRPr="00193320" w:rsidRDefault="00D266A9" w:rsidP="00A53FCE">
            <w:pPr>
              <w:rPr>
                <w:rFonts w:asciiTheme="minorEastAsia" w:eastAsiaTheme="minorEastAsia" w:hAnsiTheme="minorEastAsia"/>
                <w:color w:val="000000" w:themeColor="text1"/>
                <w:sz w:val="20"/>
                <w:szCs w:val="20"/>
              </w:rPr>
            </w:pPr>
          </w:p>
          <w:p w14:paraId="576B18E9" w14:textId="77777777" w:rsidR="00D266A9" w:rsidRPr="00193320" w:rsidRDefault="00D266A9" w:rsidP="00A53FCE">
            <w:pPr>
              <w:rPr>
                <w:rFonts w:asciiTheme="minorEastAsia" w:eastAsiaTheme="minorEastAsia" w:hAnsiTheme="minorEastAsia"/>
                <w:color w:val="000000" w:themeColor="text1"/>
                <w:sz w:val="20"/>
                <w:szCs w:val="20"/>
              </w:rPr>
            </w:pPr>
          </w:p>
          <w:p w14:paraId="42A790DD" w14:textId="77777777" w:rsidR="00D266A9" w:rsidRPr="00193320" w:rsidRDefault="00D266A9" w:rsidP="00A53FCE">
            <w:pPr>
              <w:rPr>
                <w:rFonts w:asciiTheme="minorEastAsia" w:eastAsiaTheme="minorEastAsia" w:hAnsiTheme="minorEastAsia"/>
                <w:color w:val="000000" w:themeColor="text1"/>
                <w:sz w:val="20"/>
                <w:szCs w:val="20"/>
              </w:rPr>
            </w:pPr>
          </w:p>
          <w:p w14:paraId="20FA0455" w14:textId="77777777" w:rsidR="00D266A9" w:rsidRPr="00193320" w:rsidRDefault="00D266A9" w:rsidP="00A53FCE">
            <w:pPr>
              <w:rPr>
                <w:rFonts w:asciiTheme="minorEastAsia" w:eastAsiaTheme="minorEastAsia" w:hAnsiTheme="minorEastAsia"/>
                <w:color w:val="000000" w:themeColor="text1"/>
                <w:sz w:val="20"/>
                <w:szCs w:val="20"/>
              </w:rPr>
            </w:pPr>
          </w:p>
          <w:p w14:paraId="3284FB23" w14:textId="77777777" w:rsidR="00D266A9" w:rsidRPr="00193320" w:rsidRDefault="00D266A9" w:rsidP="00A53FCE">
            <w:pPr>
              <w:rPr>
                <w:rFonts w:asciiTheme="minorEastAsia" w:eastAsiaTheme="minorEastAsia" w:hAnsiTheme="minorEastAsia"/>
                <w:color w:val="000000" w:themeColor="text1"/>
                <w:sz w:val="20"/>
                <w:szCs w:val="20"/>
              </w:rPr>
            </w:pPr>
          </w:p>
          <w:p w14:paraId="32A3386B" w14:textId="77777777" w:rsidR="00D266A9" w:rsidRPr="00193320" w:rsidRDefault="00D266A9" w:rsidP="00A53FCE">
            <w:pPr>
              <w:rPr>
                <w:rFonts w:asciiTheme="minorEastAsia" w:eastAsiaTheme="minorEastAsia" w:hAnsiTheme="minorEastAsia"/>
                <w:color w:val="000000" w:themeColor="text1"/>
                <w:sz w:val="20"/>
                <w:szCs w:val="20"/>
              </w:rPr>
            </w:pPr>
          </w:p>
          <w:p w14:paraId="3AB83E62" w14:textId="77777777" w:rsidR="00D266A9" w:rsidRPr="00193320" w:rsidRDefault="00D266A9" w:rsidP="00A53FCE">
            <w:pPr>
              <w:rPr>
                <w:rFonts w:asciiTheme="minorEastAsia" w:eastAsiaTheme="minorEastAsia" w:hAnsiTheme="minorEastAsia"/>
                <w:color w:val="000000" w:themeColor="text1"/>
                <w:sz w:val="20"/>
                <w:szCs w:val="20"/>
              </w:rPr>
            </w:pPr>
          </w:p>
          <w:p w14:paraId="493E0374" w14:textId="77777777" w:rsidR="00D266A9" w:rsidRPr="00193320" w:rsidRDefault="00D266A9" w:rsidP="00A53FCE">
            <w:pPr>
              <w:rPr>
                <w:rFonts w:asciiTheme="minorEastAsia" w:eastAsiaTheme="minorEastAsia" w:hAnsiTheme="minorEastAsia"/>
                <w:color w:val="000000" w:themeColor="text1"/>
                <w:sz w:val="20"/>
                <w:szCs w:val="20"/>
              </w:rPr>
            </w:pPr>
          </w:p>
          <w:p w14:paraId="6B17486A" w14:textId="77777777" w:rsidR="00D266A9" w:rsidRPr="00193320" w:rsidRDefault="00D266A9" w:rsidP="00A53FCE">
            <w:pPr>
              <w:rPr>
                <w:rFonts w:asciiTheme="minorEastAsia" w:eastAsiaTheme="minorEastAsia" w:hAnsiTheme="minorEastAsia"/>
                <w:color w:val="000000" w:themeColor="text1"/>
                <w:sz w:val="20"/>
                <w:szCs w:val="20"/>
              </w:rPr>
            </w:pPr>
          </w:p>
          <w:p w14:paraId="7741EB16" w14:textId="77777777" w:rsidR="00D266A9" w:rsidRPr="00193320" w:rsidRDefault="00D266A9" w:rsidP="00A53FCE">
            <w:pPr>
              <w:rPr>
                <w:rFonts w:asciiTheme="minorEastAsia" w:eastAsiaTheme="minorEastAsia" w:hAnsiTheme="minorEastAsia"/>
                <w:color w:val="000000" w:themeColor="text1"/>
                <w:sz w:val="20"/>
                <w:szCs w:val="20"/>
              </w:rPr>
            </w:pPr>
          </w:p>
          <w:p w14:paraId="36E4B071" w14:textId="77777777" w:rsidR="00D266A9" w:rsidRPr="00193320" w:rsidRDefault="00D266A9" w:rsidP="00A53FCE">
            <w:pPr>
              <w:rPr>
                <w:rFonts w:asciiTheme="minorEastAsia" w:eastAsiaTheme="minorEastAsia" w:hAnsiTheme="minorEastAsia"/>
                <w:color w:val="000000" w:themeColor="text1"/>
                <w:sz w:val="20"/>
                <w:szCs w:val="20"/>
              </w:rPr>
            </w:pPr>
          </w:p>
          <w:p w14:paraId="7E51A5DB" w14:textId="77777777" w:rsidR="00D266A9" w:rsidRPr="00193320" w:rsidRDefault="00D266A9" w:rsidP="00A53FCE">
            <w:pPr>
              <w:rPr>
                <w:rFonts w:asciiTheme="minorEastAsia" w:eastAsiaTheme="minorEastAsia" w:hAnsiTheme="minorEastAsia"/>
                <w:color w:val="000000" w:themeColor="text1"/>
                <w:sz w:val="20"/>
                <w:szCs w:val="20"/>
              </w:rPr>
            </w:pPr>
          </w:p>
          <w:p w14:paraId="1D54B55A" w14:textId="77777777" w:rsidR="00D266A9" w:rsidRPr="00193320" w:rsidRDefault="00D266A9" w:rsidP="00A53FCE">
            <w:pPr>
              <w:rPr>
                <w:rFonts w:asciiTheme="minorEastAsia" w:eastAsiaTheme="minorEastAsia" w:hAnsiTheme="minorEastAsia"/>
                <w:color w:val="000000" w:themeColor="text1"/>
                <w:sz w:val="20"/>
                <w:szCs w:val="20"/>
              </w:rPr>
            </w:pPr>
          </w:p>
          <w:p w14:paraId="55BDFBA9" w14:textId="77777777" w:rsidR="00D266A9" w:rsidRPr="00193320" w:rsidRDefault="00D266A9" w:rsidP="00A53FCE">
            <w:pPr>
              <w:rPr>
                <w:rFonts w:asciiTheme="minorEastAsia" w:eastAsiaTheme="minorEastAsia" w:hAnsiTheme="minorEastAsia"/>
                <w:color w:val="000000" w:themeColor="text1"/>
                <w:sz w:val="20"/>
                <w:szCs w:val="20"/>
              </w:rPr>
            </w:pPr>
          </w:p>
          <w:p w14:paraId="746C648C" w14:textId="77777777" w:rsidR="00D266A9" w:rsidRPr="00193320" w:rsidRDefault="00D266A9" w:rsidP="00A53FCE">
            <w:pPr>
              <w:rPr>
                <w:rFonts w:asciiTheme="minorEastAsia" w:eastAsiaTheme="minorEastAsia" w:hAnsiTheme="minorEastAsia"/>
                <w:color w:val="000000" w:themeColor="text1"/>
                <w:sz w:val="20"/>
                <w:szCs w:val="20"/>
              </w:rPr>
            </w:pPr>
          </w:p>
          <w:p w14:paraId="7D5A4D1C" w14:textId="77777777" w:rsidR="00D266A9" w:rsidRPr="00193320" w:rsidRDefault="00D266A9" w:rsidP="00A53FCE">
            <w:pPr>
              <w:rPr>
                <w:rFonts w:asciiTheme="minorEastAsia" w:eastAsiaTheme="minorEastAsia" w:hAnsiTheme="minorEastAsia"/>
                <w:color w:val="000000" w:themeColor="text1"/>
                <w:sz w:val="20"/>
                <w:szCs w:val="20"/>
              </w:rPr>
            </w:pPr>
          </w:p>
          <w:p w14:paraId="0C4D2DED" w14:textId="77777777" w:rsidR="00D266A9" w:rsidRPr="00193320" w:rsidRDefault="00D266A9" w:rsidP="00A53FCE">
            <w:pPr>
              <w:rPr>
                <w:rFonts w:asciiTheme="minorEastAsia" w:eastAsiaTheme="minorEastAsia" w:hAnsiTheme="minorEastAsia"/>
                <w:color w:val="000000" w:themeColor="text1"/>
                <w:sz w:val="20"/>
                <w:szCs w:val="20"/>
              </w:rPr>
            </w:pPr>
          </w:p>
          <w:p w14:paraId="07E78F3A" w14:textId="77777777" w:rsidR="00D266A9" w:rsidRPr="00193320" w:rsidRDefault="00D266A9" w:rsidP="00A53FCE">
            <w:pPr>
              <w:rPr>
                <w:rFonts w:asciiTheme="minorEastAsia" w:eastAsiaTheme="minorEastAsia" w:hAnsiTheme="minorEastAsia"/>
                <w:color w:val="000000" w:themeColor="text1"/>
                <w:sz w:val="20"/>
                <w:szCs w:val="20"/>
              </w:rPr>
            </w:pPr>
          </w:p>
          <w:p w14:paraId="596E6B67" w14:textId="77777777" w:rsidR="00D266A9" w:rsidRPr="00193320" w:rsidRDefault="00D266A9" w:rsidP="00A53FCE">
            <w:pPr>
              <w:rPr>
                <w:rFonts w:asciiTheme="minorEastAsia" w:eastAsiaTheme="minorEastAsia" w:hAnsiTheme="minorEastAsia"/>
                <w:color w:val="000000" w:themeColor="text1"/>
                <w:sz w:val="20"/>
                <w:szCs w:val="20"/>
              </w:rPr>
            </w:pPr>
          </w:p>
          <w:p w14:paraId="7C1B2542" w14:textId="77777777" w:rsidR="00D266A9" w:rsidRPr="00193320" w:rsidRDefault="00D266A9" w:rsidP="00A53FCE">
            <w:pPr>
              <w:rPr>
                <w:rFonts w:asciiTheme="minorEastAsia" w:eastAsiaTheme="minorEastAsia" w:hAnsiTheme="minorEastAsia"/>
                <w:color w:val="000000" w:themeColor="text1"/>
                <w:sz w:val="20"/>
                <w:szCs w:val="20"/>
              </w:rPr>
            </w:pPr>
          </w:p>
          <w:p w14:paraId="387142D2" w14:textId="77777777" w:rsidR="00D266A9" w:rsidRPr="00193320" w:rsidRDefault="00D266A9" w:rsidP="00A53FCE">
            <w:pPr>
              <w:rPr>
                <w:rFonts w:asciiTheme="minorEastAsia" w:eastAsiaTheme="minorEastAsia" w:hAnsiTheme="minorEastAsia"/>
                <w:color w:val="000000" w:themeColor="text1"/>
                <w:sz w:val="20"/>
                <w:szCs w:val="20"/>
              </w:rPr>
            </w:pPr>
          </w:p>
          <w:p w14:paraId="6C1D5737" w14:textId="77777777" w:rsidR="00D266A9" w:rsidRPr="00193320" w:rsidRDefault="00D266A9" w:rsidP="00A53FCE">
            <w:pPr>
              <w:rPr>
                <w:rFonts w:asciiTheme="minorEastAsia" w:eastAsiaTheme="minorEastAsia" w:hAnsiTheme="minorEastAsia"/>
                <w:color w:val="000000" w:themeColor="text1"/>
                <w:sz w:val="20"/>
                <w:szCs w:val="20"/>
              </w:rPr>
            </w:pPr>
          </w:p>
          <w:p w14:paraId="3CA7CC85" w14:textId="77777777" w:rsidR="00D266A9" w:rsidRPr="00193320" w:rsidRDefault="00D266A9" w:rsidP="00A53FCE">
            <w:pPr>
              <w:rPr>
                <w:rFonts w:asciiTheme="minorEastAsia" w:eastAsiaTheme="minorEastAsia" w:hAnsiTheme="minorEastAsia"/>
                <w:color w:val="000000" w:themeColor="text1"/>
                <w:sz w:val="20"/>
                <w:szCs w:val="20"/>
              </w:rPr>
            </w:pPr>
          </w:p>
          <w:p w14:paraId="0C5DE7C1" w14:textId="77777777" w:rsidR="00D266A9" w:rsidRPr="00193320" w:rsidRDefault="00D266A9" w:rsidP="00A53FCE">
            <w:pPr>
              <w:rPr>
                <w:rFonts w:asciiTheme="minorEastAsia" w:eastAsiaTheme="minorEastAsia" w:hAnsiTheme="minorEastAsia"/>
                <w:color w:val="000000" w:themeColor="text1"/>
                <w:sz w:val="20"/>
                <w:szCs w:val="20"/>
              </w:rPr>
            </w:pPr>
          </w:p>
          <w:p w14:paraId="09909E00" w14:textId="77777777" w:rsidR="00D266A9" w:rsidRPr="00193320" w:rsidRDefault="00D266A9" w:rsidP="00A53FCE">
            <w:pPr>
              <w:rPr>
                <w:rFonts w:asciiTheme="minorEastAsia" w:eastAsiaTheme="minorEastAsia" w:hAnsiTheme="minorEastAsia"/>
                <w:color w:val="000000" w:themeColor="text1"/>
                <w:sz w:val="20"/>
                <w:szCs w:val="20"/>
              </w:rPr>
            </w:pPr>
          </w:p>
          <w:p w14:paraId="0C0A1309" w14:textId="77777777" w:rsidR="00D266A9" w:rsidRPr="00193320" w:rsidRDefault="00D266A9" w:rsidP="00A53FCE">
            <w:pPr>
              <w:rPr>
                <w:rFonts w:asciiTheme="minorEastAsia" w:eastAsiaTheme="minorEastAsia" w:hAnsiTheme="minorEastAsia"/>
                <w:color w:val="000000" w:themeColor="text1"/>
                <w:sz w:val="20"/>
                <w:szCs w:val="20"/>
              </w:rPr>
            </w:pPr>
          </w:p>
          <w:p w14:paraId="7988FA1C" w14:textId="77777777" w:rsidR="00D266A9" w:rsidRPr="00193320" w:rsidRDefault="00D266A9" w:rsidP="00A53FCE">
            <w:pPr>
              <w:rPr>
                <w:rFonts w:asciiTheme="minorEastAsia" w:eastAsiaTheme="minorEastAsia" w:hAnsiTheme="minorEastAsia"/>
                <w:color w:val="000000" w:themeColor="text1"/>
                <w:sz w:val="20"/>
                <w:szCs w:val="20"/>
              </w:rPr>
            </w:pPr>
          </w:p>
          <w:p w14:paraId="69A81F95" w14:textId="77777777" w:rsidR="00D266A9" w:rsidRPr="00193320" w:rsidRDefault="00D266A9" w:rsidP="00A53FCE">
            <w:pPr>
              <w:rPr>
                <w:rFonts w:asciiTheme="minorEastAsia" w:eastAsiaTheme="minorEastAsia" w:hAnsiTheme="minorEastAsia"/>
                <w:color w:val="000000" w:themeColor="text1"/>
                <w:sz w:val="20"/>
                <w:szCs w:val="20"/>
              </w:rPr>
            </w:pPr>
          </w:p>
          <w:p w14:paraId="71D084E5" w14:textId="77777777" w:rsidR="00D266A9" w:rsidRPr="00193320" w:rsidRDefault="00D266A9" w:rsidP="00A53FCE">
            <w:pPr>
              <w:rPr>
                <w:rFonts w:asciiTheme="minorEastAsia" w:eastAsiaTheme="minorEastAsia" w:hAnsiTheme="minorEastAsia"/>
                <w:color w:val="000000" w:themeColor="text1"/>
                <w:sz w:val="20"/>
                <w:szCs w:val="20"/>
              </w:rPr>
            </w:pPr>
          </w:p>
          <w:p w14:paraId="6787495D" w14:textId="77777777" w:rsidR="00D266A9" w:rsidRPr="00193320" w:rsidRDefault="00D266A9" w:rsidP="00A53FCE">
            <w:pPr>
              <w:rPr>
                <w:rFonts w:asciiTheme="minorEastAsia" w:eastAsiaTheme="minorEastAsia" w:hAnsiTheme="minorEastAsia"/>
                <w:color w:val="000000" w:themeColor="text1"/>
                <w:sz w:val="20"/>
                <w:szCs w:val="20"/>
              </w:rPr>
            </w:pPr>
          </w:p>
          <w:p w14:paraId="4C165E82" w14:textId="77777777" w:rsidR="00D266A9" w:rsidRPr="00193320" w:rsidRDefault="00D266A9" w:rsidP="00A53FCE">
            <w:pPr>
              <w:rPr>
                <w:rFonts w:asciiTheme="minorEastAsia" w:eastAsiaTheme="minorEastAsia" w:hAnsiTheme="minorEastAsia"/>
                <w:color w:val="000000" w:themeColor="text1"/>
                <w:sz w:val="20"/>
                <w:szCs w:val="20"/>
              </w:rPr>
            </w:pPr>
          </w:p>
          <w:p w14:paraId="11348662" w14:textId="77777777" w:rsidR="00D266A9" w:rsidRPr="00193320" w:rsidRDefault="00D266A9" w:rsidP="00A53FCE">
            <w:pPr>
              <w:rPr>
                <w:rFonts w:asciiTheme="minorEastAsia" w:eastAsiaTheme="minorEastAsia" w:hAnsiTheme="minorEastAsia"/>
                <w:color w:val="000000" w:themeColor="text1"/>
                <w:sz w:val="20"/>
                <w:szCs w:val="20"/>
              </w:rPr>
            </w:pPr>
          </w:p>
          <w:p w14:paraId="27141952" w14:textId="77777777" w:rsidR="00D266A9" w:rsidRPr="00193320" w:rsidRDefault="00D266A9" w:rsidP="00A53FCE">
            <w:pPr>
              <w:rPr>
                <w:rFonts w:asciiTheme="minorEastAsia" w:eastAsiaTheme="minorEastAsia" w:hAnsiTheme="minorEastAsia"/>
                <w:color w:val="000000" w:themeColor="text1"/>
                <w:sz w:val="20"/>
                <w:szCs w:val="20"/>
              </w:rPr>
            </w:pPr>
          </w:p>
          <w:p w14:paraId="491C2FB6" w14:textId="77777777" w:rsidR="00D266A9" w:rsidRPr="00193320" w:rsidRDefault="00D266A9" w:rsidP="00A53FCE">
            <w:pPr>
              <w:rPr>
                <w:rFonts w:asciiTheme="minorEastAsia" w:eastAsiaTheme="minorEastAsia" w:hAnsiTheme="minorEastAsia"/>
                <w:color w:val="000000" w:themeColor="text1"/>
                <w:sz w:val="20"/>
                <w:szCs w:val="20"/>
              </w:rPr>
            </w:pPr>
          </w:p>
          <w:p w14:paraId="595F398C" w14:textId="77777777" w:rsidR="00D266A9" w:rsidRPr="00193320" w:rsidRDefault="00D266A9" w:rsidP="00A53FCE">
            <w:pPr>
              <w:rPr>
                <w:rFonts w:asciiTheme="minorEastAsia" w:eastAsiaTheme="minorEastAsia" w:hAnsiTheme="minorEastAsia"/>
                <w:color w:val="000000" w:themeColor="text1"/>
                <w:sz w:val="20"/>
                <w:szCs w:val="20"/>
              </w:rPr>
            </w:pPr>
          </w:p>
          <w:p w14:paraId="352FA74C" w14:textId="77777777" w:rsidR="00D266A9" w:rsidRPr="00193320" w:rsidRDefault="00D266A9" w:rsidP="00A53FCE">
            <w:pPr>
              <w:rPr>
                <w:rFonts w:asciiTheme="minorEastAsia" w:eastAsiaTheme="minorEastAsia" w:hAnsiTheme="minorEastAsia"/>
                <w:color w:val="000000" w:themeColor="text1"/>
                <w:sz w:val="20"/>
                <w:szCs w:val="20"/>
              </w:rPr>
            </w:pPr>
          </w:p>
          <w:p w14:paraId="0031D69F" w14:textId="77777777" w:rsidR="00D266A9" w:rsidRPr="00193320" w:rsidRDefault="00D266A9" w:rsidP="00A53FCE">
            <w:pPr>
              <w:rPr>
                <w:rFonts w:asciiTheme="minorEastAsia" w:eastAsiaTheme="minorEastAsia" w:hAnsiTheme="minorEastAsia"/>
                <w:color w:val="000000" w:themeColor="text1"/>
                <w:sz w:val="20"/>
                <w:szCs w:val="20"/>
              </w:rPr>
            </w:pPr>
          </w:p>
          <w:p w14:paraId="1303343B" w14:textId="77777777" w:rsidR="00D266A9" w:rsidRPr="00193320" w:rsidRDefault="00D266A9" w:rsidP="00A53FCE">
            <w:pPr>
              <w:rPr>
                <w:rFonts w:asciiTheme="minorEastAsia" w:eastAsiaTheme="minorEastAsia" w:hAnsiTheme="minorEastAsia"/>
                <w:color w:val="000000" w:themeColor="text1"/>
                <w:sz w:val="20"/>
                <w:szCs w:val="20"/>
              </w:rPr>
            </w:pPr>
          </w:p>
          <w:p w14:paraId="7CF78430" w14:textId="77777777" w:rsidR="00D266A9" w:rsidRPr="00193320" w:rsidRDefault="00D266A9" w:rsidP="00A53FCE">
            <w:pPr>
              <w:rPr>
                <w:rFonts w:asciiTheme="minorEastAsia" w:eastAsiaTheme="minorEastAsia" w:hAnsiTheme="minorEastAsia"/>
                <w:color w:val="000000" w:themeColor="text1"/>
                <w:sz w:val="20"/>
                <w:szCs w:val="20"/>
              </w:rPr>
            </w:pPr>
          </w:p>
          <w:p w14:paraId="3E971BF5" w14:textId="77777777" w:rsidR="00D266A9" w:rsidRPr="00193320" w:rsidRDefault="00D266A9" w:rsidP="00A53FCE">
            <w:pPr>
              <w:rPr>
                <w:rFonts w:asciiTheme="minorEastAsia" w:eastAsiaTheme="minorEastAsia" w:hAnsiTheme="minorEastAsia"/>
                <w:color w:val="000000" w:themeColor="text1"/>
                <w:sz w:val="20"/>
                <w:szCs w:val="20"/>
              </w:rPr>
            </w:pPr>
          </w:p>
          <w:p w14:paraId="46184F0F" w14:textId="77777777" w:rsidR="00D266A9" w:rsidRPr="00193320" w:rsidRDefault="00D266A9" w:rsidP="00A53FCE">
            <w:pPr>
              <w:rPr>
                <w:rFonts w:asciiTheme="minorEastAsia" w:eastAsiaTheme="minorEastAsia" w:hAnsiTheme="minorEastAsia"/>
                <w:color w:val="000000" w:themeColor="text1"/>
                <w:sz w:val="20"/>
                <w:szCs w:val="20"/>
              </w:rPr>
            </w:pPr>
          </w:p>
          <w:p w14:paraId="2D9DD01C" w14:textId="77777777" w:rsidR="00D266A9" w:rsidRPr="00193320" w:rsidRDefault="00D266A9" w:rsidP="00A53FCE">
            <w:pPr>
              <w:rPr>
                <w:rFonts w:asciiTheme="minorEastAsia" w:eastAsiaTheme="minorEastAsia" w:hAnsiTheme="minorEastAsia"/>
                <w:color w:val="000000" w:themeColor="text1"/>
                <w:sz w:val="20"/>
                <w:szCs w:val="20"/>
              </w:rPr>
            </w:pPr>
          </w:p>
          <w:p w14:paraId="1A459DF6" w14:textId="77777777" w:rsidR="00D266A9" w:rsidRPr="00193320" w:rsidRDefault="00D266A9" w:rsidP="00A53FCE">
            <w:pPr>
              <w:rPr>
                <w:rFonts w:asciiTheme="minorEastAsia" w:eastAsiaTheme="minorEastAsia" w:hAnsiTheme="minorEastAsia"/>
                <w:color w:val="000000" w:themeColor="text1"/>
                <w:sz w:val="20"/>
                <w:szCs w:val="20"/>
              </w:rPr>
            </w:pPr>
          </w:p>
          <w:p w14:paraId="7BC9AD65" w14:textId="77777777" w:rsidR="00D266A9" w:rsidRPr="00193320" w:rsidRDefault="00D266A9" w:rsidP="00A53FCE">
            <w:pPr>
              <w:rPr>
                <w:rFonts w:asciiTheme="minorEastAsia" w:eastAsiaTheme="minorEastAsia" w:hAnsiTheme="minorEastAsia"/>
                <w:color w:val="000000" w:themeColor="text1"/>
                <w:sz w:val="20"/>
                <w:szCs w:val="20"/>
              </w:rPr>
            </w:pPr>
          </w:p>
          <w:p w14:paraId="030E0364" w14:textId="77777777" w:rsidR="00D266A9" w:rsidRPr="00193320" w:rsidRDefault="00D266A9" w:rsidP="00A53FCE">
            <w:pPr>
              <w:rPr>
                <w:rFonts w:asciiTheme="minorEastAsia" w:eastAsiaTheme="minorEastAsia" w:hAnsiTheme="minorEastAsia"/>
                <w:color w:val="000000" w:themeColor="text1"/>
                <w:sz w:val="20"/>
                <w:szCs w:val="20"/>
              </w:rPr>
            </w:pPr>
          </w:p>
          <w:p w14:paraId="4BA4C501" w14:textId="77777777" w:rsidR="00D266A9" w:rsidRPr="00193320" w:rsidRDefault="00D266A9" w:rsidP="00A53FCE">
            <w:pPr>
              <w:rPr>
                <w:rFonts w:asciiTheme="minorEastAsia" w:eastAsiaTheme="minorEastAsia" w:hAnsiTheme="minorEastAsia"/>
                <w:color w:val="000000" w:themeColor="text1"/>
                <w:sz w:val="20"/>
                <w:szCs w:val="20"/>
              </w:rPr>
            </w:pPr>
          </w:p>
          <w:p w14:paraId="0B26A19E" w14:textId="77777777" w:rsidR="00D266A9" w:rsidRPr="00193320" w:rsidRDefault="00D266A9" w:rsidP="00A53FCE">
            <w:pPr>
              <w:rPr>
                <w:rFonts w:asciiTheme="minorEastAsia" w:eastAsiaTheme="minorEastAsia" w:hAnsiTheme="minorEastAsia"/>
                <w:color w:val="000000" w:themeColor="text1"/>
                <w:sz w:val="20"/>
                <w:szCs w:val="20"/>
              </w:rPr>
            </w:pPr>
          </w:p>
          <w:p w14:paraId="6412E43E" w14:textId="77777777" w:rsidR="00D266A9" w:rsidRPr="00193320" w:rsidRDefault="00D266A9" w:rsidP="00A53FCE">
            <w:pPr>
              <w:rPr>
                <w:rFonts w:asciiTheme="minorEastAsia" w:eastAsiaTheme="minorEastAsia" w:hAnsiTheme="minorEastAsia"/>
                <w:color w:val="000000" w:themeColor="text1"/>
                <w:sz w:val="20"/>
                <w:szCs w:val="20"/>
              </w:rPr>
            </w:pPr>
          </w:p>
          <w:p w14:paraId="43CB010E" w14:textId="77777777" w:rsidR="00D266A9" w:rsidRPr="00193320" w:rsidRDefault="00D266A9" w:rsidP="00A53FCE">
            <w:pPr>
              <w:rPr>
                <w:rFonts w:asciiTheme="minorEastAsia" w:eastAsiaTheme="minorEastAsia" w:hAnsiTheme="minorEastAsia"/>
                <w:color w:val="000000" w:themeColor="text1"/>
                <w:sz w:val="20"/>
                <w:szCs w:val="20"/>
              </w:rPr>
            </w:pPr>
          </w:p>
          <w:p w14:paraId="5DF44A74" w14:textId="77777777" w:rsidR="00D266A9" w:rsidRPr="00193320" w:rsidRDefault="00D266A9" w:rsidP="00A53FCE">
            <w:pPr>
              <w:rPr>
                <w:rFonts w:asciiTheme="minorEastAsia" w:eastAsiaTheme="minorEastAsia" w:hAnsiTheme="minorEastAsia"/>
                <w:color w:val="000000" w:themeColor="text1"/>
                <w:sz w:val="20"/>
                <w:szCs w:val="20"/>
              </w:rPr>
            </w:pPr>
          </w:p>
          <w:p w14:paraId="7FD93235" w14:textId="77777777" w:rsidR="00D266A9" w:rsidRPr="00193320" w:rsidRDefault="00D266A9" w:rsidP="00A53FCE">
            <w:pPr>
              <w:rPr>
                <w:rFonts w:asciiTheme="minorEastAsia" w:eastAsiaTheme="minorEastAsia" w:hAnsiTheme="minorEastAsia"/>
                <w:color w:val="000000" w:themeColor="text1"/>
                <w:sz w:val="20"/>
                <w:szCs w:val="20"/>
              </w:rPr>
            </w:pPr>
          </w:p>
          <w:p w14:paraId="78BED615" w14:textId="77777777" w:rsidR="00D266A9" w:rsidRPr="00193320" w:rsidRDefault="00D266A9" w:rsidP="00A53FCE">
            <w:pPr>
              <w:rPr>
                <w:rFonts w:asciiTheme="minorEastAsia" w:eastAsiaTheme="minorEastAsia" w:hAnsiTheme="minorEastAsia"/>
                <w:color w:val="000000" w:themeColor="text1"/>
                <w:sz w:val="20"/>
                <w:szCs w:val="20"/>
              </w:rPr>
            </w:pPr>
          </w:p>
          <w:p w14:paraId="4C27E567" w14:textId="77777777" w:rsidR="00D266A9" w:rsidRPr="00193320" w:rsidRDefault="00D266A9" w:rsidP="00A53FCE">
            <w:pPr>
              <w:rPr>
                <w:rFonts w:asciiTheme="minorEastAsia" w:eastAsiaTheme="minorEastAsia" w:hAnsiTheme="minorEastAsia"/>
                <w:color w:val="000000" w:themeColor="text1"/>
                <w:sz w:val="20"/>
                <w:szCs w:val="20"/>
              </w:rPr>
            </w:pPr>
          </w:p>
          <w:p w14:paraId="31989156" w14:textId="77777777" w:rsidR="00D266A9" w:rsidRPr="00193320" w:rsidRDefault="00D266A9" w:rsidP="00A53FCE">
            <w:pPr>
              <w:rPr>
                <w:rFonts w:asciiTheme="minorEastAsia" w:eastAsiaTheme="minorEastAsia" w:hAnsiTheme="minorEastAsia"/>
                <w:color w:val="000000" w:themeColor="text1"/>
                <w:sz w:val="20"/>
                <w:szCs w:val="20"/>
              </w:rPr>
            </w:pPr>
          </w:p>
          <w:p w14:paraId="450C5FD1" w14:textId="77777777" w:rsidR="00D266A9" w:rsidRPr="00193320" w:rsidRDefault="00D266A9" w:rsidP="00A53FCE">
            <w:pPr>
              <w:rPr>
                <w:rFonts w:asciiTheme="minorEastAsia" w:eastAsiaTheme="minorEastAsia" w:hAnsiTheme="minorEastAsia"/>
                <w:color w:val="000000" w:themeColor="text1"/>
                <w:sz w:val="20"/>
                <w:szCs w:val="20"/>
              </w:rPr>
            </w:pPr>
          </w:p>
          <w:p w14:paraId="06C4AB06" w14:textId="77777777" w:rsidR="00D266A9" w:rsidRPr="00193320" w:rsidRDefault="00D266A9" w:rsidP="00A53FCE">
            <w:pPr>
              <w:rPr>
                <w:rFonts w:asciiTheme="minorEastAsia" w:eastAsiaTheme="minorEastAsia" w:hAnsiTheme="minorEastAsia"/>
                <w:color w:val="000000" w:themeColor="text1"/>
                <w:sz w:val="20"/>
                <w:szCs w:val="20"/>
              </w:rPr>
            </w:pPr>
          </w:p>
          <w:p w14:paraId="41E1AD57" w14:textId="77777777" w:rsidR="00D266A9" w:rsidRPr="00193320" w:rsidRDefault="00D266A9" w:rsidP="00A53FCE">
            <w:pPr>
              <w:rPr>
                <w:rFonts w:asciiTheme="minorEastAsia" w:eastAsiaTheme="minorEastAsia" w:hAnsiTheme="minorEastAsia"/>
                <w:color w:val="000000" w:themeColor="text1"/>
                <w:sz w:val="20"/>
                <w:szCs w:val="20"/>
              </w:rPr>
            </w:pPr>
          </w:p>
          <w:p w14:paraId="09C3CA3C" w14:textId="77777777" w:rsidR="00D266A9" w:rsidRPr="00193320" w:rsidRDefault="00D266A9" w:rsidP="00A53FCE">
            <w:pPr>
              <w:rPr>
                <w:rFonts w:asciiTheme="minorEastAsia" w:eastAsiaTheme="minorEastAsia" w:hAnsiTheme="minorEastAsia"/>
                <w:color w:val="000000" w:themeColor="text1"/>
                <w:sz w:val="20"/>
                <w:szCs w:val="20"/>
              </w:rPr>
            </w:pPr>
          </w:p>
          <w:p w14:paraId="37321B4A" w14:textId="77777777" w:rsidR="00D266A9" w:rsidRPr="00193320" w:rsidRDefault="00D266A9" w:rsidP="00A53FCE">
            <w:pPr>
              <w:rPr>
                <w:rFonts w:asciiTheme="minorEastAsia" w:eastAsiaTheme="minorEastAsia" w:hAnsiTheme="minorEastAsia"/>
                <w:color w:val="000000" w:themeColor="text1"/>
                <w:sz w:val="20"/>
                <w:szCs w:val="20"/>
              </w:rPr>
            </w:pPr>
          </w:p>
          <w:p w14:paraId="184DC844" w14:textId="77777777" w:rsidR="00D266A9" w:rsidRPr="00193320" w:rsidRDefault="00D266A9" w:rsidP="00A53FCE">
            <w:pPr>
              <w:rPr>
                <w:rFonts w:asciiTheme="minorEastAsia" w:eastAsiaTheme="minorEastAsia" w:hAnsiTheme="minorEastAsia"/>
                <w:color w:val="000000" w:themeColor="text1"/>
                <w:sz w:val="20"/>
                <w:szCs w:val="20"/>
              </w:rPr>
            </w:pPr>
          </w:p>
          <w:p w14:paraId="7B089F22" w14:textId="77777777" w:rsidR="00D266A9" w:rsidRPr="00193320" w:rsidRDefault="00D266A9" w:rsidP="00A53FCE">
            <w:pPr>
              <w:rPr>
                <w:rFonts w:asciiTheme="minorEastAsia" w:eastAsiaTheme="minorEastAsia" w:hAnsiTheme="minorEastAsia"/>
                <w:color w:val="000000" w:themeColor="text1"/>
                <w:sz w:val="20"/>
                <w:szCs w:val="20"/>
              </w:rPr>
            </w:pPr>
          </w:p>
          <w:p w14:paraId="14CDD1AB" w14:textId="77777777" w:rsidR="00D266A9" w:rsidRPr="00193320" w:rsidRDefault="00D266A9" w:rsidP="00A53FCE">
            <w:pPr>
              <w:rPr>
                <w:rFonts w:asciiTheme="minorEastAsia" w:eastAsiaTheme="minorEastAsia" w:hAnsiTheme="minorEastAsia"/>
                <w:color w:val="000000" w:themeColor="text1"/>
                <w:sz w:val="20"/>
                <w:szCs w:val="20"/>
              </w:rPr>
            </w:pPr>
          </w:p>
          <w:p w14:paraId="36F13968" w14:textId="77777777" w:rsidR="00D266A9" w:rsidRPr="00193320" w:rsidRDefault="00D266A9" w:rsidP="00A53FCE">
            <w:pPr>
              <w:rPr>
                <w:rFonts w:asciiTheme="minorEastAsia" w:eastAsiaTheme="minorEastAsia" w:hAnsiTheme="minorEastAsia"/>
                <w:color w:val="000000" w:themeColor="text1"/>
                <w:sz w:val="20"/>
                <w:szCs w:val="20"/>
              </w:rPr>
            </w:pPr>
          </w:p>
          <w:p w14:paraId="5F340BAB" w14:textId="77777777" w:rsidR="00D266A9" w:rsidRPr="00193320" w:rsidRDefault="00D266A9" w:rsidP="00A53FCE">
            <w:pPr>
              <w:rPr>
                <w:rFonts w:asciiTheme="minorEastAsia" w:eastAsiaTheme="minorEastAsia" w:hAnsiTheme="minorEastAsia"/>
                <w:color w:val="000000" w:themeColor="text1"/>
                <w:sz w:val="20"/>
                <w:szCs w:val="20"/>
              </w:rPr>
            </w:pPr>
          </w:p>
          <w:p w14:paraId="6AB0847F" w14:textId="77777777" w:rsidR="00D266A9" w:rsidRPr="00193320" w:rsidRDefault="00D266A9" w:rsidP="00A53FCE">
            <w:pPr>
              <w:rPr>
                <w:rFonts w:asciiTheme="minorEastAsia" w:eastAsiaTheme="minorEastAsia" w:hAnsiTheme="minorEastAsia"/>
                <w:color w:val="000000" w:themeColor="text1"/>
                <w:sz w:val="20"/>
                <w:szCs w:val="20"/>
              </w:rPr>
            </w:pPr>
          </w:p>
          <w:p w14:paraId="10D7F320" w14:textId="77777777" w:rsidR="00D266A9" w:rsidRPr="00193320" w:rsidRDefault="00D266A9" w:rsidP="00A53FCE">
            <w:pPr>
              <w:rPr>
                <w:rFonts w:asciiTheme="minorEastAsia" w:eastAsiaTheme="minorEastAsia" w:hAnsiTheme="minorEastAsia"/>
                <w:color w:val="000000" w:themeColor="text1"/>
                <w:sz w:val="20"/>
                <w:szCs w:val="20"/>
              </w:rPr>
            </w:pPr>
          </w:p>
          <w:p w14:paraId="4796D72F" w14:textId="77777777" w:rsidR="00D266A9" w:rsidRPr="00193320" w:rsidRDefault="00D266A9" w:rsidP="00A53FCE">
            <w:pPr>
              <w:rPr>
                <w:rFonts w:asciiTheme="minorEastAsia" w:eastAsiaTheme="minorEastAsia" w:hAnsiTheme="minorEastAsia"/>
                <w:color w:val="000000" w:themeColor="text1"/>
                <w:sz w:val="20"/>
                <w:szCs w:val="20"/>
              </w:rPr>
            </w:pPr>
          </w:p>
          <w:p w14:paraId="00CA07A3" w14:textId="77777777" w:rsidR="00D266A9" w:rsidRPr="00193320" w:rsidRDefault="00D266A9" w:rsidP="00A53FCE">
            <w:pPr>
              <w:rPr>
                <w:rFonts w:asciiTheme="minorEastAsia" w:eastAsiaTheme="minorEastAsia" w:hAnsiTheme="minorEastAsia"/>
                <w:color w:val="000000" w:themeColor="text1"/>
                <w:sz w:val="20"/>
                <w:szCs w:val="20"/>
              </w:rPr>
            </w:pPr>
          </w:p>
          <w:p w14:paraId="6193985B" w14:textId="77777777" w:rsidR="00D266A9" w:rsidRPr="00193320" w:rsidRDefault="00D266A9" w:rsidP="00A53FCE">
            <w:pPr>
              <w:rPr>
                <w:rFonts w:asciiTheme="minorEastAsia" w:eastAsiaTheme="minorEastAsia" w:hAnsiTheme="minorEastAsia"/>
                <w:color w:val="000000" w:themeColor="text1"/>
                <w:sz w:val="20"/>
                <w:szCs w:val="20"/>
              </w:rPr>
            </w:pPr>
          </w:p>
          <w:p w14:paraId="7648D856" w14:textId="77777777" w:rsidR="00D266A9" w:rsidRPr="00193320" w:rsidRDefault="00D266A9" w:rsidP="00A53FCE">
            <w:pPr>
              <w:rPr>
                <w:rFonts w:asciiTheme="minorEastAsia" w:eastAsiaTheme="minorEastAsia" w:hAnsiTheme="minorEastAsia"/>
                <w:color w:val="000000" w:themeColor="text1"/>
                <w:sz w:val="20"/>
                <w:szCs w:val="20"/>
              </w:rPr>
            </w:pPr>
          </w:p>
          <w:p w14:paraId="63A05B84" w14:textId="77777777" w:rsidR="00D266A9" w:rsidRPr="00193320" w:rsidRDefault="00D266A9" w:rsidP="00A53FCE">
            <w:pPr>
              <w:rPr>
                <w:rFonts w:asciiTheme="minorEastAsia" w:eastAsiaTheme="minorEastAsia" w:hAnsiTheme="minorEastAsia"/>
                <w:color w:val="000000" w:themeColor="text1"/>
                <w:sz w:val="20"/>
                <w:szCs w:val="20"/>
              </w:rPr>
            </w:pPr>
          </w:p>
          <w:p w14:paraId="19E3D5F6" w14:textId="77777777" w:rsidR="00D266A9" w:rsidRPr="00193320" w:rsidRDefault="00D266A9" w:rsidP="00A53FCE">
            <w:pPr>
              <w:rPr>
                <w:rFonts w:asciiTheme="minorEastAsia" w:eastAsiaTheme="minorEastAsia" w:hAnsiTheme="minorEastAsia"/>
                <w:color w:val="000000" w:themeColor="text1"/>
                <w:sz w:val="20"/>
                <w:szCs w:val="20"/>
              </w:rPr>
            </w:pPr>
          </w:p>
          <w:p w14:paraId="5493ED45" w14:textId="77777777" w:rsidR="00D266A9" w:rsidRPr="00193320" w:rsidRDefault="00D266A9" w:rsidP="00A53FCE">
            <w:pPr>
              <w:rPr>
                <w:rFonts w:asciiTheme="minorEastAsia" w:eastAsiaTheme="minorEastAsia" w:hAnsiTheme="minorEastAsia"/>
                <w:color w:val="000000" w:themeColor="text1"/>
                <w:sz w:val="20"/>
                <w:szCs w:val="20"/>
              </w:rPr>
            </w:pPr>
          </w:p>
          <w:p w14:paraId="4A026507" w14:textId="77777777" w:rsidR="00D266A9" w:rsidRPr="00193320" w:rsidRDefault="00D266A9" w:rsidP="00A53FCE">
            <w:pPr>
              <w:rPr>
                <w:rFonts w:asciiTheme="minorEastAsia" w:eastAsiaTheme="minorEastAsia" w:hAnsiTheme="minorEastAsia"/>
                <w:color w:val="000000" w:themeColor="text1"/>
                <w:sz w:val="20"/>
                <w:szCs w:val="20"/>
              </w:rPr>
            </w:pPr>
          </w:p>
          <w:p w14:paraId="58EAAC23" w14:textId="77777777" w:rsidR="00D266A9" w:rsidRPr="00193320" w:rsidRDefault="00D266A9" w:rsidP="00A53FCE">
            <w:pPr>
              <w:rPr>
                <w:rFonts w:asciiTheme="minorEastAsia" w:eastAsiaTheme="minorEastAsia" w:hAnsiTheme="minorEastAsia"/>
                <w:color w:val="000000" w:themeColor="text1"/>
                <w:sz w:val="20"/>
                <w:szCs w:val="20"/>
              </w:rPr>
            </w:pPr>
          </w:p>
          <w:p w14:paraId="7352FA52" w14:textId="77777777" w:rsidR="00D266A9" w:rsidRPr="00193320" w:rsidRDefault="00D266A9" w:rsidP="00A53FCE">
            <w:pPr>
              <w:rPr>
                <w:rFonts w:asciiTheme="minorEastAsia" w:eastAsiaTheme="minorEastAsia" w:hAnsiTheme="minorEastAsia"/>
                <w:color w:val="000000" w:themeColor="text1"/>
                <w:sz w:val="20"/>
                <w:szCs w:val="20"/>
              </w:rPr>
            </w:pPr>
          </w:p>
          <w:p w14:paraId="515A085C" w14:textId="77777777" w:rsidR="00D266A9" w:rsidRPr="00193320" w:rsidRDefault="00D266A9" w:rsidP="00A53FCE">
            <w:pPr>
              <w:rPr>
                <w:rFonts w:asciiTheme="minorEastAsia" w:eastAsiaTheme="minorEastAsia" w:hAnsiTheme="minorEastAsia"/>
                <w:color w:val="000000" w:themeColor="text1"/>
                <w:sz w:val="20"/>
                <w:szCs w:val="20"/>
              </w:rPr>
            </w:pPr>
          </w:p>
          <w:p w14:paraId="05FF92E8" w14:textId="77777777" w:rsidR="00D266A9" w:rsidRPr="00193320" w:rsidRDefault="00D266A9" w:rsidP="00A53FCE">
            <w:pPr>
              <w:rPr>
                <w:rFonts w:asciiTheme="minorEastAsia" w:eastAsiaTheme="minorEastAsia" w:hAnsiTheme="minorEastAsia"/>
                <w:color w:val="000000" w:themeColor="text1"/>
                <w:sz w:val="20"/>
                <w:szCs w:val="20"/>
              </w:rPr>
            </w:pPr>
          </w:p>
          <w:p w14:paraId="38B38DD2" w14:textId="77777777" w:rsidR="00D266A9" w:rsidRPr="00193320" w:rsidRDefault="00D266A9" w:rsidP="00A53FCE">
            <w:pPr>
              <w:rPr>
                <w:rFonts w:asciiTheme="minorEastAsia" w:eastAsiaTheme="minorEastAsia" w:hAnsiTheme="minorEastAsia"/>
                <w:color w:val="000000" w:themeColor="text1"/>
                <w:sz w:val="20"/>
                <w:szCs w:val="20"/>
              </w:rPr>
            </w:pPr>
          </w:p>
          <w:p w14:paraId="5B548C53" w14:textId="77777777" w:rsidR="00D266A9" w:rsidRPr="00193320" w:rsidRDefault="00D266A9" w:rsidP="00A53FCE">
            <w:pPr>
              <w:rPr>
                <w:rFonts w:asciiTheme="minorEastAsia" w:eastAsiaTheme="minorEastAsia" w:hAnsiTheme="minorEastAsia"/>
                <w:color w:val="000000" w:themeColor="text1"/>
                <w:sz w:val="20"/>
                <w:szCs w:val="20"/>
              </w:rPr>
            </w:pPr>
          </w:p>
          <w:p w14:paraId="55984097" w14:textId="299F7F9E" w:rsidR="00D266A9" w:rsidRPr="00193320" w:rsidRDefault="00D266A9" w:rsidP="00A53FCE">
            <w:pPr>
              <w:rPr>
                <w:rFonts w:asciiTheme="minorEastAsia" w:eastAsiaTheme="minorEastAsia" w:hAnsiTheme="minorEastAsia"/>
                <w:color w:val="000000" w:themeColor="text1"/>
                <w:sz w:val="20"/>
                <w:szCs w:val="20"/>
              </w:rPr>
            </w:pPr>
          </w:p>
          <w:p w14:paraId="66EF8A04" w14:textId="58B1A0AD" w:rsidR="004311A1" w:rsidRPr="00193320" w:rsidRDefault="004311A1" w:rsidP="00A53FCE">
            <w:pPr>
              <w:rPr>
                <w:rFonts w:asciiTheme="minorEastAsia" w:eastAsiaTheme="minorEastAsia" w:hAnsiTheme="minorEastAsia"/>
                <w:color w:val="000000" w:themeColor="text1"/>
                <w:sz w:val="20"/>
                <w:szCs w:val="20"/>
              </w:rPr>
            </w:pPr>
          </w:p>
          <w:p w14:paraId="316DF9F2" w14:textId="52764B8E" w:rsidR="004311A1" w:rsidRPr="00193320" w:rsidRDefault="004311A1" w:rsidP="00A53FCE">
            <w:pPr>
              <w:rPr>
                <w:rFonts w:asciiTheme="minorEastAsia" w:eastAsiaTheme="minorEastAsia" w:hAnsiTheme="minorEastAsia"/>
                <w:color w:val="000000" w:themeColor="text1"/>
                <w:sz w:val="20"/>
                <w:szCs w:val="20"/>
              </w:rPr>
            </w:pPr>
          </w:p>
          <w:p w14:paraId="1F3D5F9A" w14:textId="3B186663" w:rsidR="004311A1" w:rsidRPr="00193320" w:rsidRDefault="004311A1" w:rsidP="00A53FCE">
            <w:pPr>
              <w:rPr>
                <w:rFonts w:asciiTheme="minorEastAsia" w:eastAsiaTheme="minorEastAsia" w:hAnsiTheme="minorEastAsia"/>
                <w:color w:val="000000" w:themeColor="text1"/>
                <w:sz w:val="20"/>
                <w:szCs w:val="20"/>
              </w:rPr>
            </w:pPr>
          </w:p>
          <w:p w14:paraId="321CA800" w14:textId="523F561F" w:rsidR="004311A1" w:rsidRPr="00193320" w:rsidRDefault="004311A1" w:rsidP="00A53FCE">
            <w:pPr>
              <w:rPr>
                <w:rFonts w:asciiTheme="minorEastAsia" w:eastAsiaTheme="minorEastAsia" w:hAnsiTheme="minorEastAsia"/>
                <w:color w:val="000000" w:themeColor="text1"/>
                <w:sz w:val="20"/>
                <w:szCs w:val="20"/>
              </w:rPr>
            </w:pPr>
          </w:p>
          <w:p w14:paraId="62D7CCC2" w14:textId="7A66E948" w:rsidR="004311A1" w:rsidRPr="00193320" w:rsidRDefault="004311A1" w:rsidP="00A53FCE">
            <w:pPr>
              <w:rPr>
                <w:rFonts w:asciiTheme="minorEastAsia" w:eastAsiaTheme="minorEastAsia" w:hAnsiTheme="minorEastAsia"/>
                <w:color w:val="000000" w:themeColor="text1"/>
                <w:sz w:val="20"/>
                <w:szCs w:val="20"/>
              </w:rPr>
            </w:pPr>
          </w:p>
          <w:p w14:paraId="5910652B" w14:textId="08146A0D" w:rsidR="004311A1" w:rsidRPr="00193320" w:rsidRDefault="004311A1" w:rsidP="00A53FCE">
            <w:pPr>
              <w:rPr>
                <w:rFonts w:asciiTheme="minorEastAsia" w:eastAsiaTheme="minorEastAsia" w:hAnsiTheme="minorEastAsia"/>
                <w:color w:val="000000" w:themeColor="text1"/>
                <w:sz w:val="20"/>
                <w:szCs w:val="20"/>
              </w:rPr>
            </w:pPr>
          </w:p>
          <w:p w14:paraId="12353AB5" w14:textId="74532E07" w:rsidR="004311A1" w:rsidRPr="00193320" w:rsidRDefault="004311A1" w:rsidP="00A53FCE">
            <w:pPr>
              <w:rPr>
                <w:rFonts w:asciiTheme="minorEastAsia" w:eastAsiaTheme="minorEastAsia" w:hAnsiTheme="minorEastAsia"/>
                <w:color w:val="000000" w:themeColor="text1"/>
                <w:sz w:val="20"/>
                <w:szCs w:val="20"/>
              </w:rPr>
            </w:pPr>
          </w:p>
          <w:p w14:paraId="3619B64F" w14:textId="0706D23E" w:rsidR="004311A1" w:rsidRPr="00193320" w:rsidRDefault="004311A1" w:rsidP="00A53FCE">
            <w:pPr>
              <w:rPr>
                <w:rFonts w:asciiTheme="minorEastAsia" w:eastAsiaTheme="minorEastAsia" w:hAnsiTheme="minorEastAsia"/>
                <w:color w:val="000000" w:themeColor="text1"/>
                <w:sz w:val="20"/>
                <w:szCs w:val="20"/>
              </w:rPr>
            </w:pPr>
          </w:p>
          <w:p w14:paraId="2BBC42D5" w14:textId="49F60622" w:rsidR="004311A1" w:rsidRPr="00193320" w:rsidRDefault="004311A1" w:rsidP="00A53FCE">
            <w:pPr>
              <w:rPr>
                <w:rFonts w:asciiTheme="minorEastAsia" w:eastAsiaTheme="minorEastAsia" w:hAnsiTheme="minorEastAsia"/>
                <w:color w:val="000000" w:themeColor="text1"/>
                <w:sz w:val="20"/>
                <w:szCs w:val="20"/>
              </w:rPr>
            </w:pPr>
          </w:p>
          <w:p w14:paraId="7E561AA4" w14:textId="497A7ECF" w:rsidR="004311A1" w:rsidRPr="00193320" w:rsidRDefault="004311A1" w:rsidP="00A53FCE">
            <w:pPr>
              <w:rPr>
                <w:rFonts w:asciiTheme="minorEastAsia" w:eastAsiaTheme="minorEastAsia" w:hAnsiTheme="minorEastAsia"/>
                <w:color w:val="000000" w:themeColor="text1"/>
                <w:sz w:val="20"/>
                <w:szCs w:val="20"/>
              </w:rPr>
            </w:pPr>
          </w:p>
          <w:p w14:paraId="7B5FB645" w14:textId="6FB90928" w:rsidR="004311A1" w:rsidRPr="00193320" w:rsidRDefault="004311A1" w:rsidP="00A53FCE">
            <w:pPr>
              <w:rPr>
                <w:rFonts w:asciiTheme="minorEastAsia" w:eastAsiaTheme="minorEastAsia" w:hAnsiTheme="minorEastAsia"/>
                <w:color w:val="000000" w:themeColor="text1"/>
                <w:sz w:val="20"/>
                <w:szCs w:val="20"/>
              </w:rPr>
            </w:pPr>
          </w:p>
          <w:p w14:paraId="28A12B92" w14:textId="7278CF6F" w:rsidR="004311A1" w:rsidRPr="00193320" w:rsidRDefault="004311A1" w:rsidP="00A53FCE">
            <w:pPr>
              <w:rPr>
                <w:rFonts w:asciiTheme="minorEastAsia" w:eastAsiaTheme="minorEastAsia" w:hAnsiTheme="minorEastAsia"/>
                <w:color w:val="000000" w:themeColor="text1"/>
                <w:sz w:val="20"/>
                <w:szCs w:val="20"/>
              </w:rPr>
            </w:pPr>
          </w:p>
          <w:p w14:paraId="1FBAC365" w14:textId="153B1322" w:rsidR="004311A1" w:rsidRPr="00193320" w:rsidRDefault="004311A1" w:rsidP="00A53FCE">
            <w:pPr>
              <w:rPr>
                <w:rFonts w:asciiTheme="minorEastAsia" w:eastAsiaTheme="minorEastAsia" w:hAnsiTheme="minorEastAsia"/>
                <w:color w:val="000000" w:themeColor="text1"/>
                <w:sz w:val="20"/>
                <w:szCs w:val="20"/>
              </w:rPr>
            </w:pPr>
          </w:p>
          <w:p w14:paraId="1659ADE3" w14:textId="276AFF95" w:rsidR="004311A1" w:rsidRPr="00193320" w:rsidRDefault="004311A1" w:rsidP="00A53FCE">
            <w:pPr>
              <w:rPr>
                <w:rFonts w:asciiTheme="minorEastAsia" w:eastAsiaTheme="minorEastAsia" w:hAnsiTheme="minorEastAsia"/>
                <w:color w:val="000000" w:themeColor="text1"/>
                <w:sz w:val="20"/>
                <w:szCs w:val="20"/>
              </w:rPr>
            </w:pPr>
          </w:p>
          <w:p w14:paraId="4EDBAD60" w14:textId="2F9010D4" w:rsidR="004311A1" w:rsidRPr="00193320" w:rsidRDefault="004311A1" w:rsidP="00A53FCE">
            <w:pPr>
              <w:rPr>
                <w:rFonts w:asciiTheme="minorEastAsia" w:eastAsiaTheme="minorEastAsia" w:hAnsiTheme="minorEastAsia"/>
                <w:color w:val="000000" w:themeColor="text1"/>
                <w:sz w:val="20"/>
                <w:szCs w:val="20"/>
              </w:rPr>
            </w:pPr>
          </w:p>
          <w:p w14:paraId="44E25C92" w14:textId="3D0937B2" w:rsidR="004311A1" w:rsidRPr="00193320" w:rsidRDefault="004311A1" w:rsidP="00A53FCE">
            <w:pPr>
              <w:rPr>
                <w:rFonts w:asciiTheme="minorEastAsia" w:eastAsiaTheme="minorEastAsia" w:hAnsiTheme="minorEastAsia"/>
                <w:color w:val="000000" w:themeColor="text1"/>
                <w:sz w:val="20"/>
                <w:szCs w:val="20"/>
              </w:rPr>
            </w:pPr>
          </w:p>
          <w:p w14:paraId="25AA7F2F" w14:textId="639CB1BB" w:rsidR="004311A1" w:rsidRPr="00193320" w:rsidRDefault="004311A1" w:rsidP="00A53FCE">
            <w:pPr>
              <w:rPr>
                <w:rFonts w:asciiTheme="minorEastAsia" w:eastAsiaTheme="minorEastAsia" w:hAnsiTheme="minorEastAsia"/>
                <w:color w:val="000000" w:themeColor="text1"/>
                <w:sz w:val="20"/>
                <w:szCs w:val="20"/>
              </w:rPr>
            </w:pPr>
          </w:p>
          <w:p w14:paraId="0D5B4E32" w14:textId="325DB74C" w:rsidR="004311A1" w:rsidRPr="00193320" w:rsidRDefault="004311A1" w:rsidP="00A53FCE">
            <w:pPr>
              <w:rPr>
                <w:rFonts w:asciiTheme="minorEastAsia" w:eastAsiaTheme="minorEastAsia" w:hAnsiTheme="minorEastAsia"/>
                <w:color w:val="000000" w:themeColor="text1"/>
                <w:sz w:val="20"/>
                <w:szCs w:val="20"/>
              </w:rPr>
            </w:pPr>
          </w:p>
          <w:p w14:paraId="504DA8A3" w14:textId="382B2646" w:rsidR="004311A1" w:rsidRPr="00193320" w:rsidRDefault="004311A1" w:rsidP="00A53FCE">
            <w:pPr>
              <w:rPr>
                <w:rFonts w:asciiTheme="minorEastAsia" w:eastAsiaTheme="minorEastAsia" w:hAnsiTheme="minorEastAsia"/>
                <w:color w:val="000000" w:themeColor="text1"/>
                <w:sz w:val="20"/>
                <w:szCs w:val="20"/>
              </w:rPr>
            </w:pPr>
          </w:p>
          <w:p w14:paraId="6A682D6F" w14:textId="2DF08986" w:rsidR="004311A1" w:rsidRPr="00193320" w:rsidRDefault="004311A1" w:rsidP="00A53FCE">
            <w:pPr>
              <w:rPr>
                <w:rFonts w:asciiTheme="minorEastAsia" w:eastAsiaTheme="minorEastAsia" w:hAnsiTheme="minorEastAsia"/>
                <w:color w:val="000000" w:themeColor="text1"/>
                <w:sz w:val="20"/>
                <w:szCs w:val="20"/>
              </w:rPr>
            </w:pPr>
          </w:p>
          <w:p w14:paraId="7FD8AAC0" w14:textId="3618CA07" w:rsidR="004311A1" w:rsidRPr="00193320" w:rsidRDefault="004311A1" w:rsidP="00A53FCE">
            <w:pPr>
              <w:rPr>
                <w:rFonts w:asciiTheme="minorEastAsia" w:eastAsiaTheme="minorEastAsia" w:hAnsiTheme="minorEastAsia"/>
                <w:color w:val="000000" w:themeColor="text1"/>
                <w:sz w:val="20"/>
                <w:szCs w:val="20"/>
              </w:rPr>
            </w:pPr>
          </w:p>
          <w:p w14:paraId="700B4083" w14:textId="16AFA8F4" w:rsidR="004311A1" w:rsidRPr="00193320" w:rsidRDefault="004311A1" w:rsidP="00A53FCE">
            <w:pPr>
              <w:rPr>
                <w:rFonts w:asciiTheme="minorEastAsia" w:eastAsiaTheme="minorEastAsia" w:hAnsiTheme="minorEastAsia"/>
                <w:color w:val="000000" w:themeColor="text1"/>
                <w:sz w:val="20"/>
                <w:szCs w:val="20"/>
              </w:rPr>
            </w:pPr>
          </w:p>
          <w:p w14:paraId="6BF166F0" w14:textId="001E4B45" w:rsidR="004311A1" w:rsidRPr="00193320" w:rsidRDefault="004311A1" w:rsidP="00A53FCE">
            <w:pPr>
              <w:rPr>
                <w:rFonts w:asciiTheme="minorEastAsia" w:eastAsiaTheme="minorEastAsia" w:hAnsiTheme="minorEastAsia"/>
                <w:color w:val="000000" w:themeColor="text1"/>
                <w:sz w:val="20"/>
                <w:szCs w:val="20"/>
              </w:rPr>
            </w:pPr>
          </w:p>
          <w:p w14:paraId="253A3577" w14:textId="136726E1" w:rsidR="004311A1" w:rsidRPr="00193320" w:rsidRDefault="004311A1" w:rsidP="00A53FCE">
            <w:pPr>
              <w:rPr>
                <w:rFonts w:asciiTheme="minorEastAsia" w:eastAsiaTheme="minorEastAsia" w:hAnsiTheme="minorEastAsia"/>
                <w:color w:val="000000" w:themeColor="text1"/>
                <w:sz w:val="20"/>
                <w:szCs w:val="20"/>
              </w:rPr>
            </w:pPr>
          </w:p>
          <w:p w14:paraId="774B444D" w14:textId="7C88093F" w:rsidR="004311A1" w:rsidRPr="00193320" w:rsidRDefault="004311A1" w:rsidP="00A53FCE">
            <w:pPr>
              <w:rPr>
                <w:rFonts w:asciiTheme="minorEastAsia" w:eastAsiaTheme="minorEastAsia" w:hAnsiTheme="minorEastAsia"/>
                <w:color w:val="000000" w:themeColor="text1"/>
                <w:sz w:val="20"/>
                <w:szCs w:val="20"/>
              </w:rPr>
            </w:pPr>
          </w:p>
          <w:p w14:paraId="09D7BDE3" w14:textId="37E1929D" w:rsidR="004311A1" w:rsidRPr="00193320" w:rsidRDefault="004311A1" w:rsidP="00A53FCE">
            <w:pPr>
              <w:rPr>
                <w:rFonts w:asciiTheme="minorEastAsia" w:eastAsiaTheme="minorEastAsia" w:hAnsiTheme="minorEastAsia"/>
                <w:color w:val="000000" w:themeColor="text1"/>
                <w:sz w:val="20"/>
                <w:szCs w:val="20"/>
              </w:rPr>
            </w:pPr>
          </w:p>
          <w:p w14:paraId="63C264BA" w14:textId="1D441E36" w:rsidR="004311A1" w:rsidRPr="00193320" w:rsidRDefault="004311A1" w:rsidP="00A53FCE">
            <w:pPr>
              <w:rPr>
                <w:rFonts w:asciiTheme="minorEastAsia" w:eastAsiaTheme="minorEastAsia" w:hAnsiTheme="minorEastAsia"/>
                <w:color w:val="000000" w:themeColor="text1"/>
                <w:sz w:val="20"/>
                <w:szCs w:val="20"/>
              </w:rPr>
            </w:pPr>
          </w:p>
          <w:p w14:paraId="5947B596" w14:textId="21200737" w:rsidR="004311A1" w:rsidRPr="00193320" w:rsidRDefault="004311A1" w:rsidP="00A53FCE">
            <w:pPr>
              <w:rPr>
                <w:rFonts w:asciiTheme="minorEastAsia" w:eastAsiaTheme="minorEastAsia" w:hAnsiTheme="minorEastAsia"/>
                <w:color w:val="000000" w:themeColor="text1"/>
                <w:sz w:val="20"/>
                <w:szCs w:val="20"/>
              </w:rPr>
            </w:pPr>
          </w:p>
          <w:p w14:paraId="64C194C4" w14:textId="7C718636" w:rsidR="004311A1" w:rsidRPr="00193320" w:rsidRDefault="004311A1" w:rsidP="00A53FCE">
            <w:pPr>
              <w:rPr>
                <w:rFonts w:asciiTheme="minorEastAsia" w:eastAsiaTheme="minorEastAsia" w:hAnsiTheme="minorEastAsia"/>
                <w:color w:val="000000" w:themeColor="text1"/>
                <w:sz w:val="20"/>
                <w:szCs w:val="20"/>
              </w:rPr>
            </w:pPr>
          </w:p>
          <w:p w14:paraId="2A36BA95" w14:textId="02C6D352" w:rsidR="004311A1" w:rsidRPr="00193320" w:rsidRDefault="004311A1" w:rsidP="00A53FCE">
            <w:pPr>
              <w:rPr>
                <w:rFonts w:asciiTheme="minorEastAsia" w:eastAsiaTheme="minorEastAsia" w:hAnsiTheme="minorEastAsia"/>
                <w:color w:val="000000" w:themeColor="text1"/>
                <w:sz w:val="20"/>
                <w:szCs w:val="20"/>
              </w:rPr>
            </w:pPr>
          </w:p>
          <w:p w14:paraId="20A59189" w14:textId="2447E8A6" w:rsidR="004311A1" w:rsidRPr="00193320" w:rsidRDefault="004311A1" w:rsidP="00A53FCE">
            <w:pPr>
              <w:rPr>
                <w:rFonts w:asciiTheme="minorEastAsia" w:eastAsiaTheme="minorEastAsia" w:hAnsiTheme="minorEastAsia"/>
                <w:color w:val="000000" w:themeColor="text1"/>
                <w:sz w:val="20"/>
                <w:szCs w:val="20"/>
              </w:rPr>
            </w:pPr>
          </w:p>
          <w:p w14:paraId="75B4F5ED" w14:textId="6900E7A9" w:rsidR="004311A1" w:rsidRPr="00193320" w:rsidRDefault="004311A1" w:rsidP="00A53FCE">
            <w:pPr>
              <w:rPr>
                <w:rFonts w:asciiTheme="minorEastAsia" w:eastAsiaTheme="minorEastAsia" w:hAnsiTheme="minorEastAsia"/>
                <w:color w:val="000000" w:themeColor="text1"/>
                <w:sz w:val="20"/>
                <w:szCs w:val="20"/>
              </w:rPr>
            </w:pPr>
          </w:p>
          <w:p w14:paraId="62C4232C" w14:textId="5D49E5D3" w:rsidR="004311A1" w:rsidRPr="00193320" w:rsidRDefault="004311A1" w:rsidP="00A53FCE">
            <w:pPr>
              <w:rPr>
                <w:rFonts w:asciiTheme="minorEastAsia" w:eastAsiaTheme="minorEastAsia" w:hAnsiTheme="minorEastAsia"/>
                <w:color w:val="000000" w:themeColor="text1"/>
                <w:sz w:val="20"/>
                <w:szCs w:val="20"/>
              </w:rPr>
            </w:pPr>
          </w:p>
          <w:p w14:paraId="7702C6CA" w14:textId="4D0159DC" w:rsidR="004311A1" w:rsidRPr="00193320" w:rsidRDefault="004311A1" w:rsidP="00A53FCE">
            <w:pPr>
              <w:rPr>
                <w:rFonts w:asciiTheme="minorEastAsia" w:eastAsiaTheme="minorEastAsia" w:hAnsiTheme="minorEastAsia"/>
                <w:color w:val="000000" w:themeColor="text1"/>
                <w:sz w:val="20"/>
                <w:szCs w:val="20"/>
              </w:rPr>
            </w:pPr>
          </w:p>
          <w:p w14:paraId="47E13A8B" w14:textId="56BE1254" w:rsidR="004311A1" w:rsidRPr="00193320" w:rsidRDefault="004311A1" w:rsidP="00A53FCE">
            <w:pPr>
              <w:rPr>
                <w:rFonts w:asciiTheme="minorEastAsia" w:eastAsiaTheme="minorEastAsia" w:hAnsiTheme="minorEastAsia"/>
                <w:color w:val="000000" w:themeColor="text1"/>
                <w:sz w:val="20"/>
                <w:szCs w:val="20"/>
              </w:rPr>
            </w:pPr>
          </w:p>
          <w:p w14:paraId="54D1F9FB" w14:textId="05BBF545" w:rsidR="004311A1" w:rsidRPr="00193320" w:rsidRDefault="004311A1" w:rsidP="00A53FCE">
            <w:pPr>
              <w:rPr>
                <w:rFonts w:asciiTheme="minorEastAsia" w:eastAsiaTheme="minorEastAsia" w:hAnsiTheme="minorEastAsia"/>
                <w:color w:val="000000" w:themeColor="text1"/>
                <w:sz w:val="20"/>
                <w:szCs w:val="20"/>
              </w:rPr>
            </w:pPr>
          </w:p>
          <w:p w14:paraId="16BCFA50" w14:textId="6FB37960" w:rsidR="004311A1" w:rsidRPr="00193320" w:rsidRDefault="004311A1" w:rsidP="00A53FCE">
            <w:pPr>
              <w:rPr>
                <w:rFonts w:asciiTheme="minorEastAsia" w:eastAsiaTheme="minorEastAsia" w:hAnsiTheme="minorEastAsia"/>
                <w:color w:val="000000" w:themeColor="text1"/>
                <w:sz w:val="20"/>
                <w:szCs w:val="20"/>
              </w:rPr>
            </w:pPr>
          </w:p>
          <w:p w14:paraId="53444412" w14:textId="49607A3A" w:rsidR="004311A1" w:rsidRPr="00193320" w:rsidRDefault="004311A1" w:rsidP="00A53FCE">
            <w:pPr>
              <w:rPr>
                <w:rFonts w:asciiTheme="minorEastAsia" w:eastAsiaTheme="minorEastAsia" w:hAnsiTheme="minorEastAsia"/>
                <w:color w:val="000000" w:themeColor="text1"/>
                <w:sz w:val="20"/>
                <w:szCs w:val="20"/>
              </w:rPr>
            </w:pPr>
          </w:p>
          <w:p w14:paraId="153DCC94" w14:textId="5436A765" w:rsidR="004311A1" w:rsidRPr="00193320" w:rsidRDefault="004311A1" w:rsidP="00A53FCE">
            <w:pPr>
              <w:rPr>
                <w:rFonts w:asciiTheme="minorEastAsia" w:eastAsiaTheme="minorEastAsia" w:hAnsiTheme="minorEastAsia"/>
                <w:color w:val="000000" w:themeColor="text1"/>
                <w:sz w:val="20"/>
                <w:szCs w:val="20"/>
              </w:rPr>
            </w:pPr>
          </w:p>
          <w:p w14:paraId="4FC0B850" w14:textId="0F645CAF" w:rsidR="004311A1" w:rsidRPr="00193320" w:rsidRDefault="004311A1" w:rsidP="00A53FCE">
            <w:pPr>
              <w:rPr>
                <w:rFonts w:asciiTheme="minorEastAsia" w:eastAsiaTheme="minorEastAsia" w:hAnsiTheme="minorEastAsia"/>
                <w:color w:val="000000" w:themeColor="text1"/>
                <w:sz w:val="20"/>
                <w:szCs w:val="20"/>
              </w:rPr>
            </w:pPr>
          </w:p>
          <w:p w14:paraId="18445E26" w14:textId="5FF56CEE" w:rsidR="004311A1" w:rsidRPr="00193320" w:rsidRDefault="004311A1" w:rsidP="00A53FCE">
            <w:pPr>
              <w:rPr>
                <w:rFonts w:asciiTheme="minorEastAsia" w:eastAsiaTheme="minorEastAsia" w:hAnsiTheme="minorEastAsia"/>
                <w:color w:val="000000" w:themeColor="text1"/>
                <w:sz w:val="20"/>
                <w:szCs w:val="20"/>
              </w:rPr>
            </w:pPr>
          </w:p>
          <w:p w14:paraId="6560DBF2" w14:textId="6F2B59E7" w:rsidR="004311A1" w:rsidRPr="00193320" w:rsidRDefault="004311A1" w:rsidP="00A53FCE">
            <w:pPr>
              <w:rPr>
                <w:rFonts w:asciiTheme="minorEastAsia" w:eastAsiaTheme="minorEastAsia" w:hAnsiTheme="minorEastAsia"/>
                <w:color w:val="000000" w:themeColor="text1"/>
                <w:sz w:val="20"/>
                <w:szCs w:val="20"/>
              </w:rPr>
            </w:pPr>
          </w:p>
          <w:p w14:paraId="6D24DDC3" w14:textId="4732250F" w:rsidR="004311A1" w:rsidRPr="00193320" w:rsidRDefault="004311A1" w:rsidP="00A53FCE">
            <w:pPr>
              <w:rPr>
                <w:rFonts w:asciiTheme="minorEastAsia" w:eastAsiaTheme="minorEastAsia" w:hAnsiTheme="minorEastAsia"/>
                <w:color w:val="000000" w:themeColor="text1"/>
                <w:sz w:val="20"/>
                <w:szCs w:val="20"/>
              </w:rPr>
            </w:pPr>
          </w:p>
          <w:p w14:paraId="69C48AA9" w14:textId="612D5B36" w:rsidR="004311A1" w:rsidRPr="00193320" w:rsidRDefault="004311A1" w:rsidP="00A53FCE">
            <w:pPr>
              <w:rPr>
                <w:rFonts w:asciiTheme="minorEastAsia" w:eastAsiaTheme="minorEastAsia" w:hAnsiTheme="minorEastAsia"/>
                <w:color w:val="000000" w:themeColor="text1"/>
                <w:sz w:val="20"/>
                <w:szCs w:val="20"/>
              </w:rPr>
            </w:pPr>
          </w:p>
          <w:p w14:paraId="24110C26" w14:textId="6317E2BC" w:rsidR="004311A1" w:rsidRPr="00193320" w:rsidRDefault="004311A1" w:rsidP="00A53FCE">
            <w:pPr>
              <w:rPr>
                <w:rFonts w:asciiTheme="minorEastAsia" w:eastAsiaTheme="minorEastAsia" w:hAnsiTheme="minorEastAsia"/>
                <w:color w:val="000000" w:themeColor="text1"/>
                <w:sz w:val="20"/>
                <w:szCs w:val="20"/>
              </w:rPr>
            </w:pPr>
          </w:p>
          <w:p w14:paraId="266222D6" w14:textId="71490879" w:rsidR="004311A1" w:rsidRPr="00193320" w:rsidRDefault="004311A1" w:rsidP="00A53FCE">
            <w:pPr>
              <w:rPr>
                <w:rFonts w:asciiTheme="minorEastAsia" w:eastAsiaTheme="minorEastAsia" w:hAnsiTheme="minorEastAsia"/>
                <w:color w:val="000000" w:themeColor="text1"/>
                <w:sz w:val="20"/>
                <w:szCs w:val="20"/>
              </w:rPr>
            </w:pPr>
          </w:p>
          <w:p w14:paraId="19D710AE" w14:textId="4F5576F9" w:rsidR="004311A1" w:rsidRPr="00193320" w:rsidRDefault="004311A1" w:rsidP="00A53FCE">
            <w:pPr>
              <w:rPr>
                <w:rFonts w:asciiTheme="minorEastAsia" w:eastAsiaTheme="minorEastAsia" w:hAnsiTheme="minorEastAsia"/>
                <w:color w:val="000000" w:themeColor="text1"/>
                <w:sz w:val="20"/>
                <w:szCs w:val="20"/>
              </w:rPr>
            </w:pPr>
          </w:p>
          <w:p w14:paraId="1CC21CC1" w14:textId="615E420B" w:rsidR="004311A1" w:rsidRPr="00193320" w:rsidRDefault="004311A1" w:rsidP="00A53FCE">
            <w:pPr>
              <w:rPr>
                <w:rFonts w:asciiTheme="minorEastAsia" w:eastAsiaTheme="minorEastAsia" w:hAnsiTheme="minorEastAsia"/>
                <w:color w:val="000000" w:themeColor="text1"/>
                <w:sz w:val="20"/>
                <w:szCs w:val="20"/>
              </w:rPr>
            </w:pPr>
          </w:p>
          <w:p w14:paraId="781882AC" w14:textId="6E115FA0" w:rsidR="004311A1" w:rsidRPr="00193320" w:rsidRDefault="004311A1" w:rsidP="00A53FCE">
            <w:pPr>
              <w:rPr>
                <w:rFonts w:asciiTheme="minorEastAsia" w:eastAsiaTheme="minorEastAsia" w:hAnsiTheme="minorEastAsia"/>
                <w:color w:val="000000" w:themeColor="text1"/>
                <w:sz w:val="20"/>
                <w:szCs w:val="20"/>
              </w:rPr>
            </w:pPr>
          </w:p>
          <w:p w14:paraId="2B8E79A8" w14:textId="28B3A3E7" w:rsidR="004311A1" w:rsidRPr="00193320" w:rsidRDefault="004311A1" w:rsidP="00A53FCE">
            <w:pPr>
              <w:rPr>
                <w:rFonts w:asciiTheme="minorEastAsia" w:eastAsiaTheme="minorEastAsia" w:hAnsiTheme="minorEastAsia"/>
                <w:color w:val="000000" w:themeColor="text1"/>
                <w:sz w:val="20"/>
                <w:szCs w:val="20"/>
              </w:rPr>
            </w:pPr>
          </w:p>
          <w:p w14:paraId="0EA396A2" w14:textId="6D1ACE4F" w:rsidR="004311A1" w:rsidRPr="00193320" w:rsidRDefault="004311A1" w:rsidP="00A53FCE">
            <w:pPr>
              <w:rPr>
                <w:rFonts w:asciiTheme="minorEastAsia" w:eastAsiaTheme="minorEastAsia" w:hAnsiTheme="minorEastAsia"/>
                <w:color w:val="000000" w:themeColor="text1"/>
                <w:sz w:val="20"/>
                <w:szCs w:val="20"/>
              </w:rPr>
            </w:pPr>
          </w:p>
          <w:p w14:paraId="3869960D" w14:textId="0775630E" w:rsidR="004311A1" w:rsidRPr="00193320" w:rsidRDefault="004311A1" w:rsidP="00A53FCE">
            <w:pPr>
              <w:rPr>
                <w:rFonts w:asciiTheme="minorEastAsia" w:eastAsiaTheme="minorEastAsia" w:hAnsiTheme="minorEastAsia"/>
                <w:color w:val="000000" w:themeColor="text1"/>
                <w:sz w:val="20"/>
                <w:szCs w:val="20"/>
              </w:rPr>
            </w:pPr>
          </w:p>
          <w:p w14:paraId="3D65BE18" w14:textId="1E180182" w:rsidR="004311A1" w:rsidRPr="00193320" w:rsidRDefault="004311A1" w:rsidP="00A53FCE">
            <w:pPr>
              <w:rPr>
                <w:rFonts w:asciiTheme="minorEastAsia" w:eastAsiaTheme="minorEastAsia" w:hAnsiTheme="minorEastAsia"/>
                <w:color w:val="000000" w:themeColor="text1"/>
                <w:sz w:val="20"/>
                <w:szCs w:val="20"/>
              </w:rPr>
            </w:pPr>
          </w:p>
          <w:p w14:paraId="19FE87BC" w14:textId="090CD140" w:rsidR="004311A1" w:rsidRPr="00193320" w:rsidRDefault="004311A1" w:rsidP="00A53FCE">
            <w:pPr>
              <w:rPr>
                <w:rFonts w:asciiTheme="minorEastAsia" w:eastAsiaTheme="minorEastAsia" w:hAnsiTheme="minorEastAsia"/>
                <w:color w:val="000000" w:themeColor="text1"/>
                <w:sz w:val="20"/>
                <w:szCs w:val="20"/>
              </w:rPr>
            </w:pPr>
          </w:p>
          <w:p w14:paraId="4BC43C39" w14:textId="6473661D" w:rsidR="004311A1" w:rsidRPr="00193320" w:rsidRDefault="004311A1" w:rsidP="00A53FCE">
            <w:pPr>
              <w:rPr>
                <w:rFonts w:asciiTheme="minorEastAsia" w:eastAsiaTheme="minorEastAsia" w:hAnsiTheme="minorEastAsia"/>
                <w:color w:val="000000" w:themeColor="text1"/>
                <w:sz w:val="20"/>
                <w:szCs w:val="20"/>
              </w:rPr>
            </w:pPr>
          </w:p>
          <w:p w14:paraId="3A214CBD" w14:textId="7EC6CA89" w:rsidR="004311A1" w:rsidRPr="00193320" w:rsidRDefault="004311A1" w:rsidP="00A53FCE">
            <w:pPr>
              <w:rPr>
                <w:rFonts w:asciiTheme="minorEastAsia" w:eastAsiaTheme="minorEastAsia" w:hAnsiTheme="minorEastAsia"/>
                <w:color w:val="000000" w:themeColor="text1"/>
                <w:sz w:val="20"/>
                <w:szCs w:val="20"/>
              </w:rPr>
            </w:pPr>
          </w:p>
          <w:p w14:paraId="2B54DC69" w14:textId="4ECBEDAE" w:rsidR="004311A1" w:rsidRPr="00193320" w:rsidRDefault="004311A1" w:rsidP="00A53FCE">
            <w:pPr>
              <w:rPr>
                <w:rFonts w:asciiTheme="minorEastAsia" w:eastAsiaTheme="minorEastAsia" w:hAnsiTheme="minorEastAsia"/>
                <w:color w:val="000000" w:themeColor="text1"/>
                <w:sz w:val="20"/>
                <w:szCs w:val="20"/>
              </w:rPr>
            </w:pPr>
          </w:p>
          <w:p w14:paraId="006A0634" w14:textId="3757E886" w:rsidR="004311A1" w:rsidRPr="00193320" w:rsidRDefault="004311A1" w:rsidP="00A53FCE">
            <w:pPr>
              <w:rPr>
                <w:rFonts w:asciiTheme="minorEastAsia" w:eastAsiaTheme="minorEastAsia" w:hAnsiTheme="minorEastAsia"/>
                <w:color w:val="000000" w:themeColor="text1"/>
                <w:sz w:val="20"/>
                <w:szCs w:val="20"/>
              </w:rPr>
            </w:pPr>
          </w:p>
          <w:p w14:paraId="42804042" w14:textId="524B98F0" w:rsidR="004311A1" w:rsidRPr="00193320" w:rsidRDefault="004311A1" w:rsidP="00A53FCE">
            <w:pPr>
              <w:rPr>
                <w:rFonts w:asciiTheme="minorEastAsia" w:eastAsiaTheme="minorEastAsia" w:hAnsiTheme="minorEastAsia"/>
                <w:color w:val="000000" w:themeColor="text1"/>
                <w:sz w:val="20"/>
                <w:szCs w:val="20"/>
              </w:rPr>
            </w:pPr>
          </w:p>
          <w:p w14:paraId="39370416" w14:textId="10B939C6" w:rsidR="004311A1" w:rsidRPr="00193320" w:rsidRDefault="004311A1" w:rsidP="00A53FCE">
            <w:pPr>
              <w:rPr>
                <w:rFonts w:asciiTheme="minorEastAsia" w:eastAsiaTheme="minorEastAsia" w:hAnsiTheme="minorEastAsia"/>
                <w:color w:val="000000" w:themeColor="text1"/>
                <w:sz w:val="20"/>
                <w:szCs w:val="20"/>
              </w:rPr>
            </w:pPr>
          </w:p>
          <w:p w14:paraId="2CEA2437" w14:textId="2BDD1E66" w:rsidR="004311A1" w:rsidRPr="00193320" w:rsidRDefault="004311A1" w:rsidP="00A53FCE">
            <w:pPr>
              <w:rPr>
                <w:rFonts w:asciiTheme="minorEastAsia" w:eastAsiaTheme="minorEastAsia" w:hAnsiTheme="minorEastAsia"/>
                <w:color w:val="000000" w:themeColor="text1"/>
                <w:sz w:val="20"/>
                <w:szCs w:val="20"/>
              </w:rPr>
            </w:pPr>
          </w:p>
          <w:p w14:paraId="5CE3EC92" w14:textId="749F18AF" w:rsidR="004311A1" w:rsidRPr="00193320" w:rsidRDefault="004311A1" w:rsidP="00A53FCE">
            <w:pPr>
              <w:rPr>
                <w:rFonts w:asciiTheme="minorEastAsia" w:eastAsiaTheme="minorEastAsia" w:hAnsiTheme="minorEastAsia"/>
                <w:color w:val="000000" w:themeColor="text1"/>
                <w:sz w:val="20"/>
                <w:szCs w:val="20"/>
              </w:rPr>
            </w:pPr>
          </w:p>
          <w:p w14:paraId="1682F60D" w14:textId="1AE72BF6" w:rsidR="004311A1" w:rsidRPr="00193320" w:rsidRDefault="004311A1" w:rsidP="00A53FCE">
            <w:pPr>
              <w:rPr>
                <w:rFonts w:asciiTheme="minorEastAsia" w:eastAsiaTheme="minorEastAsia" w:hAnsiTheme="minorEastAsia"/>
                <w:color w:val="000000" w:themeColor="text1"/>
                <w:sz w:val="20"/>
                <w:szCs w:val="20"/>
              </w:rPr>
            </w:pPr>
          </w:p>
          <w:p w14:paraId="318E4BDE" w14:textId="6DBC7681" w:rsidR="004311A1" w:rsidRPr="00193320" w:rsidRDefault="004311A1" w:rsidP="00A53FCE">
            <w:pPr>
              <w:rPr>
                <w:rFonts w:asciiTheme="minorEastAsia" w:eastAsiaTheme="minorEastAsia" w:hAnsiTheme="minorEastAsia"/>
                <w:color w:val="000000" w:themeColor="text1"/>
                <w:sz w:val="20"/>
                <w:szCs w:val="20"/>
              </w:rPr>
            </w:pPr>
          </w:p>
          <w:p w14:paraId="721B1A5F" w14:textId="4BC674FC" w:rsidR="004311A1" w:rsidRPr="00193320" w:rsidRDefault="004311A1" w:rsidP="00A53FCE">
            <w:pPr>
              <w:rPr>
                <w:rFonts w:asciiTheme="minorEastAsia" w:eastAsiaTheme="minorEastAsia" w:hAnsiTheme="minorEastAsia"/>
                <w:color w:val="000000" w:themeColor="text1"/>
                <w:sz w:val="20"/>
                <w:szCs w:val="20"/>
              </w:rPr>
            </w:pPr>
          </w:p>
          <w:p w14:paraId="1782CC2E" w14:textId="3917819B" w:rsidR="004311A1" w:rsidRPr="00193320" w:rsidRDefault="004311A1" w:rsidP="00A53FCE">
            <w:pPr>
              <w:rPr>
                <w:rFonts w:asciiTheme="minorEastAsia" w:eastAsiaTheme="minorEastAsia" w:hAnsiTheme="minorEastAsia"/>
                <w:color w:val="000000" w:themeColor="text1"/>
                <w:sz w:val="20"/>
                <w:szCs w:val="20"/>
              </w:rPr>
            </w:pPr>
          </w:p>
          <w:p w14:paraId="55D3E3F6" w14:textId="48442A0E" w:rsidR="004311A1" w:rsidRPr="00193320" w:rsidRDefault="004311A1" w:rsidP="00A53FCE">
            <w:pPr>
              <w:rPr>
                <w:rFonts w:asciiTheme="minorEastAsia" w:eastAsiaTheme="minorEastAsia" w:hAnsiTheme="minorEastAsia"/>
                <w:color w:val="000000" w:themeColor="text1"/>
                <w:sz w:val="20"/>
                <w:szCs w:val="20"/>
              </w:rPr>
            </w:pPr>
          </w:p>
          <w:p w14:paraId="7A0E3A3E" w14:textId="64405544" w:rsidR="004311A1" w:rsidRPr="00193320" w:rsidRDefault="004311A1" w:rsidP="00A53FCE">
            <w:pPr>
              <w:rPr>
                <w:rFonts w:asciiTheme="minorEastAsia" w:eastAsiaTheme="minorEastAsia" w:hAnsiTheme="minorEastAsia"/>
                <w:color w:val="000000" w:themeColor="text1"/>
                <w:sz w:val="20"/>
                <w:szCs w:val="20"/>
              </w:rPr>
            </w:pPr>
          </w:p>
          <w:p w14:paraId="13140000" w14:textId="70D6405B" w:rsidR="004311A1" w:rsidRPr="00193320" w:rsidRDefault="004311A1" w:rsidP="00A53FCE">
            <w:pPr>
              <w:rPr>
                <w:rFonts w:asciiTheme="minorEastAsia" w:eastAsiaTheme="minorEastAsia" w:hAnsiTheme="minorEastAsia"/>
                <w:color w:val="000000" w:themeColor="text1"/>
                <w:sz w:val="20"/>
                <w:szCs w:val="20"/>
              </w:rPr>
            </w:pPr>
          </w:p>
          <w:p w14:paraId="666FC7AF" w14:textId="214C8077" w:rsidR="004311A1" w:rsidRPr="00193320" w:rsidRDefault="004311A1" w:rsidP="00A53FCE">
            <w:pPr>
              <w:rPr>
                <w:rFonts w:asciiTheme="minorEastAsia" w:eastAsiaTheme="minorEastAsia" w:hAnsiTheme="minorEastAsia"/>
                <w:color w:val="000000" w:themeColor="text1"/>
                <w:sz w:val="20"/>
                <w:szCs w:val="20"/>
              </w:rPr>
            </w:pPr>
          </w:p>
          <w:p w14:paraId="0EE9226A" w14:textId="5998E437" w:rsidR="004311A1" w:rsidRPr="00193320" w:rsidRDefault="004311A1" w:rsidP="00A53FCE">
            <w:pPr>
              <w:rPr>
                <w:rFonts w:asciiTheme="minorEastAsia" w:eastAsiaTheme="minorEastAsia" w:hAnsiTheme="minorEastAsia"/>
                <w:color w:val="000000" w:themeColor="text1"/>
                <w:sz w:val="20"/>
                <w:szCs w:val="20"/>
              </w:rPr>
            </w:pPr>
          </w:p>
          <w:p w14:paraId="5977F170" w14:textId="04FA48BA" w:rsidR="004311A1" w:rsidRPr="00193320" w:rsidRDefault="004311A1" w:rsidP="00A53FCE">
            <w:pPr>
              <w:rPr>
                <w:rFonts w:asciiTheme="minorEastAsia" w:eastAsiaTheme="minorEastAsia" w:hAnsiTheme="minorEastAsia"/>
                <w:color w:val="000000" w:themeColor="text1"/>
                <w:sz w:val="20"/>
                <w:szCs w:val="20"/>
              </w:rPr>
            </w:pPr>
          </w:p>
          <w:p w14:paraId="10C4B7E7" w14:textId="07E54355" w:rsidR="004311A1" w:rsidRPr="00193320" w:rsidRDefault="004311A1" w:rsidP="00A53FCE">
            <w:pPr>
              <w:rPr>
                <w:rFonts w:asciiTheme="minorEastAsia" w:eastAsiaTheme="minorEastAsia" w:hAnsiTheme="minorEastAsia"/>
                <w:color w:val="000000" w:themeColor="text1"/>
                <w:sz w:val="20"/>
                <w:szCs w:val="20"/>
              </w:rPr>
            </w:pPr>
          </w:p>
          <w:p w14:paraId="0154BFB7" w14:textId="382E73FB" w:rsidR="004311A1" w:rsidRPr="00193320" w:rsidRDefault="004311A1" w:rsidP="00A53FCE">
            <w:pPr>
              <w:rPr>
                <w:rFonts w:asciiTheme="minorEastAsia" w:eastAsiaTheme="minorEastAsia" w:hAnsiTheme="minorEastAsia"/>
                <w:color w:val="000000" w:themeColor="text1"/>
                <w:sz w:val="20"/>
                <w:szCs w:val="20"/>
              </w:rPr>
            </w:pPr>
          </w:p>
          <w:p w14:paraId="69243435" w14:textId="769B3AB0" w:rsidR="004311A1" w:rsidRPr="00193320" w:rsidRDefault="004311A1" w:rsidP="00A53FCE">
            <w:pPr>
              <w:rPr>
                <w:rFonts w:asciiTheme="minorEastAsia" w:eastAsiaTheme="minorEastAsia" w:hAnsiTheme="minorEastAsia"/>
                <w:color w:val="000000" w:themeColor="text1"/>
                <w:sz w:val="20"/>
                <w:szCs w:val="20"/>
              </w:rPr>
            </w:pPr>
          </w:p>
          <w:p w14:paraId="3C275BD0" w14:textId="44AFF0AC" w:rsidR="004311A1" w:rsidRPr="00193320" w:rsidRDefault="004311A1" w:rsidP="00A53FCE">
            <w:pPr>
              <w:rPr>
                <w:rFonts w:asciiTheme="minorEastAsia" w:eastAsiaTheme="minorEastAsia" w:hAnsiTheme="minorEastAsia"/>
                <w:color w:val="000000" w:themeColor="text1"/>
                <w:sz w:val="20"/>
                <w:szCs w:val="20"/>
              </w:rPr>
            </w:pPr>
          </w:p>
          <w:p w14:paraId="2CB0C157" w14:textId="06932080" w:rsidR="004311A1" w:rsidRPr="00193320" w:rsidRDefault="004311A1" w:rsidP="00A53FCE">
            <w:pPr>
              <w:rPr>
                <w:rFonts w:asciiTheme="minorEastAsia" w:eastAsiaTheme="minorEastAsia" w:hAnsiTheme="minorEastAsia"/>
                <w:color w:val="000000" w:themeColor="text1"/>
                <w:sz w:val="20"/>
                <w:szCs w:val="20"/>
              </w:rPr>
            </w:pPr>
          </w:p>
          <w:p w14:paraId="5552778F" w14:textId="4D0DF754" w:rsidR="004311A1" w:rsidRPr="00193320" w:rsidRDefault="004311A1" w:rsidP="00A53FCE">
            <w:pPr>
              <w:rPr>
                <w:rFonts w:asciiTheme="minorEastAsia" w:eastAsiaTheme="minorEastAsia" w:hAnsiTheme="minorEastAsia"/>
                <w:color w:val="000000" w:themeColor="text1"/>
                <w:sz w:val="20"/>
                <w:szCs w:val="20"/>
              </w:rPr>
            </w:pPr>
          </w:p>
          <w:p w14:paraId="2BD621FD" w14:textId="7C7D9BDD" w:rsidR="004311A1" w:rsidRPr="00193320" w:rsidRDefault="004311A1" w:rsidP="00A53FCE">
            <w:pPr>
              <w:rPr>
                <w:rFonts w:asciiTheme="minorEastAsia" w:eastAsiaTheme="minorEastAsia" w:hAnsiTheme="minorEastAsia"/>
                <w:color w:val="000000" w:themeColor="text1"/>
                <w:sz w:val="20"/>
                <w:szCs w:val="20"/>
              </w:rPr>
            </w:pPr>
          </w:p>
          <w:p w14:paraId="79D17068" w14:textId="283EEBFA" w:rsidR="004311A1" w:rsidRPr="00193320" w:rsidRDefault="004311A1" w:rsidP="00A53FCE">
            <w:pPr>
              <w:rPr>
                <w:rFonts w:asciiTheme="minorEastAsia" w:eastAsiaTheme="minorEastAsia" w:hAnsiTheme="minorEastAsia"/>
                <w:color w:val="000000" w:themeColor="text1"/>
                <w:sz w:val="20"/>
                <w:szCs w:val="20"/>
              </w:rPr>
            </w:pPr>
          </w:p>
          <w:p w14:paraId="10EF931D" w14:textId="66CB40E2" w:rsidR="004311A1" w:rsidRPr="00193320" w:rsidRDefault="004311A1" w:rsidP="00A53FCE">
            <w:pPr>
              <w:rPr>
                <w:rFonts w:asciiTheme="minorEastAsia" w:eastAsiaTheme="minorEastAsia" w:hAnsiTheme="minorEastAsia"/>
                <w:color w:val="000000" w:themeColor="text1"/>
                <w:sz w:val="20"/>
                <w:szCs w:val="20"/>
              </w:rPr>
            </w:pPr>
          </w:p>
          <w:p w14:paraId="1E8512D8" w14:textId="7FA52293" w:rsidR="004311A1" w:rsidRPr="00193320" w:rsidRDefault="004311A1" w:rsidP="00A53FCE">
            <w:pPr>
              <w:rPr>
                <w:rFonts w:asciiTheme="minorEastAsia" w:eastAsiaTheme="minorEastAsia" w:hAnsiTheme="minorEastAsia"/>
                <w:color w:val="000000" w:themeColor="text1"/>
                <w:sz w:val="20"/>
                <w:szCs w:val="20"/>
              </w:rPr>
            </w:pPr>
          </w:p>
          <w:p w14:paraId="7D2C657F" w14:textId="658F04AF" w:rsidR="004311A1" w:rsidRPr="00193320" w:rsidRDefault="004311A1" w:rsidP="00A53FCE">
            <w:pPr>
              <w:rPr>
                <w:rFonts w:asciiTheme="minorEastAsia" w:eastAsiaTheme="minorEastAsia" w:hAnsiTheme="minorEastAsia"/>
                <w:color w:val="000000" w:themeColor="text1"/>
                <w:sz w:val="20"/>
                <w:szCs w:val="20"/>
              </w:rPr>
            </w:pPr>
          </w:p>
          <w:p w14:paraId="3AB395E0" w14:textId="10CA3DC5" w:rsidR="004311A1" w:rsidRPr="00193320" w:rsidRDefault="004311A1" w:rsidP="00A53FCE">
            <w:pPr>
              <w:rPr>
                <w:rFonts w:asciiTheme="minorEastAsia" w:eastAsiaTheme="minorEastAsia" w:hAnsiTheme="minorEastAsia"/>
                <w:color w:val="000000" w:themeColor="text1"/>
                <w:sz w:val="20"/>
                <w:szCs w:val="20"/>
              </w:rPr>
            </w:pPr>
          </w:p>
          <w:p w14:paraId="39B05A07" w14:textId="01FD2819" w:rsidR="004311A1" w:rsidRPr="00193320" w:rsidRDefault="004311A1" w:rsidP="00A53FCE">
            <w:pPr>
              <w:rPr>
                <w:rFonts w:asciiTheme="minorEastAsia" w:eastAsiaTheme="minorEastAsia" w:hAnsiTheme="minorEastAsia"/>
                <w:color w:val="000000" w:themeColor="text1"/>
                <w:sz w:val="20"/>
                <w:szCs w:val="20"/>
              </w:rPr>
            </w:pPr>
          </w:p>
          <w:p w14:paraId="67F7F0AA" w14:textId="345D45EE" w:rsidR="004311A1" w:rsidRPr="00193320" w:rsidRDefault="004311A1" w:rsidP="00A53FCE">
            <w:pPr>
              <w:rPr>
                <w:rFonts w:asciiTheme="minorEastAsia" w:eastAsiaTheme="minorEastAsia" w:hAnsiTheme="minorEastAsia"/>
                <w:color w:val="000000" w:themeColor="text1"/>
                <w:sz w:val="20"/>
                <w:szCs w:val="20"/>
              </w:rPr>
            </w:pPr>
          </w:p>
          <w:p w14:paraId="795088A2" w14:textId="28ED8467" w:rsidR="004311A1" w:rsidRPr="00193320" w:rsidRDefault="004311A1" w:rsidP="00A53FCE">
            <w:pPr>
              <w:rPr>
                <w:rFonts w:asciiTheme="minorEastAsia" w:eastAsiaTheme="minorEastAsia" w:hAnsiTheme="minorEastAsia"/>
                <w:color w:val="000000" w:themeColor="text1"/>
                <w:sz w:val="20"/>
                <w:szCs w:val="20"/>
              </w:rPr>
            </w:pPr>
          </w:p>
          <w:p w14:paraId="3AFD1BFD" w14:textId="3F633B06" w:rsidR="004311A1" w:rsidRPr="00193320" w:rsidRDefault="004311A1" w:rsidP="00A53FCE">
            <w:pPr>
              <w:rPr>
                <w:rFonts w:asciiTheme="minorEastAsia" w:eastAsiaTheme="minorEastAsia" w:hAnsiTheme="minorEastAsia"/>
                <w:color w:val="000000" w:themeColor="text1"/>
                <w:sz w:val="20"/>
                <w:szCs w:val="20"/>
              </w:rPr>
            </w:pPr>
          </w:p>
          <w:p w14:paraId="5CDC21D4" w14:textId="038D41EF" w:rsidR="004311A1" w:rsidRPr="00193320" w:rsidRDefault="004311A1" w:rsidP="00A53FCE">
            <w:pPr>
              <w:rPr>
                <w:rFonts w:asciiTheme="minorEastAsia" w:eastAsiaTheme="minorEastAsia" w:hAnsiTheme="minorEastAsia"/>
                <w:color w:val="000000" w:themeColor="text1"/>
                <w:sz w:val="20"/>
                <w:szCs w:val="20"/>
              </w:rPr>
            </w:pPr>
          </w:p>
          <w:p w14:paraId="5D270F51" w14:textId="60442621" w:rsidR="004311A1" w:rsidRPr="00193320" w:rsidRDefault="004311A1" w:rsidP="00A53FCE">
            <w:pPr>
              <w:rPr>
                <w:rFonts w:asciiTheme="minorEastAsia" w:eastAsiaTheme="minorEastAsia" w:hAnsiTheme="minorEastAsia"/>
                <w:color w:val="000000" w:themeColor="text1"/>
                <w:sz w:val="20"/>
                <w:szCs w:val="20"/>
              </w:rPr>
            </w:pPr>
          </w:p>
          <w:p w14:paraId="3177AD63" w14:textId="0CA5DFC3" w:rsidR="004311A1" w:rsidRPr="00193320" w:rsidRDefault="004311A1" w:rsidP="00A53FCE">
            <w:pPr>
              <w:rPr>
                <w:rFonts w:asciiTheme="minorEastAsia" w:eastAsiaTheme="minorEastAsia" w:hAnsiTheme="minorEastAsia"/>
                <w:color w:val="000000" w:themeColor="text1"/>
                <w:sz w:val="20"/>
                <w:szCs w:val="20"/>
              </w:rPr>
            </w:pPr>
          </w:p>
          <w:p w14:paraId="5285E8F3" w14:textId="54C3A423" w:rsidR="004311A1" w:rsidRPr="00193320" w:rsidRDefault="004311A1" w:rsidP="00A53FCE">
            <w:pPr>
              <w:rPr>
                <w:rFonts w:asciiTheme="minorEastAsia" w:eastAsiaTheme="minorEastAsia" w:hAnsiTheme="minorEastAsia"/>
                <w:color w:val="000000" w:themeColor="text1"/>
                <w:sz w:val="20"/>
                <w:szCs w:val="20"/>
              </w:rPr>
            </w:pPr>
          </w:p>
          <w:p w14:paraId="707CA2A9" w14:textId="6475D020" w:rsidR="004311A1" w:rsidRPr="00193320" w:rsidRDefault="004311A1" w:rsidP="00A53FCE">
            <w:pPr>
              <w:rPr>
                <w:rFonts w:asciiTheme="minorEastAsia" w:eastAsiaTheme="minorEastAsia" w:hAnsiTheme="minorEastAsia"/>
                <w:color w:val="000000" w:themeColor="text1"/>
                <w:sz w:val="20"/>
                <w:szCs w:val="20"/>
              </w:rPr>
            </w:pPr>
          </w:p>
          <w:p w14:paraId="16BE353E" w14:textId="37A240A8" w:rsidR="004311A1" w:rsidRPr="00193320" w:rsidRDefault="004311A1" w:rsidP="00A53FCE">
            <w:pPr>
              <w:rPr>
                <w:rFonts w:asciiTheme="minorEastAsia" w:eastAsiaTheme="minorEastAsia" w:hAnsiTheme="minorEastAsia"/>
                <w:color w:val="000000" w:themeColor="text1"/>
                <w:sz w:val="20"/>
                <w:szCs w:val="20"/>
              </w:rPr>
            </w:pPr>
          </w:p>
          <w:p w14:paraId="66972CCB" w14:textId="34D23AA4" w:rsidR="004311A1" w:rsidRPr="00193320" w:rsidRDefault="004311A1" w:rsidP="00A53FCE">
            <w:pPr>
              <w:rPr>
                <w:rFonts w:asciiTheme="minorEastAsia" w:eastAsiaTheme="minorEastAsia" w:hAnsiTheme="minorEastAsia"/>
                <w:color w:val="000000" w:themeColor="text1"/>
                <w:sz w:val="20"/>
                <w:szCs w:val="20"/>
              </w:rPr>
            </w:pPr>
          </w:p>
          <w:p w14:paraId="00206918" w14:textId="5F29867B" w:rsidR="004311A1" w:rsidRPr="00193320" w:rsidRDefault="004311A1" w:rsidP="00A53FCE">
            <w:pPr>
              <w:rPr>
                <w:rFonts w:asciiTheme="minorEastAsia" w:eastAsiaTheme="minorEastAsia" w:hAnsiTheme="minorEastAsia"/>
                <w:color w:val="000000" w:themeColor="text1"/>
                <w:sz w:val="20"/>
                <w:szCs w:val="20"/>
              </w:rPr>
            </w:pPr>
          </w:p>
          <w:p w14:paraId="57190DC0" w14:textId="32C37795" w:rsidR="004311A1" w:rsidRPr="00193320" w:rsidRDefault="004311A1" w:rsidP="00A53FCE">
            <w:pPr>
              <w:rPr>
                <w:rFonts w:asciiTheme="minorEastAsia" w:eastAsiaTheme="minorEastAsia" w:hAnsiTheme="minorEastAsia"/>
                <w:color w:val="000000" w:themeColor="text1"/>
                <w:sz w:val="20"/>
                <w:szCs w:val="20"/>
              </w:rPr>
            </w:pPr>
          </w:p>
          <w:p w14:paraId="0FCF6287" w14:textId="7E976D65" w:rsidR="004311A1" w:rsidRPr="00193320" w:rsidRDefault="004311A1" w:rsidP="00A53FCE">
            <w:pPr>
              <w:rPr>
                <w:rFonts w:asciiTheme="minorEastAsia" w:eastAsiaTheme="minorEastAsia" w:hAnsiTheme="minorEastAsia"/>
                <w:color w:val="000000" w:themeColor="text1"/>
                <w:sz w:val="20"/>
                <w:szCs w:val="20"/>
              </w:rPr>
            </w:pPr>
          </w:p>
          <w:p w14:paraId="124CB920" w14:textId="0190F92A" w:rsidR="004311A1" w:rsidRPr="00193320" w:rsidRDefault="004311A1" w:rsidP="00A53FCE">
            <w:pPr>
              <w:rPr>
                <w:rFonts w:asciiTheme="minorEastAsia" w:eastAsiaTheme="minorEastAsia" w:hAnsiTheme="minorEastAsia"/>
                <w:color w:val="000000" w:themeColor="text1"/>
                <w:sz w:val="20"/>
                <w:szCs w:val="20"/>
              </w:rPr>
            </w:pPr>
          </w:p>
          <w:p w14:paraId="31B35F34" w14:textId="0D98A8DC" w:rsidR="004311A1" w:rsidRPr="00193320" w:rsidRDefault="004311A1" w:rsidP="00A53FCE">
            <w:pPr>
              <w:rPr>
                <w:rFonts w:asciiTheme="minorEastAsia" w:eastAsiaTheme="minorEastAsia" w:hAnsiTheme="minorEastAsia"/>
                <w:color w:val="000000" w:themeColor="text1"/>
                <w:sz w:val="20"/>
                <w:szCs w:val="20"/>
              </w:rPr>
            </w:pPr>
          </w:p>
          <w:p w14:paraId="3492A8AF" w14:textId="2ECAC4CD" w:rsidR="004311A1" w:rsidRPr="00193320" w:rsidRDefault="004311A1" w:rsidP="00A53FCE">
            <w:pPr>
              <w:rPr>
                <w:rFonts w:asciiTheme="minorEastAsia" w:eastAsiaTheme="minorEastAsia" w:hAnsiTheme="minorEastAsia"/>
                <w:color w:val="000000" w:themeColor="text1"/>
                <w:sz w:val="20"/>
                <w:szCs w:val="20"/>
              </w:rPr>
            </w:pPr>
          </w:p>
          <w:p w14:paraId="33ECC317" w14:textId="2452E04D" w:rsidR="004311A1" w:rsidRPr="00193320" w:rsidRDefault="004311A1" w:rsidP="00A53FCE">
            <w:pPr>
              <w:rPr>
                <w:rFonts w:asciiTheme="minorEastAsia" w:eastAsiaTheme="minorEastAsia" w:hAnsiTheme="minorEastAsia"/>
                <w:color w:val="000000" w:themeColor="text1"/>
                <w:sz w:val="20"/>
                <w:szCs w:val="20"/>
              </w:rPr>
            </w:pPr>
          </w:p>
          <w:p w14:paraId="1A73BE58" w14:textId="6B6CECFA" w:rsidR="00933533" w:rsidRPr="00193320" w:rsidRDefault="00933533" w:rsidP="00A53FCE">
            <w:pPr>
              <w:rPr>
                <w:rFonts w:asciiTheme="minorEastAsia" w:eastAsiaTheme="minorEastAsia" w:hAnsiTheme="minorEastAsia"/>
                <w:color w:val="000000" w:themeColor="text1"/>
                <w:sz w:val="20"/>
                <w:szCs w:val="20"/>
              </w:rPr>
            </w:pPr>
          </w:p>
          <w:p w14:paraId="4CCC3186" w14:textId="6F4244F5" w:rsidR="00933533" w:rsidRPr="00193320" w:rsidRDefault="00933533" w:rsidP="00A53FCE">
            <w:pPr>
              <w:rPr>
                <w:rFonts w:asciiTheme="minorEastAsia" w:eastAsiaTheme="minorEastAsia" w:hAnsiTheme="minorEastAsia"/>
                <w:color w:val="000000" w:themeColor="text1"/>
                <w:sz w:val="20"/>
                <w:szCs w:val="20"/>
              </w:rPr>
            </w:pPr>
          </w:p>
          <w:p w14:paraId="5C5C6908" w14:textId="45440437" w:rsidR="00933533" w:rsidRPr="00193320" w:rsidRDefault="00933533" w:rsidP="00A53FCE">
            <w:pPr>
              <w:rPr>
                <w:rFonts w:asciiTheme="minorEastAsia" w:eastAsiaTheme="minorEastAsia" w:hAnsiTheme="minorEastAsia"/>
                <w:color w:val="000000" w:themeColor="text1"/>
                <w:sz w:val="20"/>
                <w:szCs w:val="20"/>
              </w:rPr>
            </w:pPr>
          </w:p>
          <w:p w14:paraId="5D6288F9" w14:textId="7089D1E7" w:rsidR="00933533" w:rsidRPr="00193320" w:rsidRDefault="00933533" w:rsidP="00A53FCE">
            <w:pPr>
              <w:rPr>
                <w:rFonts w:asciiTheme="minorEastAsia" w:eastAsiaTheme="minorEastAsia" w:hAnsiTheme="minorEastAsia"/>
                <w:color w:val="000000" w:themeColor="text1"/>
                <w:sz w:val="20"/>
                <w:szCs w:val="20"/>
              </w:rPr>
            </w:pPr>
          </w:p>
          <w:p w14:paraId="724673E4" w14:textId="27A5E5B8" w:rsidR="00933533" w:rsidRPr="00193320" w:rsidRDefault="00933533" w:rsidP="00A53FCE">
            <w:pPr>
              <w:rPr>
                <w:rFonts w:asciiTheme="minorEastAsia" w:eastAsiaTheme="minorEastAsia" w:hAnsiTheme="minorEastAsia"/>
                <w:color w:val="000000" w:themeColor="text1"/>
                <w:sz w:val="20"/>
                <w:szCs w:val="20"/>
              </w:rPr>
            </w:pPr>
          </w:p>
          <w:p w14:paraId="226A961E" w14:textId="17957743" w:rsidR="00933533" w:rsidRPr="00193320" w:rsidRDefault="00933533" w:rsidP="00A53FCE">
            <w:pPr>
              <w:rPr>
                <w:rFonts w:asciiTheme="minorEastAsia" w:eastAsiaTheme="minorEastAsia" w:hAnsiTheme="minorEastAsia"/>
                <w:color w:val="000000" w:themeColor="text1"/>
                <w:sz w:val="20"/>
                <w:szCs w:val="20"/>
              </w:rPr>
            </w:pPr>
          </w:p>
          <w:p w14:paraId="5C0D13F0" w14:textId="367EA818" w:rsidR="00933533" w:rsidRPr="00193320" w:rsidRDefault="00933533" w:rsidP="00A53FCE">
            <w:pPr>
              <w:rPr>
                <w:rFonts w:asciiTheme="minorEastAsia" w:eastAsiaTheme="minorEastAsia" w:hAnsiTheme="minorEastAsia"/>
                <w:color w:val="000000" w:themeColor="text1"/>
                <w:sz w:val="20"/>
                <w:szCs w:val="20"/>
              </w:rPr>
            </w:pPr>
          </w:p>
          <w:p w14:paraId="34035FCF" w14:textId="38F80197" w:rsidR="00933533" w:rsidRPr="00193320" w:rsidRDefault="00933533" w:rsidP="00A53FCE">
            <w:pPr>
              <w:rPr>
                <w:rFonts w:asciiTheme="minorEastAsia" w:eastAsiaTheme="minorEastAsia" w:hAnsiTheme="minorEastAsia"/>
                <w:color w:val="000000" w:themeColor="text1"/>
                <w:sz w:val="20"/>
                <w:szCs w:val="20"/>
              </w:rPr>
            </w:pPr>
          </w:p>
          <w:p w14:paraId="1D61DB98" w14:textId="63ABF5B2" w:rsidR="00933533" w:rsidRPr="00193320" w:rsidRDefault="00933533" w:rsidP="00A53FCE">
            <w:pPr>
              <w:rPr>
                <w:rFonts w:asciiTheme="minorEastAsia" w:eastAsiaTheme="minorEastAsia" w:hAnsiTheme="minorEastAsia"/>
                <w:color w:val="000000" w:themeColor="text1"/>
                <w:sz w:val="20"/>
                <w:szCs w:val="20"/>
              </w:rPr>
            </w:pPr>
          </w:p>
          <w:p w14:paraId="56FDA18A" w14:textId="3E976436" w:rsidR="00933533" w:rsidRPr="00193320" w:rsidRDefault="00933533" w:rsidP="00A53FCE">
            <w:pPr>
              <w:rPr>
                <w:rFonts w:asciiTheme="minorEastAsia" w:eastAsiaTheme="minorEastAsia" w:hAnsiTheme="minorEastAsia"/>
                <w:color w:val="000000" w:themeColor="text1"/>
                <w:sz w:val="20"/>
                <w:szCs w:val="20"/>
              </w:rPr>
            </w:pPr>
          </w:p>
          <w:p w14:paraId="50EC313A" w14:textId="7E699971" w:rsidR="00933533" w:rsidRPr="00193320" w:rsidRDefault="00933533" w:rsidP="00A53FCE">
            <w:pPr>
              <w:rPr>
                <w:rFonts w:asciiTheme="minorEastAsia" w:eastAsiaTheme="minorEastAsia" w:hAnsiTheme="minorEastAsia"/>
                <w:color w:val="000000" w:themeColor="text1"/>
                <w:sz w:val="20"/>
                <w:szCs w:val="20"/>
              </w:rPr>
            </w:pPr>
          </w:p>
          <w:p w14:paraId="34307472" w14:textId="07ABBFC5" w:rsidR="00933533" w:rsidRPr="00193320" w:rsidRDefault="00933533" w:rsidP="00A53FCE">
            <w:pPr>
              <w:rPr>
                <w:rFonts w:asciiTheme="minorEastAsia" w:eastAsiaTheme="minorEastAsia" w:hAnsiTheme="minorEastAsia"/>
                <w:color w:val="000000" w:themeColor="text1"/>
                <w:sz w:val="20"/>
                <w:szCs w:val="20"/>
              </w:rPr>
            </w:pPr>
          </w:p>
          <w:p w14:paraId="62E89D9D" w14:textId="558ED2A7" w:rsidR="00933533" w:rsidRPr="00193320" w:rsidRDefault="00933533" w:rsidP="00A53FCE">
            <w:pPr>
              <w:rPr>
                <w:rFonts w:asciiTheme="minorEastAsia" w:eastAsiaTheme="minorEastAsia" w:hAnsiTheme="minorEastAsia"/>
                <w:color w:val="000000" w:themeColor="text1"/>
                <w:sz w:val="20"/>
                <w:szCs w:val="20"/>
              </w:rPr>
            </w:pPr>
          </w:p>
          <w:p w14:paraId="63342E7A" w14:textId="22F5D347" w:rsidR="00933533" w:rsidRPr="00193320" w:rsidRDefault="00933533" w:rsidP="00A53FCE">
            <w:pPr>
              <w:rPr>
                <w:rFonts w:asciiTheme="minorEastAsia" w:eastAsiaTheme="minorEastAsia" w:hAnsiTheme="minorEastAsia"/>
                <w:color w:val="000000" w:themeColor="text1"/>
                <w:sz w:val="20"/>
                <w:szCs w:val="20"/>
              </w:rPr>
            </w:pPr>
          </w:p>
          <w:p w14:paraId="4BB720BC" w14:textId="6E66766F" w:rsidR="00933533" w:rsidRPr="00193320" w:rsidRDefault="00933533" w:rsidP="00A53FCE">
            <w:pPr>
              <w:rPr>
                <w:rFonts w:asciiTheme="minorEastAsia" w:eastAsiaTheme="minorEastAsia" w:hAnsiTheme="minorEastAsia"/>
                <w:color w:val="000000" w:themeColor="text1"/>
                <w:sz w:val="20"/>
                <w:szCs w:val="20"/>
              </w:rPr>
            </w:pPr>
          </w:p>
          <w:p w14:paraId="6BDA8492" w14:textId="1512AF71" w:rsidR="00933533" w:rsidRPr="00193320" w:rsidRDefault="00933533" w:rsidP="00A53FCE">
            <w:pPr>
              <w:rPr>
                <w:rFonts w:asciiTheme="minorEastAsia" w:eastAsiaTheme="minorEastAsia" w:hAnsiTheme="minorEastAsia"/>
                <w:color w:val="000000" w:themeColor="text1"/>
                <w:sz w:val="20"/>
                <w:szCs w:val="20"/>
              </w:rPr>
            </w:pPr>
          </w:p>
          <w:p w14:paraId="08E12C9D" w14:textId="698A0065" w:rsidR="00933533" w:rsidRPr="00193320" w:rsidRDefault="00933533" w:rsidP="00A53FCE">
            <w:pPr>
              <w:rPr>
                <w:rFonts w:asciiTheme="minorEastAsia" w:eastAsiaTheme="minorEastAsia" w:hAnsiTheme="minorEastAsia"/>
                <w:color w:val="000000" w:themeColor="text1"/>
                <w:sz w:val="20"/>
                <w:szCs w:val="20"/>
              </w:rPr>
            </w:pPr>
          </w:p>
          <w:p w14:paraId="6E3E0DD6" w14:textId="30E834D6" w:rsidR="00933533" w:rsidRPr="00193320" w:rsidRDefault="00933533" w:rsidP="00A53FCE">
            <w:pPr>
              <w:rPr>
                <w:rFonts w:asciiTheme="minorEastAsia" w:eastAsiaTheme="minorEastAsia" w:hAnsiTheme="minorEastAsia"/>
                <w:color w:val="000000" w:themeColor="text1"/>
                <w:sz w:val="20"/>
                <w:szCs w:val="20"/>
              </w:rPr>
            </w:pPr>
          </w:p>
          <w:p w14:paraId="573FC5D7" w14:textId="101A1D35" w:rsidR="00933533" w:rsidRPr="00193320" w:rsidRDefault="00933533" w:rsidP="00A53FCE">
            <w:pPr>
              <w:rPr>
                <w:rFonts w:asciiTheme="minorEastAsia" w:eastAsiaTheme="minorEastAsia" w:hAnsiTheme="minorEastAsia"/>
                <w:color w:val="000000" w:themeColor="text1"/>
                <w:sz w:val="20"/>
                <w:szCs w:val="20"/>
              </w:rPr>
            </w:pPr>
          </w:p>
          <w:p w14:paraId="54DF2B2E" w14:textId="330C888D" w:rsidR="00933533" w:rsidRPr="00193320" w:rsidRDefault="00933533" w:rsidP="00A53FCE">
            <w:pPr>
              <w:rPr>
                <w:rFonts w:asciiTheme="minorEastAsia" w:eastAsiaTheme="minorEastAsia" w:hAnsiTheme="minorEastAsia"/>
                <w:color w:val="000000" w:themeColor="text1"/>
                <w:sz w:val="20"/>
                <w:szCs w:val="20"/>
              </w:rPr>
            </w:pPr>
          </w:p>
          <w:p w14:paraId="02DF585A" w14:textId="3F29CA28" w:rsidR="00933533" w:rsidRPr="00193320" w:rsidRDefault="00933533" w:rsidP="00A53FCE">
            <w:pPr>
              <w:rPr>
                <w:rFonts w:asciiTheme="minorEastAsia" w:eastAsiaTheme="minorEastAsia" w:hAnsiTheme="minorEastAsia"/>
                <w:color w:val="000000" w:themeColor="text1"/>
                <w:sz w:val="20"/>
                <w:szCs w:val="20"/>
              </w:rPr>
            </w:pPr>
          </w:p>
          <w:p w14:paraId="413D4875" w14:textId="74480233" w:rsidR="00933533" w:rsidRPr="00193320" w:rsidRDefault="00933533" w:rsidP="00A53FCE">
            <w:pPr>
              <w:rPr>
                <w:rFonts w:asciiTheme="minorEastAsia" w:eastAsiaTheme="minorEastAsia" w:hAnsiTheme="minorEastAsia"/>
                <w:color w:val="000000" w:themeColor="text1"/>
                <w:sz w:val="20"/>
                <w:szCs w:val="20"/>
              </w:rPr>
            </w:pPr>
          </w:p>
          <w:p w14:paraId="09894DCD" w14:textId="5B4379CC" w:rsidR="00933533" w:rsidRPr="00193320" w:rsidRDefault="00933533" w:rsidP="00A53FCE">
            <w:pPr>
              <w:rPr>
                <w:rFonts w:asciiTheme="minorEastAsia" w:eastAsiaTheme="minorEastAsia" w:hAnsiTheme="minorEastAsia"/>
                <w:color w:val="000000" w:themeColor="text1"/>
                <w:sz w:val="20"/>
                <w:szCs w:val="20"/>
              </w:rPr>
            </w:pPr>
          </w:p>
          <w:p w14:paraId="46A46BAA" w14:textId="21CA8683" w:rsidR="00933533" w:rsidRPr="00193320" w:rsidRDefault="00933533" w:rsidP="00A53FCE">
            <w:pPr>
              <w:rPr>
                <w:rFonts w:asciiTheme="minorEastAsia" w:eastAsiaTheme="minorEastAsia" w:hAnsiTheme="minorEastAsia"/>
                <w:color w:val="000000" w:themeColor="text1"/>
                <w:sz w:val="20"/>
                <w:szCs w:val="20"/>
              </w:rPr>
            </w:pPr>
          </w:p>
          <w:p w14:paraId="71970828" w14:textId="3F6C4853" w:rsidR="00933533" w:rsidRPr="00193320" w:rsidRDefault="00933533" w:rsidP="00A53FCE">
            <w:pPr>
              <w:rPr>
                <w:rFonts w:asciiTheme="minorEastAsia" w:eastAsiaTheme="minorEastAsia" w:hAnsiTheme="minorEastAsia"/>
                <w:color w:val="000000" w:themeColor="text1"/>
                <w:sz w:val="20"/>
                <w:szCs w:val="20"/>
              </w:rPr>
            </w:pPr>
          </w:p>
          <w:p w14:paraId="381F5F8F" w14:textId="0103A032" w:rsidR="00933533" w:rsidRPr="00193320" w:rsidRDefault="00933533" w:rsidP="00A53FCE">
            <w:pPr>
              <w:rPr>
                <w:rFonts w:asciiTheme="minorEastAsia" w:eastAsiaTheme="minorEastAsia" w:hAnsiTheme="minorEastAsia"/>
                <w:color w:val="000000" w:themeColor="text1"/>
                <w:sz w:val="20"/>
                <w:szCs w:val="20"/>
              </w:rPr>
            </w:pPr>
          </w:p>
          <w:p w14:paraId="032541FC" w14:textId="69B4F324" w:rsidR="00933533" w:rsidRPr="00193320" w:rsidRDefault="00933533" w:rsidP="00A53FCE">
            <w:pPr>
              <w:rPr>
                <w:rFonts w:asciiTheme="minorEastAsia" w:eastAsiaTheme="minorEastAsia" w:hAnsiTheme="minorEastAsia"/>
                <w:color w:val="000000" w:themeColor="text1"/>
                <w:sz w:val="20"/>
                <w:szCs w:val="20"/>
              </w:rPr>
            </w:pPr>
          </w:p>
          <w:p w14:paraId="5DE08FBB" w14:textId="555B5EC2" w:rsidR="00933533" w:rsidRPr="00193320" w:rsidRDefault="00933533" w:rsidP="00A53FCE">
            <w:pPr>
              <w:rPr>
                <w:rFonts w:asciiTheme="minorEastAsia" w:eastAsiaTheme="minorEastAsia" w:hAnsiTheme="minorEastAsia"/>
                <w:color w:val="000000" w:themeColor="text1"/>
                <w:sz w:val="20"/>
                <w:szCs w:val="20"/>
              </w:rPr>
            </w:pPr>
          </w:p>
          <w:p w14:paraId="2D4F1491" w14:textId="70240E5B" w:rsidR="00933533" w:rsidRPr="00193320" w:rsidRDefault="00933533" w:rsidP="00A53FCE">
            <w:pPr>
              <w:rPr>
                <w:rFonts w:asciiTheme="minorEastAsia" w:eastAsiaTheme="minorEastAsia" w:hAnsiTheme="minorEastAsia"/>
                <w:color w:val="000000" w:themeColor="text1"/>
                <w:sz w:val="20"/>
                <w:szCs w:val="20"/>
              </w:rPr>
            </w:pPr>
          </w:p>
          <w:p w14:paraId="32479FDD" w14:textId="1FF3E10D" w:rsidR="00933533" w:rsidRPr="00193320" w:rsidRDefault="00933533" w:rsidP="00A53FCE">
            <w:pPr>
              <w:rPr>
                <w:rFonts w:asciiTheme="minorEastAsia" w:eastAsiaTheme="minorEastAsia" w:hAnsiTheme="minorEastAsia"/>
                <w:color w:val="000000" w:themeColor="text1"/>
                <w:sz w:val="20"/>
                <w:szCs w:val="20"/>
              </w:rPr>
            </w:pPr>
          </w:p>
          <w:p w14:paraId="6A0D8284" w14:textId="06CC5307" w:rsidR="00933533" w:rsidRPr="00193320" w:rsidRDefault="00933533" w:rsidP="00A53FCE">
            <w:pPr>
              <w:rPr>
                <w:rFonts w:asciiTheme="minorEastAsia" w:eastAsiaTheme="minorEastAsia" w:hAnsiTheme="minorEastAsia"/>
                <w:color w:val="000000" w:themeColor="text1"/>
                <w:sz w:val="20"/>
                <w:szCs w:val="20"/>
              </w:rPr>
            </w:pPr>
          </w:p>
          <w:p w14:paraId="6799F40E" w14:textId="2D74857F" w:rsidR="00933533" w:rsidRPr="00193320" w:rsidRDefault="00933533" w:rsidP="00A53FCE">
            <w:pPr>
              <w:rPr>
                <w:rFonts w:asciiTheme="minorEastAsia" w:eastAsiaTheme="minorEastAsia" w:hAnsiTheme="minorEastAsia"/>
                <w:color w:val="000000" w:themeColor="text1"/>
                <w:sz w:val="20"/>
                <w:szCs w:val="20"/>
              </w:rPr>
            </w:pPr>
          </w:p>
          <w:p w14:paraId="6A321A06" w14:textId="087DCEC5" w:rsidR="00933533" w:rsidRPr="00193320" w:rsidRDefault="00933533" w:rsidP="00A53FCE">
            <w:pPr>
              <w:rPr>
                <w:rFonts w:asciiTheme="minorEastAsia" w:eastAsiaTheme="minorEastAsia" w:hAnsiTheme="minorEastAsia"/>
                <w:color w:val="000000" w:themeColor="text1"/>
                <w:sz w:val="20"/>
                <w:szCs w:val="20"/>
              </w:rPr>
            </w:pPr>
          </w:p>
          <w:p w14:paraId="5D72079F" w14:textId="4F1AFAD7" w:rsidR="00933533" w:rsidRPr="00193320" w:rsidRDefault="00933533" w:rsidP="00A53FCE">
            <w:pPr>
              <w:rPr>
                <w:rFonts w:asciiTheme="minorEastAsia" w:eastAsiaTheme="minorEastAsia" w:hAnsiTheme="minorEastAsia"/>
                <w:color w:val="000000" w:themeColor="text1"/>
                <w:sz w:val="20"/>
                <w:szCs w:val="20"/>
              </w:rPr>
            </w:pPr>
          </w:p>
          <w:p w14:paraId="5915F3D4" w14:textId="59C11B45" w:rsidR="00933533" w:rsidRPr="00193320" w:rsidRDefault="00933533" w:rsidP="00A53FCE">
            <w:pPr>
              <w:rPr>
                <w:rFonts w:asciiTheme="minorEastAsia" w:eastAsiaTheme="minorEastAsia" w:hAnsiTheme="minorEastAsia"/>
                <w:color w:val="000000" w:themeColor="text1"/>
                <w:sz w:val="20"/>
                <w:szCs w:val="20"/>
              </w:rPr>
            </w:pPr>
          </w:p>
          <w:p w14:paraId="60400FB7" w14:textId="1F66D2A7" w:rsidR="00933533" w:rsidRPr="00193320" w:rsidRDefault="00933533" w:rsidP="00A53FCE">
            <w:pPr>
              <w:rPr>
                <w:rFonts w:asciiTheme="minorEastAsia" w:eastAsiaTheme="minorEastAsia" w:hAnsiTheme="minorEastAsia"/>
                <w:color w:val="000000" w:themeColor="text1"/>
                <w:sz w:val="20"/>
                <w:szCs w:val="20"/>
              </w:rPr>
            </w:pPr>
          </w:p>
          <w:p w14:paraId="46AC1048" w14:textId="65796E5E" w:rsidR="00933533" w:rsidRPr="00193320" w:rsidRDefault="00933533" w:rsidP="00A53FCE">
            <w:pPr>
              <w:rPr>
                <w:rFonts w:asciiTheme="minorEastAsia" w:eastAsiaTheme="minorEastAsia" w:hAnsiTheme="minorEastAsia"/>
                <w:color w:val="000000" w:themeColor="text1"/>
                <w:sz w:val="20"/>
                <w:szCs w:val="20"/>
              </w:rPr>
            </w:pPr>
          </w:p>
          <w:p w14:paraId="7E8BECC4" w14:textId="670ECEBA" w:rsidR="00933533" w:rsidRPr="00193320" w:rsidRDefault="00933533" w:rsidP="00A53FCE">
            <w:pPr>
              <w:rPr>
                <w:rFonts w:asciiTheme="minorEastAsia" w:eastAsiaTheme="minorEastAsia" w:hAnsiTheme="minorEastAsia"/>
                <w:color w:val="000000" w:themeColor="text1"/>
                <w:sz w:val="20"/>
                <w:szCs w:val="20"/>
              </w:rPr>
            </w:pPr>
          </w:p>
          <w:p w14:paraId="3E1DA8CF" w14:textId="19BBA874" w:rsidR="00933533" w:rsidRPr="00193320" w:rsidRDefault="00933533" w:rsidP="00A53FCE">
            <w:pPr>
              <w:rPr>
                <w:rFonts w:asciiTheme="minorEastAsia" w:eastAsiaTheme="minorEastAsia" w:hAnsiTheme="minorEastAsia"/>
                <w:color w:val="000000" w:themeColor="text1"/>
                <w:sz w:val="20"/>
                <w:szCs w:val="20"/>
              </w:rPr>
            </w:pPr>
          </w:p>
          <w:p w14:paraId="4F3A39DD" w14:textId="7740C297" w:rsidR="00933533" w:rsidRPr="00193320" w:rsidRDefault="00933533" w:rsidP="00A53FCE">
            <w:pPr>
              <w:rPr>
                <w:rFonts w:asciiTheme="minorEastAsia" w:eastAsiaTheme="minorEastAsia" w:hAnsiTheme="minorEastAsia"/>
                <w:color w:val="000000" w:themeColor="text1"/>
                <w:sz w:val="20"/>
                <w:szCs w:val="20"/>
              </w:rPr>
            </w:pPr>
          </w:p>
          <w:p w14:paraId="0A7617FD" w14:textId="0661B12A" w:rsidR="00933533" w:rsidRPr="00193320" w:rsidRDefault="00933533" w:rsidP="00A53FCE">
            <w:pPr>
              <w:rPr>
                <w:rFonts w:asciiTheme="minorEastAsia" w:eastAsiaTheme="minorEastAsia" w:hAnsiTheme="minorEastAsia"/>
                <w:color w:val="000000" w:themeColor="text1"/>
                <w:sz w:val="20"/>
                <w:szCs w:val="20"/>
              </w:rPr>
            </w:pPr>
          </w:p>
          <w:p w14:paraId="6CD64570" w14:textId="47707F53" w:rsidR="00933533" w:rsidRPr="00193320" w:rsidRDefault="00933533" w:rsidP="00A53FCE">
            <w:pPr>
              <w:rPr>
                <w:rFonts w:asciiTheme="minorEastAsia" w:eastAsiaTheme="minorEastAsia" w:hAnsiTheme="minorEastAsia"/>
                <w:color w:val="000000" w:themeColor="text1"/>
                <w:sz w:val="20"/>
                <w:szCs w:val="20"/>
              </w:rPr>
            </w:pPr>
          </w:p>
          <w:p w14:paraId="41D16AAB" w14:textId="027A3EAC" w:rsidR="00933533" w:rsidRPr="00193320" w:rsidRDefault="00933533" w:rsidP="00A53FCE">
            <w:pPr>
              <w:rPr>
                <w:rFonts w:asciiTheme="minorEastAsia" w:eastAsiaTheme="minorEastAsia" w:hAnsiTheme="minorEastAsia"/>
                <w:color w:val="000000" w:themeColor="text1"/>
                <w:sz w:val="20"/>
                <w:szCs w:val="20"/>
              </w:rPr>
            </w:pPr>
          </w:p>
          <w:p w14:paraId="26C2F21A" w14:textId="27BF0E56" w:rsidR="00933533" w:rsidRPr="00193320" w:rsidRDefault="00933533" w:rsidP="00A53FCE">
            <w:pPr>
              <w:rPr>
                <w:rFonts w:asciiTheme="minorEastAsia" w:eastAsiaTheme="minorEastAsia" w:hAnsiTheme="minorEastAsia"/>
                <w:color w:val="000000" w:themeColor="text1"/>
                <w:sz w:val="20"/>
                <w:szCs w:val="20"/>
              </w:rPr>
            </w:pPr>
          </w:p>
          <w:p w14:paraId="6795BE53" w14:textId="36FA3CE5" w:rsidR="00933533" w:rsidRPr="00193320" w:rsidRDefault="00933533" w:rsidP="00A53FCE">
            <w:pPr>
              <w:rPr>
                <w:rFonts w:asciiTheme="minorEastAsia" w:eastAsiaTheme="minorEastAsia" w:hAnsiTheme="minorEastAsia"/>
                <w:color w:val="000000" w:themeColor="text1"/>
                <w:sz w:val="20"/>
                <w:szCs w:val="20"/>
              </w:rPr>
            </w:pPr>
          </w:p>
          <w:p w14:paraId="38FEE559" w14:textId="4710D494" w:rsidR="00933533" w:rsidRPr="00193320" w:rsidRDefault="00933533" w:rsidP="00A53FCE">
            <w:pPr>
              <w:rPr>
                <w:rFonts w:asciiTheme="minorEastAsia" w:eastAsiaTheme="minorEastAsia" w:hAnsiTheme="minorEastAsia"/>
                <w:color w:val="000000" w:themeColor="text1"/>
                <w:sz w:val="20"/>
                <w:szCs w:val="20"/>
              </w:rPr>
            </w:pPr>
          </w:p>
          <w:p w14:paraId="6BB7FD71" w14:textId="2B13B721" w:rsidR="00933533" w:rsidRPr="00193320" w:rsidRDefault="00933533" w:rsidP="00A53FCE">
            <w:pPr>
              <w:rPr>
                <w:rFonts w:asciiTheme="minorEastAsia" w:eastAsiaTheme="minorEastAsia" w:hAnsiTheme="minorEastAsia"/>
                <w:color w:val="000000" w:themeColor="text1"/>
                <w:sz w:val="20"/>
                <w:szCs w:val="20"/>
              </w:rPr>
            </w:pPr>
          </w:p>
          <w:p w14:paraId="2E65367F" w14:textId="29A35D33" w:rsidR="00933533" w:rsidRPr="00193320" w:rsidRDefault="00933533" w:rsidP="00A53FCE">
            <w:pPr>
              <w:rPr>
                <w:rFonts w:asciiTheme="minorEastAsia" w:eastAsiaTheme="minorEastAsia" w:hAnsiTheme="minorEastAsia"/>
                <w:color w:val="000000" w:themeColor="text1"/>
                <w:sz w:val="20"/>
                <w:szCs w:val="20"/>
              </w:rPr>
            </w:pPr>
          </w:p>
          <w:p w14:paraId="7B3B34A2" w14:textId="71DAC32C" w:rsidR="00933533" w:rsidRPr="00193320" w:rsidRDefault="00933533" w:rsidP="00A53FCE">
            <w:pPr>
              <w:rPr>
                <w:rFonts w:asciiTheme="minorEastAsia" w:eastAsiaTheme="minorEastAsia" w:hAnsiTheme="minorEastAsia"/>
                <w:color w:val="000000" w:themeColor="text1"/>
                <w:sz w:val="20"/>
                <w:szCs w:val="20"/>
              </w:rPr>
            </w:pPr>
          </w:p>
          <w:p w14:paraId="707E6764" w14:textId="230D934C" w:rsidR="00933533" w:rsidRPr="00193320" w:rsidRDefault="00933533" w:rsidP="00A53FCE">
            <w:pPr>
              <w:rPr>
                <w:rFonts w:asciiTheme="minorEastAsia" w:eastAsiaTheme="minorEastAsia" w:hAnsiTheme="minorEastAsia"/>
                <w:color w:val="000000" w:themeColor="text1"/>
                <w:sz w:val="20"/>
                <w:szCs w:val="20"/>
              </w:rPr>
            </w:pPr>
          </w:p>
          <w:p w14:paraId="5AD88F8B" w14:textId="05FD7122" w:rsidR="00933533" w:rsidRPr="00193320" w:rsidRDefault="00933533" w:rsidP="00A53FCE">
            <w:pPr>
              <w:rPr>
                <w:rFonts w:asciiTheme="minorEastAsia" w:eastAsiaTheme="minorEastAsia" w:hAnsiTheme="minorEastAsia"/>
                <w:color w:val="000000" w:themeColor="text1"/>
                <w:sz w:val="20"/>
                <w:szCs w:val="20"/>
              </w:rPr>
            </w:pPr>
          </w:p>
          <w:p w14:paraId="66E9D4C7" w14:textId="633BCD9F" w:rsidR="00933533" w:rsidRPr="00193320" w:rsidRDefault="00933533" w:rsidP="00A53FCE">
            <w:pPr>
              <w:rPr>
                <w:rFonts w:asciiTheme="minorEastAsia" w:eastAsiaTheme="minorEastAsia" w:hAnsiTheme="minorEastAsia"/>
                <w:color w:val="000000" w:themeColor="text1"/>
                <w:sz w:val="20"/>
                <w:szCs w:val="20"/>
              </w:rPr>
            </w:pPr>
          </w:p>
          <w:p w14:paraId="084C31FE" w14:textId="73186936" w:rsidR="00933533" w:rsidRPr="00193320" w:rsidRDefault="00933533" w:rsidP="00A53FCE">
            <w:pPr>
              <w:rPr>
                <w:rFonts w:asciiTheme="minorEastAsia" w:eastAsiaTheme="minorEastAsia" w:hAnsiTheme="minorEastAsia"/>
                <w:color w:val="000000" w:themeColor="text1"/>
                <w:sz w:val="20"/>
                <w:szCs w:val="20"/>
              </w:rPr>
            </w:pPr>
          </w:p>
          <w:p w14:paraId="0A893F39" w14:textId="5E28487B" w:rsidR="00933533" w:rsidRPr="00193320" w:rsidRDefault="00933533" w:rsidP="00A53FCE">
            <w:pPr>
              <w:rPr>
                <w:rFonts w:asciiTheme="minorEastAsia" w:eastAsiaTheme="minorEastAsia" w:hAnsiTheme="minorEastAsia"/>
                <w:color w:val="000000" w:themeColor="text1"/>
                <w:sz w:val="20"/>
                <w:szCs w:val="20"/>
              </w:rPr>
            </w:pPr>
          </w:p>
          <w:p w14:paraId="4A718248" w14:textId="0E073E7D" w:rsidR="00933533" w:rsidRPr="00193320" w:rsidRDefault="00933533" w:rsidP="00A53FCE">
            <w:pPr>
              <w:rPr>
                <w:rFonts w:asciiTheme="minorEastAsia" w:eastAsiaTheme="minorEastAsia" w:hAnsiTheme="minorEastAsia"/>
                <w:color w:val="000000" w:themeColor="text1"/>
                <w:sz w:val="20"/>
                <w:szCs w:val="20"/>
              </w:rPr>
            </w:pPr>
          </w:p>
          <w:p w14:paraId="46F4F81C" w14:textId="3C193DC1" w:rsidR="00933533" w:rsidRPr="00193320" w:rsidRDefault="00933533" w:rsidP="00A53FCE">
            <w:pPr>
              <w:rPr>
                <w:rFonts w:asciiTheme="minorEastAsia" w:eastAsiaTheme="minorEastAsia" w:hAnsiTheme="minorEastAsia"/>
                <w:color w:val="000000" w:themeColor="text1"/>
                <w:sz w:val="20"/>
                <w:szCs w:val="20"/>
              </w:rPr>
            </w:pPr>
          </w:p>
          <w:p w14:paraId="2F62E091" w14:textId="7DE7FF06" w:rsidR="00933533" w:rsidRPr="00193320" w:rsidRDefault="00933533" w:rsidP="00A53FCE">
            <w:pPr>
              <w:rPr>
                <w:rFonts w:asciiTheme="minorEastAsia" w:eastAsiaTheme="minorEastAsia" w:hAnsiTheme="minorEastAsia"/>
                <w:color w:val="000000" w:themeColor="text1"/>
                <w:sz w:val="20"/>
                <w:szCs w:val="20"/>
              </w:rPr>
            </w:pPr>
          </w:p>
          <w:p w14:paraId="482F7201" w14:textId="1189864F" w:rsidR="00933533" w:rsidRPr="00193320" w:rsidRDefault="00933533" w:rsidP="00A53FCE">
            <w:pPr>
              <w:rPr>
                <w:rFonts w:asciiTheme="minorEastAsia" w:eastAsiaTheme="minorEastAsia" w:hAnsiTheme="minorEastAsia"/>
                <w:color w:val="000000" w:themeColor="text1"/>
                <w:sz w:val="20"/>
                <w:szCs w:val="20"/>
              </w:rPr>
            </w:pPr>
          </w:p>
          <w:p w14:paraId="63F23C38" w14:textId="3E6E0F6D" w:rsidR="00933533" w:rsidRPr="00193320" w:rsidRDefault="00933533" w:rsidP="00A53FCE">
            <w:pPr>
              <w:rPr>
                <w:rFonts w:asciiTheme="minorEastAsia" w:eastAsiaTheme="minorEastAsia" w:hAnsiTheme="minorEastAsia"/>
                <w:color w:val="000000" w:themeColor="text1"/>
                <w:sz w:val="20"/>
                <w:szCs w:val="20"/>
              </w:rPr>
            </w:pPr>
          </w:p>
          <w:p w14:paraId="1F528E22" w14:textId="14BA6EEA" w:rsidR="00933533" w:rsidRPr="00193320" w:rsidRDefault="00933533" w:rsidP="00A53FCE">
            <w:pPr>
              <w:rPr>
                <w:rFonts w:asciiTheme="minorEastAsia" w:eastAsiaTheme="minorEastAsia" w:hAnsiTheme="minorEastAsia"/>
                <w:color w:val="000000" w:themeColor="text1"/>
                <w:sz w:val="20"/>
                <w:szCs w:val="20"/>
              </w:rPr>
            </w:pPr>
          </w:p>
          <w:p w14:paraId="4F3DD203" w14:textId="7D01D52A" w:rsidR="00933533" w:rsidRPr="00193320" w:rsidRDefault="00933533" w:rsidP="00A53FCE">
            <w:pPr>
              <w:rPr>
                <w:rFonts w:asciiTheme="minorEastAsia" w:eastAsiaTheme="minorEastAsia" w:hAnsiTheme="minorEastAsia"/>
                <w:color w:val="000000" w:themeColor="text1"/>
                <w:sz w:val="20"/>
                <w:szCs w:val="20"/>
              </w:rPr>
            </w:pPr>
          </w:p>
          <w:p w14:paraId="4A5B9EF9" w14:textId="67CB2586" w:rsidR="00933533" w:rsidRPr="00193320" w:rsidRDefault="00933533" w:rsidP="00A53FCE">
            <w:pPr>
              <w:rPr>
                <w:rFonts w:asciiTheme="minorEastAsia" w:eastAsiaTheme="minorEastAsia" w:hAnsiTheme="minorEastAsia"/>
                <w:color w:val="000000" w:themeColor="text1"/>
                <w:sz w:val="20"/>
                <w:szCs w:val="20"/>
              </w:rPr>
            </w:pPr>
          </w:p>
          <w:p w14:paraId="776B82E2" w14:textId="26BDDB66" w:rsidR="00933533" w:rsidRPr="00193320" w:rsidRDefault="00933533" w:rsidP="00A53FCE">
            <w:pPr>
              <w:rPr>
                <w:rFonts w:asciiTheme="minorEastAsia" w:eastAsiaTheme="minorEastAsia" w:hAnsiTheme="minorEastAsia"/>
                <w:color w:val="000000" w:themeColor="text1"/>
                <w:sz w:val="20"/>
                <w:szCs w:val="20"/>
              </w:rPr>
            </w:pPr>
          </w:p>
          <w:p w14:paraId="5C96939F" w14:textId="5EFCFEF1" w:rsidR="00933533" w:rsidRPr="00193320" w:rsidRDefault="00933533" w:rsidP="00A53FCE">
            <w:pPr>
              <w:rPr>
                <w:rFonts w:asciiTheme="minorEastAsia" w:eastAsiaTheme="minorEastAsia" w:hAnsiTheme="minorEastAsia"/>
                <w:color w:val="000000" w:themeColor="text1"/>
                <w:sz w:val="20"/>
                <w:szCs w:val="20"/>
              </w:rPr>
            </w:pPr>
          </w:p>
          <w:p w14:paraId="2ACD403D" w14:textId="1928721D" w:rsidR="00933533" w:rsidRPr="00193320" w:rsidRDefault="00933533" w:rsidP="00A53FCE">
            <w:pPr>
              <w:rPr>
                <w:rFonts w:asciiTheme="minorEastAsia" w:eastAsiaTheme="minorEastAsia" w:hAnsiTheme="minorEastAsia"/>
                <w:color w:val="000000" w:themeColor="text1"/>
                <w:sz w:val="20"/>
                <w:szCs w:val="20"/>
              </w:rPr>
            </w:pPr>
          </w:p>
          <w:p w14:paraId="3FAE8A18" w14:textId="5DCDF867" w:rsidR="00933533" w:rsidRPr="00193320" w:rsidRDefault="00933533" w:rsidP="00A53FCE">
            <w:pPr>
              <w:rPr>
                <w:rFonts w:asciiTheme="minorEastAsia" w:eastAsiaTheme="minorEastAsia" w:hAnsiTheme="minorEastAsia"/>
                <w:color w:val="000000" w:themeColor="text1"/>
                <w:sz w:val="20"/>
                <w:szCs w:val="20"/>
              </w:rPr>
            </w:pPr>
          </w:p>
          <w:p w14:paraId="41BF7723" w14:textId="5EA08704" w:rsidR="00933533" w:rsidRPr="00193320" w:rsidRDefault="00933533" w:rsidP="00A53FCE">
            <w:pPr>
              <w:rPr>
                <w:rFonts w:asciiTheme="minorEastAsia" w:eastAsiaTheme="minorEastAsia" w:hAnsiTheme="minorEastAsia"/>
                <w:color w:val="000000" w:themeColor="text1"/>
                <w:sz w:val="20"/>
                <w:szCs w:val="20"/>
              </w:rPr>
            </w:pPr>
          </w:p>
          <w:p w14:paraId="4F688782" w14:textId="4D75819D" w:rsidR="00933533" w:rsidRPr="00193320" w:rsidRDefault="00933533" w:rsidP="00A53FCE">
            <w:pPr>
              <w:rPr>
                <w:rFonts w:asciiTheme="minorEastAsia" w:eastAsiaTheme="minorEastAsia" w:hAnsiTheme="minorEastAsia"/>
                <w:color w:val="000000" w:themeColor="text1"/>
                <w:sz w:val="20"/>
                <w:szCs w:val="20"/>
              </w:rPr>
            </w:pPr>
          </w:p>
          <w:p w14:paraId="2FFA4B96" w14:textId="386CABE7" w:rsidR="00933533" w:rsidRPr="00193320" w:rsidRDefault="00933533" w:rsidP="00A53FCE">
            <w:pPr>
              <w:rPr>
                <w:rFonts w:asciiTheme="minorEastAsia" w:eastAsiaTheme="minorEastAsia" w:hAnsiTheme="minorEastAsia"/>
                <w:color w:val="000000" w:themeColor="text1"/>
                <w:sz w:val="20"/>
                <w:szCs w:val="20"/>
              </w:rPr>
            </w:pPr>
          </w:p>
          <w:p w14:paraId="3C0BA0DF" w14:textId="24CD6365" w:rsidR="00933533" w:rsidRPr="00193320" w:rsidRDefault="00933533" w:rsidP="00A53FCE">
            <w:pPr>
              <w:rPr>
                <w:rFonts w:asciiTheme="minorEastAsia" w:eastAsiaTheme="minorEastAsia" w:hAnsiTheme="minorEastAsia"/>
                <w:color w:val="000000" w:themeColor="text1"/>
                <w:sz w:val="20"/>
                <w:szCs w:val="20"/>
              </w:rPr>
            </w:pPr>
          </w:p>
          <w:p w14:paraId="766ADF5F" w14:textId="76571B6C" w:rsidR="00933533" w:rsidRPr="00193320" w:rsidRDefault="00933533" w:rsidP="00A53FCE">
            <w:pPr>
              <w:rPr>
                <w:rFonts w:asciiTheme="minorEastAsia" w:eastAsiaTheme="minorEastAsia" w:hAnsiTheme="minorEastAsia"/>
                <w:color w:val="000000" w:themeColor="text1"/>
                <w:sz w:val="20"/>
                <w:szCs w:val="20"/>
              </w:rPr>
            </w:pPr>
          </w:p>
          <w:p w14:paraId="06C3E677" w14:textId="03145234" w:rsidR="00933533" w:rsidRPr="00193320" w:rsidRDefault="00933533" w:rsidP="00A53FCE">
            <w:pPr>
              <w:rPr>
                <w:rFonts w:asciiTheme="minorEastAsia" w:eastAsiaTheme="minorEastAsia" w:hAnsiTheme="minorEastAsia"/>
                <w:color w:val="000000" w:themeColor="text1"/>
                <w:sz w:val="20"/>
                <w:szCs w:val="20"/>
              </w:rPr>
            </w:pPr>
          </w:p>
          <w:p w14:paraId="3DA2569A" w14:textId="1ED51C6A" w:rsidR="00933533" w:rsidRPr="00193320" w:rsidRDefault="00933533" w:rsidP="00A53FCE">
            <w:pPr>
              <w:rPr>
                <w:rFonts w:asciiTheme="minorEastAsia" w:eastAsiaTheme="minorEastAsia" w:hAnsiTheme="minorEastAsia"/>
                <w:color w:val="000000" w:themeColor="text1"/>
                <w:sz w:val="20"/>
                <w:szCs w:val="20"/>
              </w:rPr>
            </w:pPr>
          </w:p>
          <w:p w14:paraId="70AFD9F5" w14:textId="5FA47701" w:rsidR="00933533" w:rsidRPr="00193320" w:rsidRDefault="00933533" w:rsidP="00A53FCE">
            <w:pPr>
              <w:rPr>
                <w:rFonts w:asciiTheme="minorEastAsia" w:eastAsiaTheme="minorEastAsia" w:hAnsiTheme="minorEastAsia"/>
                <w:color w:val="000000" w:themeColor="text1"/>
                <w:sz w:val="20"/>
                <w:szCs w:val="20"/>
              </w:rPr>
            </w:pPr>
          </w:p>
          <w:p w14:paraId="43765CEC" w14:textId="106BFA9B" w:rsidR="00933533" w:rsidRPr="00193320" w:rsidRDefault="00933533" w:rsidP="00A53FCE">
            <w:pPr>
              <w:rPr>
                <w:rFonts w:asciiTheme="minorEastAsia" w:eastAsiaTheme="minorEastAsia" w:hAnsiTheme="minorEastAsia"/>
                <w:color w:val="000000" w:themeColor="text1"/>
                <w:sz w:val="20"/>
                <w:szCs w:val="20"/>
              </w:rPr>
            </w:pPr>
          </w:p>
          <w:p w14:paraId="1979BC57" w14:textId="6551C53B" w:rsidR="00933533" w:rsidRPr="00193320" w:rsidRDefault="00933533" w:rsidP="00A53FCE">
            <w:pPr>
              <w:rPr>
                <w:rFonts w:asciiTheme="minorEastAsia" w:eastAsiaTheme="minorEastAsia" w:hAnsiTheme="minorEastAsia"/>
                <w:color w:val="000000" w:themeColor="text1"/>
                <w:sz w:val="20"/>
                <w:szCs w:val="20"/>
              </w:rPr>
            </w:pPr>
          </w:p>
          <w:p w14:paraId="0D085023" w14:textId="030E1D58" w:rsidR="00933533" w:rsidRPr="00193320" w:rsidRDefault="00933533" w:rsidP="00A53FCE">
            <w:pPr>
              <w:rPr>
                <w:rFonts w:asciiTheme="minorEastAsia" w:eastAsiaTheme="minorEastAsia" w:hAnsiTheme="minorEastAsia"/>
                <w:color w:val="000000" w:themeColor="text1"/>
                <w:sz w:val="20"/>
                <w:szCs w:val="20"/>
              </w:rPr>
            </w:pPr>
          </w:p>
          <w:p w14:paraId="4F885D9C" w14:textId="5D51545A" w:rsidR="00933533" w:rsidRPr="00193320" w:rsidRDefault="00933533" w:rsidP="00A53FCE">
            <w:pPr>
              <w:rPr>
                <w:rFonts w:asciiTheme="minorEastAsia" w:eastAsiaTheme="minorEastAsia" w:hAnsiTheme="minorEastAsia"/>
                <w:color w:val="000000" w:themeColor="text1"/>
                <w:sz w:val="20"/>
                <w:szCs w:val="20"/>
              </w:rPr>
            </w:pPr>
          </w:p>
          <w:p w14:paraId="141DF8A9" w14:textId="38D0BBE5" w:rsidR="00933533" w:rsidRPr="00193320" w:rsidRDefault="00933533" w:rsidP="00A53FCE">
            <w:pPr>
              <w:rPr>
                <w:rFonts w:asciiTheme="minorEastAsia" w:eastAsiaTheme="minorEastAsia" w:hAnsiTheme="minorEastAsia"/>
                <w:color w:val="000000" w:themeColor="text1"/>
                <w:sz w:val="20"/>
                <w:szCs w:val="20"/>
              </w:rPr>
            </w:pPr>
          </w:p>
          <w:p w14:paraId="3AC5038D" w14:textId="25DCD5C1" w:rsidR="00933533" w:rsidRPr="00193320" w:rsidRDefault="00933533" w:rsidP="00A53FCE">
            <w:pPr>
              <w:rPr>
                <w:rFonts w:asciiTheme="minorEastAsia" w:eastAsiaTheme="minorEastAsia" w:hAnsiTheme="minorEastAsia"/>
                <w:color w:val="000000" w:themeColor="text1"/>
                <w:sz w:val="20"/>
                <w:szCs w:val="20"/>
              </w:rPr>
            </w:pPr>
          </w:p>
          <w:p w14:paraId="24010AEE" w14:textId="7B617243" w:rsidR="00933533" w:rsidRPr="00193320" w:rsidRDefault="00933533" w:rsidP="00A53FCE">
            <w:pPr>
              <w:rPr>
                <w:rFonts w:asciiTheme="minorEastAsia" w:eastAsiaTheme="minorEastAsia" w:hAnsiTheme="minorEastAsia"/>
                <w:color w:val="000000" w:themeColor="text1"/>
                <w:sz w:val="20"/>
                <w:szCs w:val="20"/>
              </w:rPr>
            </w:pPr>
          </w:p>
          <w:p w14:paraId="64695C57" w14:textId="58D764DE" w:rsidR="00933533" w:rsidRPr="00193320" w:rsidRDefault="00933533" w:rsidP="00A53FCE">
            <w:pPr>
              <w:rPr>
                <w:rFonts w:asciiTheme="minorEastAsia" w:eastAsiaTheme="minorEastAsia" w:hAnsiTheme="minorEastAsia"/>
                <w:color w:val="000000" w:themeColor="text1"/>
                <w:sz w:val="20"/>
                <w:szCs w:val="20"/>
              </w:rPr>
            </w:pPr>
          </w:p>
          <w:p w14:paraId="5A4574CF" w14:textId="6E22BEF8" w:rsidR="00933533" w:rsidRPr="00193320" w:rsidRDefault="00933533" w:rsidP="00A53FCE">
            <w:pPr>
              <w:rPr>
                <w:rFonts w:asciiTheme="minorEastAsia" w:eastAsiaTheme="minorEastAsia" w:hAnsiTheme="minorEastAsia"/>
                <w:color w:val="000000" w:themeColor="text1"/>
                <w:sz w:val="20"/>
                <w:szCs w:val="20"/>
              </w:rPr>
            </w:pPr>
          </w:p>
          <w:p w14:paraId="46052774" w14:textId="21D10795" w:rsidR="00933533" w:rsidRPr="00193320" w:rsidRDefault="00933533" w:rsidP="00A53FCE">
            <w:pPr>
              <w:rPr>
                <w:rFonts w:asciiTheme="minorEastAsia" w:eastAsiaTheme="minorEastAsia" w:hAnsiTheme="minorEastAsia"/>
                <w:color w:val="000000" w:themeColor="text1"/>
                <w:sz w:val="20"/>
                <w:szCs w:val="20"/>
              </w:rPr>
            </w:pPr>
          </w:p>
          <w:p w14:paraId="6B1CA2C9" w14:textId="1E1A6020" w:rsidR="00933533" w:rsidRPr="00193320" w:rsidRDefault="00933533" w:rsidP="00A53FCE">
            <w:pPr>
              <w:rPr>
                <w:rFonts w:asciiTheme="minorEastAsia" w:eastAsiaTheme="minorEastAsia" w:hAnsiTheme="minorEastAsia"/>
                <w:color w:val="000000" w:themeColor="text1"/>
                <w:sz w:val="20"/>
                <w:szCs w:val="20"/>
              </w:rPr>
            </w:pPr>
          </w:p>
          <w:p w14:paraId="74E66C5C" w14:textId="6C5547FF" w:rsidR="00933533" w:rsidRPr="00193320" w:rsidRDefault="00933533" w:rsidP="00A53FCE">
            <w:pPr>
              <w:rPr>
                <w:rFonts w:asciiTheme="minorEastAsia" w:eastAsiaTheme="minorEastAsia" w:hAnsiTheme="minorEastAsia"/>
                <w:color w:val="000000" w:themeColor="text1"/>
                <w:sz w:val="20"/>
                <w:szCs w:val="20"/>
              </w:rPr>
            </w:pPr>
          </w:p>
          <w:p w14:paraId="1EB7EDFD" w14:textId="43BF03BF" w:rsidR="00933533" w:rsidRPr="00193320" w:rsidRDefault="00933533" w:rsidP="00A53FCE">
            <w:pPr>
              <w:rPr>
                <w:rFonts w:asciiTheme="minorEastAsia" w:eastAsiaTheme="minorEastAsia" w:hAnsiTheme="minorEastAsia"/>
                <w:color w:val="000000" w:themeColor="text1"/>
                <w:sz w:val="20"/>
                <w:szCs w:val="20"/>
              </w:rPr>
            </w:pPr>
          </w:p>
          <w:p w14:paraId="11FF9FAA" w14:textId="7C85A332" w:rsidR="00933533" w:rsidRPr="00193320" w:rsidRDefault="00933533" w:rsidP="00A53FCE">
            <w:pPr>
              <w:rPr>
                <w:rFonts w:asciiTheme="minorEastAsia" w:eastAsiaTheme="minorEastAsia" w:hAnsiTheme="minorEastAsia"/>
                <w:color w:val="000000" w:themeColor="text1"/>
                <w:sz w:val="20"/>
                <w:szCs w:val="20"/>
              </w:rPr>
            </w:pPr>
          </w:p>
          <w:p w14:paraId="2DD2BF8F" w14:textId="0DFC9633" w:rsidR="00933533" w:rsidRPr="00193320" w:rsidRDefault="00933533" w:rsidP="00A53FCE">
            <w:pPr>
              <w:rPr>
                <w:rFonts w:asciiTheme="minorEastAsia" w:eastAsiaTheme="minorEastAsia" w:hAnsiTheme="minorEastAsia"/>
                <w:color w:val="000000" w:themeColor="text1"/>
                <w:sz w:val="20"/>
                <w:szCs w:val="20"/>
              </w:rPr>
            </w:pPr>
          </w:p>
          <w:p w14:paraId="2E1ACEBD" w14:textId="701C728B" w:rsidR="00933533" w:rsidRPr="00193320" w:rsidRDefault="00933533" w:rsidP="00A53FCE">
            <w:pPr>
              <w:rPr>
                <w:rFonts w:asciiTheme="minorEastAsia" w:eastAsiaTheme="minorEastAsia" w:hAnsiTheme="minorEastAsia"/>
                <w:color w:val="000000" w:themeColor="text1"/>
                <w:sz w:val="20"/>
                <w:szCs w:val="20"/>
              </w:rPr>
            </w:pPr>
          </w:p>
          <w:p w14:paraId="0E6338DB" w14:textId="7B328175" w:rsidR="00933533" w:rsidRPr="00193320" w:rsidRDefault="00933533" w:rsidP="00A53FCE">
            <w:pPr>
              <w:rPr>
                <w:rFonts w:asciiTheme="minorEastAsia" w:eastAsiaTheme="minorEastAsia" w:hAnsiTheme="minorEastAsia"/>
                <w:color w:val="000000" w:themeColor="text1"/>
                <w:sz w:val="20"/>
                <w:szCs w:val="20"/>
              </w:rPr>
            </w:pPr>
          </w:p>
          <w:p w14:paraId="5B9D55BF" w14:textId="49906540" w:rsidR="00933533" w:rsidRPr="00193320" w:rsidRDefault="00933533" w:rsidP="00A53FCE">
            <w:pPr>
              <w:rPr>
                <w:rFonts w:asciiTheme="minorEastAsia" w:eastAsiaTheme="minorEastAsia" w:hAnsiTheme="minorEastAsia"/>
                <w:color w:val="000000" w:themeColor="text1"/>
                <w:sz w:val="20"/>
                <w:szCs w:val="20"/>
              </w:rPr>
            </w:pPr>
          </w:p>
          <w:p w14:paraId="438930A0" w14:textId="2E8E66B7" w:rsidR="00933533" w:rsidRPr="00193320" w:rsidRDefault="00933533" w:rsidP="00A53FCE">
            <w:pPr>
              <w:rPr>
                <w:rFonts w:asciiTheme="minorEastAsia" w:eastAsiaTheme="minorEastAsia" w:hAnsiTheme="minorEastAsia"/>
                <w:color w:val="000000" w:themeColor="text1"/>
                <w:sz w:val="20"/>
                <w:szCs w:val="20"/>
              </w:rPr>
            </w:pPr>
          </w:p>
          <w:p w14:paraId="2807366D" w14:textId="2CECCD17" w:rsidR="00933533" w:rsidRPr="00193320" w:rsidRDefault="00933533" w:rsidP="00A53FCE">
            <w:pPr>
              <w:rPr>
                <w:rFonts w:asciiTheme="minorEastAsia" w:eastAsiaTheme="minorEastAsia" w:hAnsiTheme="minorEastAsia"/>
                <w:color w:val="000000" w:themeColor="text1"/>
                <w:sz w:val="20"/>
                <w:szCs w:val="20"/>
              </w:rPr>
            </w:pPr>
          </w:p>
          <w:p w14:paraId="1384A74D" w14:textId="0B8DA6A8" w:rsidR="00933533" w:rsidRPr="00193320" w:rsidRDefault="00933533" w:rsidP="00A53FCE">
            <w:pPr>
              <w:rPr>
                <w:rFonts w:asciiTheme="minorEastAsia" w:eastAsiaTheme="minorEastAsia" w:hAnsiTheme="minorEastAsia"/>
                <w:color w:val="000000" w:themeColor="text1"/>
                <w:sz w:val="20"/>
                <w:szCs w:val="20"/>
              </w:rPr>
            </w:pPr>
          </w:p>
          <w:p w14:paraId="543F2225" w14:textId="658F0DB9" w:rsidR="00933533" w:rsidRPr="00193320" w:rsidRDefault="00933533" w:rsidP="00A53FCE">
            <w:pPr>
              <w:rPr>
                <w:rFonts w:asciiTheme="minorEastAsia" w:eastAsiaTheme="minorEastAsia" w:hAnsiTheme="minorEastAsia"/>
                <w:color w:val="000000" w:themeColor="text1"/>
                <w:sz w:val="20"/>
                <w:szCs w:val="20"/>
              </w:rPr>
            </w:pPr>
          </w:p>
          <w:p w14:paraId="3C0E533D" w14:textId="30A43349" w:rsidR="00933533" w:rsidRPr="00193320" w:rsidRDefault="00933533" w:rsidP="00A53FCE">
            <w:pPr>
              <w:rPr>
                <w:rFonts w:asciiTheme="minorEastAsia" w:eastAsiaTheme="minorEastAsia" w:hAnsiTheme="minorEastAsia"/>
                <w:color w:val="000000" w:themeColor="text1"/>
                <w:sz w:val="20"/>
                <w:szCs w:val="20"/>
              </w:rPr>
            </w:pPr>
          </w:p>
          <w:p w14:paraId="26504034" w14:textId="0E4AB2E9" w:rsidR="00933533" w:rsidRPr="00193320" w:rsidRDefault="00933533" w:rsidP="00A53FCE">
            <w:pPr>
              <w:rPr>
                <w:rFonts w:asciiTheme="minorEastAsia" w:eastAsiaTheme="minorEastAsia" w:hAnsiTheme="minorEastAsia"/>
                <w:color w:val="000000" w:themeColor="text1"/>
                <w:sz w:val="20"/>
                <w:szCs w:val="20"/>
              </w:rPr>
            </w:pPr>
          </w:p>
          <w:p w14:paraId="62BE4AAB" w14:textId="7AFFDF04" w:rsidR="00933533" w:rsidRPr="00193320" w:rsidRDefault="00933533" w:rsidP="00A53FCE">
            <w:pPr>
              <w:rPr>
                <w:rFonts w:asciiTheme="minorEastAsia" w:eastAsiaTheme="minorEastAsia" w:hAnsiTheme="minorEastAsia"/>
                <w:color w:val="000000" w:themeColor="text1"/>
                <w:sz w:val="20"/>
                <w:szCs w:val="20"/>
              </w:rPr>
            </w:pPr>
          </w:p>
          <w:p w14:paraId="451B93D0" w14:textId="05CFA573" w:rsidR="00933533" w:rsidRPr="00193320" w:rsidRDefault="00933533" w:rsidP="00A53FCE">
            <w:pPr>
              <w:rPr>
                <w:rFonts w:asciiTheme="minorEastAsia" w:eastAsiaTheme="minorEastAsia" w:hAnsiTheme="minorEastAsia"/>
                <w:color w:val="000000" w:themeColor="text1"/>
                <w:sz w:val="20"/>
                <w:szCs w:val="20"/>
              </w:rPr>
            </w:pPr>
          </w:p>
          <w:p w14:paraId="0A0AE714" w14:textId="5C9ED11D" w:rsidR="00933533" w:rsidRPr="00193320" w:rsidRDefault="00933533" w:rsidP="00A53FCE">
            <w:pPr>
              <w:rPr>
                <w:rFonts w:asciiTheme="minorEastAsia" w:eastAsiaTheme="minorEastAsia" w:hAnsiTheme="minorEastAsia"/>
                <w:color w:val="000000" w:themeColor="text1"/>
                <w:sz w:val="20"/>
                <w:szCs w:val="20"/>
              </w:rPr>
            </w:pPr>
          </w:p>
          <w:p w14:paraId="53C93AB9" w14:textId="0908A688" w:rsidR="00933533" w:rsidRPr="00193320" w:rsidRDefault="00933533" w:rsidP="00A53FCE">
            <w:pPr>
              <w:rPr>
                <w:rFonts w:asciiTheme="minorEastAsia" w:eastAsiaTheme="minorEastAsia" w:hAnsiTheme="minorEastAsia"/>
                <w:color w:val="000000" w:themeColor="text1"/>
                <w:sz w:val="20"/>
                <w:szCs w:val="20"/>
              </w:rPr>
            </w:pPr>
          </w:p>
          <w:p w14:paraId="2BE9583E" w14:textId="1372AA52" w:rsidR="00933533" w:rsidRPr="00193320" w:rsidRDefault="00933533" w:rsidP="00A53FCE">
            <w:pPr>
              <w:rPr>
                <w:rFonts w:asciiTheme="minorEastAsia" w:eastAsiaTheme="minorEastAsia" w:hAnsiTheme="minorEastAsia"/>
                <w:color w:val="000000" w:themeColor="text1"/>
                <w:sz w:val="20"/>
                <w:szCs w:val="20"/>
              </w:rPr>
            </w:pPr>
          </w:p>
          <w:p w14:paraId="30FCDA9D" w14:textId="392D208A" w:rsidR="00933533" w:rsidRPr="00193320" w:rsidRDefault="00933533" w:rsidP="00A53FCE">
            <w:pPr>
              <w:rPr>
                <w:rFonts w:asciiTheme="minorEastAsia" w:eastAsiaTheme="minorEastAsia" w:hAnsiTheme="minorEastAsia"/>
                <w:color w:val="000000" w:themeColor="text1"/>
                <w:sz w:val="20"/>
                <w:szCs w:val="20"/>
              </w:rPr>
            </w:pPr>
          </w:p>
          <w:p w14:paraId="134618B1" w14:textId="7216CF3F" w:rsidR="00933533" w:rsidRPr="00193320" w:rsidRDefault="00933533" w:rsidP="00A53FCE">
            <w:pPr>
              <w:rPr>
                <w:rFonts w:asciiTheme="minorEastAsia" w:eastAsiaTheme="minorEastAsia" w:hAnsiTheme="minorEastAsia"/>
                <w:color w:val="000000" w:themeColor="text1"/>
                <w:sz w:val="20"/>
                <w:szCs w:val="20"/>
              </w:rPr>
            </w:pPr>
          </w:p>
          <w:p w14:paraId="7019933A" w14:textId="3AE3CD72" w:rsidR="00933533" w:rsidRPr="00193320" w:rsidRDefault="00933533" w:rsidP="00A53FCE">
            <w:pPr>
              <w:rPr>
                <w:rFonts w:asciiTheme="minorEastAsia" w:eastAsiaTheme="minorEastAsia" w:hAnsiTheme="minorEastAsia"/>
                <w:color w:val="000000" w:themeColor="text1"/>
                <w:sz w:val="20"/>
                <w:szCs w:val="20"/>
              </w:rPr>
            </w:pPr>
          </w:p>
          <w:p w14:paraId="504D591E" w14:textId="0869D501" w:rsidR="00933533" w:rsidRPr="00193320" w:rsidRDefault="00933533" w:rsidP="00A53FCE">
            <w:pPr>
              <w:rPr>
                <w:rFonts w:asciiTheme="minorEastAsia" w:eastAsiaTheme="minorEastAsia" w:hAnsiTheme="minorEastAsia"/>
                <w:color w:val="000000" w:themeColor="text1"/>
                <w:sz w:val="20"/>
                <w:szCs w:val="20"/>
              </w:rPr>
            </w:pPr>
          </w:p>
          <w:p w14:paraId="5F1D4A46" w14:textId="7593A1A4" w:rsidR="00933533" w:rsidRPr="00193320" w:rsidRDefault="00933533" w:rsidP="00A53FCE">
            <w:pPr>
              <w:rPr>
                <w:rFonts w:asciiTheme="minorEastAsia" w:eastAsiaTheme="minorEastAsia" w:hAnsiTheme="minorEastAsia"/>
                <w:color w:val="000000" w:themeColor="text1"/>
                <w:sz w:val="20"/>
                <w:szCs w:val="20"/>
              </w:rPr>
            </w:pPr>
          </w:p>
          <w:p w14:paraId="3BAD1221" w14:textId="251D7659" w:rsidR="00933533" w:rsidRPr="00193320" w:rsidRDefault="00933533" w:rsidP="00A53FCE">
            <w:pPr>
              <w:rPr>
                <w:rFonts w:asciiTheme="minorEastAsia" w:eastAsiaTheme="minorEastAsia" w:hAnsiTheme="minorEastAsia"/>
                <w:color w:val="000000" w:themeColor="text1"/>
                <w:sz w:val="20"/>
                <w:szCs w:val="20"/>
              </w:rPr>
            </w:pPr>
          </w:p>
          <w:p w14:paraId="7651EC00" w14:textId="2FBD22E2" w:rsidR="00933533" w:rsidRPr="00193320" w:rsidRDefault="00933533" w:rsidP="00A53FCE">
            <w:pPr>
              <w:rPr>
                <w:rFonts w:asciiTheme="minorEastAsia" w:eastAsiaTheme="minorEastAsia" w:hAnsiTheme="minorEastAsia"/>
                <w:color w:val="000000" w:themeColor="text1"/>
                <w:sz w:val="20"/>
                <w:szCs w:val="20"/>
              </w:rPr>
            </w:pPr>
          </w:p>
          <w:p w14:paraId="05F0116C" w14:textId="5663D732" w:rsidR="00933533" w:rsidRPr="00193320" w:rsidRDefault="00933533" w:rsidP="00A53FCE">
            <w:pPr>
              <w:rPr>
                <w:rFonts w:asciiTheme="minorEastAsia" w:eastAsiaTheme="minorEastAsia" w:hAnsiTheme="minorEastAsia"/>
                <w:color w:val="000000" w:themeColor="text1"/>
                <w:sz w:val="20"/>
                <w:szCs w:val="20"/>
              </w:rPr>
            </w:pPr>
          </w:p>
          <w:p w14:paraId="4F4376D3" w14:textId="58E664B6" w:rsidR="00933533" w:rsidRPr="00193320" w:rsidRDefault="00933533" w:rsidP="00A53FCE">
            <w:pPr>
              <w:rPr>
                <w:rFonts w:asciiTheme="minorEastAsia" w:eastAsiaTheme="minorEastAsia" w:hAnsiTheme="minorEastAsia"/>
                <w:color w:val="000000" w:themeColor="text1"/>
                <w:sz w:val="20"/>
                <w:szCs w:val="20"/>
              </w:rPr>
            </w:pPr>
          </w:p>
          <w:p w14:paraId="19B2898A" w14:textId="1B66F28B" w:rsidR="00933533" w:rsidRPr="00193320" w:rsidRDefault="00933533" w:rsidP="00A53FCE">
            <w:pPr>
              <w:rPr>
                <w:rFonts w:asciiTheme="minorEastAsia" w:eastAsiaTheme="minorEastAsia" w:hAnsiTheme="minorEastAsia"/>
                <w:color w:val="000000" w:themeColor="text1"/>
                <w:sz w:val="20"/>
                <w:szCs w:val="20"/>
              </w:rPr>
            </w:pPr>
          </w:p>
          <w:p w14:paraId="577388FA" w14:textId="610302FC" w:rsidR="00933533" w:rsidRPr="00193320" w:rsidRDefault="00933533" w:rsidP="00A53FCE">
            <w:pPr>
              <w:rPr>
                <w:rFonts w:asciiTheme="minorEastAsia" w:eastAsiaTheme="minorEastAsia" w:hAnsiTheme="minorEastAsia"/>
                <w:color w:val="000000" w:themeColor="text1"/>
                <w:sz w:val="20"/>
                <w:szCs w:val="20"/>
              </w:rPr>
            </w:pPr>
          </w:p>
          <w:p w14:paraId="4B966E50" w14:textId="10064E07" w:rsidR="00933533" w:rsidRPr="00193320" w:rsidRDefault="00933533" w:rsidP="00A53FCE">
            <w:pPr>
              <w:rPr>
                <w:rFonts w:asciiTheme="minorEastAsia" w:eastAsiaTheme="minorEastAsia" w:hAnsiTheme="minorEastAsia"/>
                <w:color w:val="000000" w:themeColor="text1"/>
                <w:sz w:val="20"/>
                <w:szCs w:val="20"/>
              </w:rPr>
            </w:pPr>
          </w:p>
          <w:p w14:paraId="5CEC0BC1" w14:textId="6F2662E0" w:rsidR="00933533" w:rsidRPr="00193320" w:rsidRDefault="00933533" w:rsidP="00A53FCE">
            <w:pPr>
              <w:rPr>
                <w:rFonts w:asciiTheme="minorEastAsia" w:eastAsiaTheme="minorEastAsia" w:hAnsiTheme="minorEastAsia"/>
                <w:color w:val="000000" w:themeColor="text1"/>
                <w:sz w:val="20"/>
                <w:szCs w:val="20"/>
              </w:rPr>
            </w:pPr>
          </w:p>
          <w:p w14:paraId="2EAC2356" w14:textId="642EF640" w:rsidR="00933533" w:rsidRPr="00193320" w:rsidRDefault="00933533" w:rsidP="00A53FCE">
            <w:pPr>
              <w:rPr>
                <w:rFonts w:asciiTheme="minorEastAsia" w:eastAsiaTheme="minorEastAsia" w:hAnsiTheme="minorEastAsia"/>
                <w:color w:val="000000" w:themeColor="text1"/>
                <w:sz w:val="20"/>
                <w:szCs w:val="20"/>
              </w:rPr>
            </w:pPr>
          </w:p>
          <w:p w14:paraId="78A9F380" w14:textId="71E0AA52" w:rsidR="00933533" w:rsidRPr="00193320" w:rsidRDefault="00933533" w:rsidP="00A53FCE">
            <w:pPr>
              <w:rPr>
                <w:rFonts w:asciiTheme="minorEastAsia" w:eastAsiaTheme="minorEastAsia" w:hAnsiTheme="minorEastAsia"/>
                <w:color w:val="000000" w:themeColor="text1"/>
                <w:sz w:val="20"/>
                <w:szCs w:val="20"/>
              </w:rPr>
            </w:pPr>
          </w:p>
          <w:p w14:paraId="52F312A9" w14:textId="49C5A7CA" w:rsidR="00933533" w:rsidRPr="00193320" w:rsidRDefault="00933533" w:rsidP="00A53FCE">
            <w:pPr>
              <w:rPr>
                <w:rFonts w:asciiTheme="minorEastAsia" w:eastAsiaTheme="minorEastAsia" w:hAnsiTheme="minorEastAsia"/>
                <w:color w:val="000000" w:themeColor="text1"/>
                <w:sz w:val="20"/>
                <w:szCs w:val="20"/>
              </w:rPr>
            </w:pPr>
          </w:p>
          <w:p w14:paraId="3EC2DA1B" w14:textId="29310042" w:rsidR="00933533" w:rsidRPr="00193320" w:rsidRDefault="00933533" w:rsidP="00A53FCE">
            <w:pPr>
              <w:rPr>
                <w:rFonts w:asciiTheme="minorEastAsia" w:eastAsiaTheme="minorEastAsia" w:hAnsiTheme="minorEastAsia"/>
                <w:color w:val="000000" w:themeColor="text1"/>
                <w:sz w:val="20"/>
                <w:szCs w:val="20"/>
              </w:rPr>
            </w:pPr>
          </w:p>
          <w:p w14:paraId="57E3B400" w14:textId="446E8001" w:rsidR="00933533" w:rsidRPr="00193320" w:rsidRDefault="00933533" w:rsidP="00A53FCE">
            <w:pPr>
              <w:rPr>
                <w:rFonts w:asciiTheme="minorEastAsia" w:eastAsiaTheme="minorEastAsia" w:hAnsiTheme="minorEastAsia"/>
                <w:color w:val="000000" w:themeColor="text1"/>
                <w:sz w:val="20"/>
                <w:szCs w:val="20"/>
              </w:rPr>
            </w:pPr>
          </w:p>
          <w:p w14:paraId="5E318D50" w14:textId="12E34143" w:rsidR="00933533" w:rsidRPr="00193320" w:rsidRDefault="00933533" w:rsidP="00A53FCE">
            <w:pPr>
              <w:rPr>
                <w:rFonts w:asciiTheme="minorEastAsia" w:eastAsiaTheme="minorEastAsia" w:hAnsiTheme="minorEastAsia"/>
                <w:color w:val="000000" w:themeColor="text1"/>
                <w:sz w:val="20"/>
                <w:szCs w:val="20"/>
              </w:rPr>
            </w:pPr>
          </w:p>
          <w:p w14:paraId="334B71F8" w14:textId="7BCC704E" w:rsidR="00933533" w:rsidRPr="00193320" w:rsidRDefault="00933533" w:rsidP="00A53FCE">
            <w:pPr>
              <w:rPr>
                <w:rFonts w:asciiTheme="minorEastAsia" w:eastAsiaTheme="minorEastAsia" w:hAnsiTheme="minorEastAsia"/>
                <w:color w:val="000000" w:themeColor="text1"/>
                <w:sz w:val="20"/>
                <w:szCs w:val="20"/>
              </w:rPr>
            </w:pPr>
          </w:p>
          <w:p w14:paraId="6CFD63AF" w14:textId="267343DC" w:rsidR="00933533" w:rsidRPr="00193320" w:rsidRDefault="00933533" w:rsidP="00A53FCE">
            <w:pPr>
              <w:rPr>
                <w:rFonts w:asciiTheme="minorEastAsia" w:eastAsiaTheme="minorEastAsia" w:hAnsiTheme="minorEastAsia"/>
                <w:color w:val="000000" w:themeColor="text1"/>
                <w:sz w:val="20"/>
                <w:szCs w:val="20"/>
              </w:rPr>
            </w:pPr>
          </w:p>
          <w:p w14:paraId="2EFF1B33" w14:textId="14D8A275" w:rsidR="00933533" w:rsidRPr="00193320" w:rsidRDefault="00933533" w:rsidP="00A53FCE">
            <w:pPr>
              <w:rPr>
                <w:rFonts w:asciiTheme="minorEastAsia" w:eastAsiaTheme="minorEastAsia" w:hAnsiTheme="minorEastAsia"/>
                <w:color w:val="000000" w:themeColor="text1"/>
                <w:sz w:val="20"/>
                <w:szCs w:val="20"/>
              </w:rPr>
            </w:pPr>
          </w:p>
          <w:p w14:paraId="55DD2D5B" w14:textId="0924D53A" w:rsidR="00933533" w:rsidRPr="00193320" w:rsidRDefault="00933533" w:rsidP="00A53FCE">
            <w:pPr>
              <w:rPr>
                <w:rFonts w:asciiTheme="minorEastAsia" w:eastAsiaTheme="minorEastAsia" w:hAnsiTheme="minorEastAsia"/>
                <w:color w:val="000000" w:themeColor="text1"/>
                <w:sz w:val="20"/>
                <w:szCs w:val="20"/>
              </w:rPr>
            </w:pPr>
          </w:p>
          <w:p w14:paraId="6514BEE0" w14:textId="2F33BF0D" w:rsidR="00933533" w:rsidRPr="00193320" w:rsidRDefault="00933533" w:rsidP="00A53FCE">
            <w:pPr>
              <w:rPr>
                <w:rFonts w:asciiTheme="minorEastAsia" w:eastAsiaTheme="minorEastAsia" w:hAnsiTheme="minorEastAsia"/>
                <w:color w:val="000000" w:themeColor="text1"/>
                <w:sz w:val="20"/>
                <w:szCs w:val="20"/>
              </w:rPr>
            </w:pPr>
          </w:p>
          <w:p w14:paraId="6F3523CC" w14:textId="384CAFA1" w:rsidR="00933533" w:rsidRPr="00193320" w:rsidRDefault="00933533" w:rsidP="00A53FCE">
            <w:pPr>
              <w:rPr>
                <w:rFonts w:asciiTheme="minorEastAsia" w:eastAsiaTheme="minorEastAsia" w:hAnsiTheme="minorEastAsia"/>
                <w:color w:val="000000" w:themeColor="text1"/>
                <w:sz w:val="20"/>
                <w:szCs w:val="20"/>
              </w:rPr>
            </w:pPr>
          </w:p>
          <w:p w14:paraId="70FA7353" w14:textId="62049D97" w:rsidR="00933533" w:rsidRPr="00193320" w:rsidRDefault="00933533" w:rsidP="00A53FCE">
            <w:pPr>
              <w:rPr>
                <w:rFonts w:asciiTheme="minorEastAsia" w:eastAsiaTheme="minorEastAsia" w:hAnsiTheme="minorEastAsia"/>
                <w:color w:val="000000" w:themeColor="text1"/>
                <w:sz w:val="20"/>
                <w:szCs w:val="20"/>
              </w:rPr>
            </w:pPr>
          </w:p>
          <w:p w14:paraId="661E8CAF" w14:textId="6BA5776B" w:rsidR="00933533" w:rsidRPr="00193320" w:rsidRDefault="00933533" w:rsidP="00A53FCE">
            <w:pPr>
              <w:rPr>
                <w:rFonts w:asciiTheme="minorEastAsia" w:eastAsiaTheme="minorEastAsia" w:hAnsiTheme="minorEastAsia"/>
                <w:color w:val="000000" w:themeColor="text1"/>
                <w:sz w:val="20"/>
                <w:szCs w:val="20"/>
              </w:rPr>
            </w:pPr>
          </w:p>
          <w:p w14:paraId="45E3304B" w14:textId="7BCB4756" w:rsidR="00933533" w:rsidRPr="00193320" w:rsidRDefault="00933533" w:rsidP="00A53FCE">
            <w:pPr>
              <w:rPr>
                <w:rFonts w:asciiTheme="minorEastAsia" w:eastAsiaTheme="minorEastAsia" w:hAnsiTheme="minorEastAsia"/>
                <w:color w:val="000000" w:themeColor="text1"/>
                <w:sz w:val="20"/>
                <w:szCs w:val="20"/>
              </w:rPr>
            </w:pPr>
          </w:p>
          <w:p w14:paraId="407CB14B" w14:textId="7901DB5B" w:rsidR="00933533" w:rsidRPr="00193320" w:rsidRDefault="00933533" w:rsidP="00A53FCE">
            <w:pPr>
              <w:rPr>
                <w:rFonts w:asciiTheme="minorEastAsia" w:eastAsiaTheme="minorEastAsia" w:hAnsiTheme="minorEastAsia"/>
                <w:color w:val="000000" w:themeColor="text1"/>
                <w:sz w:val="20"/>
                <w:szCs w:val="20"/>
              </w:rPr>
            </w:pPr>
          </w:p>
          <w:p w14:paraId="57493927" w14:textId="4A3AD28C" w:rsidR="00933533" w:rsidRPr="00193320" w:rsidRDefault="00933533" w:rsidP="00A53FCE">
            <w:pPr>
              <w:rPr>
                <w:rFonts w:asciiTheme="minorEastAsia" w:eastAsiaTheme="minorEastAsia" w:hAnsiTheme="minorEastAsia"/>
                <w:color w:val="000000" w:themeColor="text1"/>
                <w:sz w:val="20"/>
                <w:szCs w:val="20"/>
              </w:rPr>
            </w:pPr>
          </w:p>
          <w:p w14:paraId="4DAC1EFF" w14:textId="190A0BA9" w:rsidR="00933533" w:rsidRPr="00193320" w:rsidRDefault="00933533" w:rsidP="00A53FCE">
            <w:pPr>
              <w:rPr>
                <w:rFonts w:asciiTheme="minorEastAsia" w:eastAsiaTheme="minorEastAsia" w:hAnsiTheme="minorEastAsia"/>
                <w:color w:val="000000" w:themeColor="text1"/>
                <w:sz w:val="20"/>
                <w:szCs w:val="20"/>
              </w:rPr>
            </w:pPr>
          </w:p>
          <w:p w14:paraId="316E0473" w14:textId="66C5A163" w:rsidR="00933533" w:rsidRPr="00193320" w:rsidRDefault="00933533" w:rsidP="00A53FCE">
            <w:pPr>
              <w:rPr>
                <w:rFonts w:asciiTheme="minorEastAsia" w:eastAsiaTheme="minorEastAsia" w:hAnsiTheme="minorEastAsia"/>
                <w:color w:val="000000" w:themeColor="text1"/>
                <w:sz w:val="20"/>
                <w:szCs w:val="20"/>
              </w:rPr>
            </w:pPr>
          </w:p>
          <w:p w14:paraId="46CD5112" w14:textId="36AFB715" w:rsidR="00933533" w:rsidRPr="00193320" w:rsidRDefault="00933533" w:rsidP="00A53FCE">
            <w:pPr>
              <w:rPr>
                <w:rFonts w:asciiTheme="minorEastAsia" w:eastAsiaTheme="minorEastAsia" w:hAnsiTheme="minorEastAsia"/>
                <w:color w:val="000000" w:themeColor="text1"/>
                <w:sz w:val="20"/>
                <w:szCs w:val="20"/>
              </w:rPr>
            </w:pPr>
          </w:p>
          <w:p w14:paraId="0E0F72AE" w14:textId="33D450DF" w:rsidR="00933533" w:rsidRPr="00193320" w:rsidRDefault="00933533" w:rsidP="00A53FCE">
            <w:pPr>
              <w:rPr>
                <w:rFonts w:asciiTheme="minorEastAsia" w:eastAsiaTheme="minorEastAsia" w:hAnsiTheme="minorEastAsia"/>
                <w:color w:val="000000" w:themeColor="text1"/>
                <w:sz w:val="20"/>
                <w:szCs w:val="20"/>
              </w:rPr>
            </w:pPr>
          </w:p>
          <w:p w14:paraId="732F481C" w14:textId="064E5094" w:rsidR="00933533" w:rsidRPr="00193320" w:rsidRDefault="00933533" w:rsidP="00A53FCE">
            <w:pPr>
              <w:rPr>
                <w:rFonts w:asciiTheme="minorEastAsia" w:eastAsiaTheme="minorEastAsia" w:hAnsiTheme="minorEastAsia"/>
                <w:color w:val="000000" w:themeColor="text1"/>
                <w:sz w:val="20"/>
                <w:szCs w:val="20"/>
              </w:rPr>
            </w:pPr>
          </w:p>
          <w:p w14:paraId="0575FF55" w14:textId="574178F3" w:rsidR="00933533" w:rsidRPr="00193320" w:rsidRDefault="00933533" w:rsidP="00A53FCE">
            <w:pPr>
              <w:rPr>
                <w:rFonts w:asciiTheme="minorEastAsia" w:eastAsiaTheme="minorEastAsia" w:hAnsiTheme="minorEastAsia"/>
                <w:color w:val="000000" w:themeColor="text1"/>
                <w:sz w:val="20"/>
                <w:szCs w:val="20"/>
              </w:rPr>
            </w:pPr>
          </w:p>
          <w:p w14:paraId="05C9E6E9" w14:textId="589F689B" w:rsidR="00933533" w:rsidRPr="00193320" w:rsidRDefault="00933533" w:rsidP="00A53FCE">
            <w:pPr>
              <w:rPr>
                <w:rFonts w:asciiTheme="minorEastAsia" w:eastAsiaTheme="minorEastAsia" w:hAnsiTheme="minorEastAsia"/>
                <w:color w:val="000000" w:themeColor="text1"/>
                <w:sz w:val="20"/>
                <w:szCs w:val="20"/>
              </w:rPr>
            </w:pPr>
          </w:p>
          <w:p w14:paraId="767CE656" w14:textId="4119A91D" w:rsidR="00933533" w:rsidRPr="00193320" w:rsidRDefault="00933533" w:rsidP="00A53FCE">
            <w:pPr>
              <w:rPr>
                <w:rFonts w:asciiTheme="minorEastAsia" w:eastAsiaTheme="minorEastAsia" w:hAnsiTheme="minorEastAsia"/>
                <w:color w:val="000000" w:themeColor="text1"/>
                <w:sz w:val="20"/>
                <w:szCs w:val="20"/>
              </w:rPr>
            </w:pPr>
          </w:p>
          <w:p w14:paraId="10799EB8" w14:textId="35F138CB" w:rsidR="00933533" w:rsidRPr="00193320" w:rsidRDefault="00933533" w:rsidP="00A53FCE">
            <w:pPr>
              <w:rPr>
                <w:rFonts w:asciiTheme="minorEastAsia" w:eastAsiaTheme="minorEastAsia" w:hAnsiTheme="minorEastAsia"/>
                <w:color w:val="000000" w:themeColor="text1"/>
                <w:sz w:val="20"/>
                <w:szCs w:val="20"/>
              </w:rPr>
            </w:pPr>
          </w:p>
          <w:p w14:paraId="021C8E27" w14:textId="1A423A06" w:rsidR="00933533" w:rsidRPr="00193320" w:rsidRDefault="00933533" w:rsidP="00A53FCE">
            <w:pPr>
              <w:rPr>
                <w:rFonts w:asciiTheme="minorEastAsia" w:eastAsiaTheme="minorEastAsia" w:hAnsiTheme="minorEastAsia"/>
                <w:color w:val="000000" w:themeColor="text1"/>
                <w:sz w:val="20"/>
                <w:szCs w:val="20"/>
              </w:rPr>
            </w:pPr>
          </w:p>
          <w:p w14:paraId="79B8A68F" w14:textId="614B5DED" w:rsidR="00933533" w:rsidRPr="00193320" w:rsidRDefault="00933533" w:rsidP="00A53FCE">
            <w:pPr>
              <w:rPr>
                <w:rFonts w:asciiTheme="minorEastAsia" w:eastAsiaTheme="minorEastAsia" w:hAnsiTheme="minorEastAsia"/>
                <w:color w:val="000000" w:themeColor="text1"/>
                <w:sz w:val="20"/>
                <w:szCs w:val="20"/>
              </w:rPr>
            </w:pPr>
          </w:p>
          <w:p w14:paraId="235F43C9" w14:textId="0F8C69A3" w:rsidR="00933533" w:rsidRPr="00193320" w:rsidRDefault="00933533" w:rsidP="00A53FCE">
            <w:pPr>
              <w:rPr>
                <w:rFonts w:asciiTheme="minorEastAsia" w:eastAsiaTheme="minorEastAsia" w:hAnsiTheme="minorEastAsia"/>
                <w:color w:val="000000" w:themeColor="text1"/>
                <w:sz w:val="20"/>
                <w:szCs w:val="20"/>
              </w:rPr>
            </w:pPr>
          </w:p>
          <w:p w14:paraId="18BD4C36" w14:textId="5C6086DD" w:rsidR="00933533" w:rsidRPr="00193320" w:rsidRDefault="00933533" w:rsidP="00A53FCE">
            <w:pPr>
              <w:rPr>
                <w:rFonts w:asciiTheme="minorEastAsia" w:eastAsiaTheme="minorEastAsia" w:hAnsiTheme="minorEastAsia"/>
                <w:color w:val="000000" w:themeColor="text1"/>
                <w:sz w:val="20"/>
                <w:szCs w:val="20"/>
              </w:rPr>
            </w:pPr>
          </w:p>
          <w:p w14:paraId="7E22A4D9" w14:textId="0EFDE6EE" w:rsidR="00933533" w:rsidRPr="00193320" w:rsidRDefault="00933533" w:rsidP="00A53FCE">
            <w:pPr>
              <w:rPr>
                <w:rFonts w:asciiTheme="minorEastAsia" w:eastAsiaTheme="minorEastAsia" w:hAnsiTheme="minorEastAsia"/>
                <w:color w:val="000000" w:themeColor="text1"/>
                <w:sz w:val="20"/>
                <w:szCs w:val="20"/>
              </w:rPr>
            </w:pPr>
          </w:p>
          <w:p w14:paraId="3D90EF75" w14:textId="72734B94" w:rsidR="00933533" w:rsidRPr="00193320" w:rsidRDefault="00933533" w:rsidP="00A53FCE">
            <w:pPr>
              <w:rPr>
                <w:rFonts w:asciiTheme="minorEastAsia" w:eastAsiaTheme="minorEastAsia" w:hAnsiTheme="minorEastAsia"/>
                <w:color w:val="000000" w:themeColor="text1"/>
                <w:sz w:val="20"/>
                <w:szCs w:val="20"/>
              </w:rPr>
            </w:pPr>
          </w:p>
          <w:p w14:paraId="4C275A63" w14:textId="24E10927" w:rsidR="00933533" w:rsidRPr="00193320" w:rsidRDefault="00933533" w:rsidP="00A53FCE">
            <w:pPr>
              <w:rPr>
                <w:rFonts w:asciiTheme="minorEastAsia" w:eastAsiaTheme="minorEastAsia" w:hAnsiTheme="minorEastAsia"/>
                <w:color w:val="000000" w:themeColor="text1"/>
                <w:sz w:val="20"/>
                <w:szCs w:val="20"/>
              </w:rPr>
            </w:pPr>
          </w:p>
          <w:p w14:paraId="6828DD28" w14:textId="36394748" w:rsidR="00933533" w:rsidRPr="00193320" w:rsidRDefault="00933533" w:rsidP="00A53FCE">
            <w:pPr>
              <w:rPr>
                <w:rFonts w:asciiTheme="minorEastAsia" w:eastAsiaTheme="minorEastAsia" w:hAnsiTheme="minorEastAsia"/>
                <w:color w:val="000000" w:themeColor="text1"/>
                <w:sz w:val="20"/>
                <w:szCs w:val="20"/>
              </w:rPr>
            </w:pPr>
          </w:p>
          <w:p w14:paraId="4E7060C2" w14:textId="7B541D2B" w:rsidR="00933533" w:rsidRPr="00193320" w:rsidRDefault="00933533" w:rsidP="00A53FCE">
            <w:pPr>
              <w:rPr>
                <w:rFonts w:asciiTheme="minorEastAsia" w:eastAsiaTheme="minorEastAsia" w:hAnsiTheme="minorEastAsia"/>
                <w:color w:val="000000" w:themeColor="text1"/>
                <w:sz w:val="20"/>
                <w:szCs w:val="20"/>
              </w:rPr>
            </w:pPr>
          </w:p>
          <w:p w14:paraId="64EFEB89" w14:textId="0C35877D" w:rsidR="00933533" w:rsidRPr="00193320" w:rsidRDefault="00933533" w:rsidP="00A53FCE">
            <w:pPr>
              <w:rPr>
                <w:rFonts w:asciiTheme="minorEastAsia" w:eastAsiaTheme="minorEastAsia" w:hAnsiTheme="minorEastAsia"/>
                <w:color w:val="000000" w:themeColor="text1"/>
                <w:sz w:val="20"/>
                <w:szCs w:val="20"/>
              </w:rPr>
            </w:pPr>
          </w:p>
          <w:p w14:paraId="7C9B7C94" w14:textId="0BE2CDF4" w:rsidR="00933533" w:rsidRPr="00193320" w:rsidRDefault="00933533" w:rsidP="00A53FCE">
            <w:pPr>
              <w:rPr>
                <w:rFonts w:asciiTheme="minorEastAsia" w:eastAsiaTheme="minorEastAsia" w:hAnsiTheme="minorEastAsia"/>
                <w:color w:val="000000" w:themeColor="text1"/>
                <w:sz w:val="20"/>
                <w:szCs w:val="20"/>
              </w:rPr>
            </w:pPr>
          </w:p>
          <w:p w14:paraId="1703D2EC" w14:textId="0EB8273E" w:rsidR="00933533" w:rsidRPr="00193320" w:rsidRDefault="00933533" w:rsidP="00A53FCE">
            <w:pPr>
              <w:rPr>
                <w:rFonts w:asciiTheme="minorEastAsia" w:eastAsiaTheme="minorEastAsia" w:hAnsiTheme="minorEastAsia"/>
                <w:color w:val="000000" w:themeColor="text1"/>
                <w:sz w:val="20"/>
                <w:szCs w:val="20"/>
              </w:rPr>
            </w:pPr>
          </w:p>
          <w:p w14:paraId="49C628D9" w14:textId="2E360E71" w:rsidR="00933533" w:rsidRPr="00193320" w:rsidRDefault="00933533" w:rsidP="00A53FCE">
            <w:pPr>
              <w:rPr>
                <w:rFonts w:asciiTheme="minorEastAsia" w:eastAsiaTheme="minorEastAsia" w:hAnsiTheme="minorEastAsia"/>
                <w:color w:val="000000" w:themeColor="text1"/>
                <w:sz w:val="20"/>
                <w:szCs w:val="20"/>
              </w:rPr>
            </w:pPr>
          </w:p>
          <w:p w14:paraId="6AD4D752" w14:textId="6E51EF38" w:rsidR="00933533" w:rsidRPr="00193320" w:rsidRDefault="00933533" w:rsidP="00A53FCE">
            <w:pPr>
              <w:rPr>
                <w:rFonts w:asciiTheme="minorEastAsia" w:eastAsiaTheme="minorEastAsia" w:hAnsiTheme="minorEastAsia"/>
                <w:color w:val="000000" w:themeColor="text1"/>
                <w:sz w:val="20"/>
                <w:szCs w:val="20"/>
              </w:rPr>
            </w:pPr>
          </w:p>
          <w:p w14:paraId="58531D05" w14:textId="396C3D93" w:rsidR="00933533" w:rsidRPr="00193320" w:rsidRDefault="00933533" w:rsidP="00A53FCE">
            <w:pPr>
              <w:rPr>
                <w:rFonts w:asciiTheme="minorEastAsia" w:eastAsiaTheme="minorEastAsia" w:hAnsiTheme="minorEastAsia"/>
                <w:color w:val="000000" w:themeColor="text1"/>
                <w:sz w:val="20"/>
                <w:szCs w:val="20"/>
              </w:rPr>
            </w:pPr>
          </w:p>
          <w:p w14:paraId="08830F57" w14:textId="28971BD6" w:rsidR="00933533" w:rsidRPr="00193320" w:rsidRDefault="00933533" w:rsidP="00A53FCE">
            <w:pPr>
              <w:rPr>
                <w:rFonts w:asciiTheme="minorEastAsia" w:eastAsiaTheme="minorEastAsia" w:hAnsiTheme="minorEastAsia"/>
                <w:color w:val="000000" w:themeColor="text1"/>
                <w:sz w:val="20"/>
                <w:szCs w:val="20"/>
              </w:rPr>
            </w:pPr>
          </w:p>
          <w:p w14:paraId="4813A2C1" w14:textId="17558F6E" w:rsidR="00933533" w:rsidRPr="00193320" w:rsidRDefault="00933533" w:rsidP="00A53FCE">
            <w:pPr>
              <w:rPr>
                <w:rFonts w:asciiTheme="minorEastAsia" w:eastAsiaTheme="minorEastAsia" w:hAnsiTheme="minorEastAsia"/>
                <w:color w:val="000000" w:themeColor="text1"/>
                <w:sz w:val="20"/>
                <w:szCs w:val="20"/>
              </w:rPr>
            </w:pPr>
          </w:p>
          <w:p w14:paraId="486C280E" w14:textId="4523A539" w:rsidR="00933533" w:rsidRPr="00193320" w:rsidRDefault="00933533" w:rsidP="00A53FCE">
            <w:pPr>
              <w:rPr>
                <w:rFonts w:asciiTheme="minorEastAsia" w:eastAsiaTheme="minorEastAsia" w:hAnsiTheme="minorEastAsia"/>
                <w:color w:val="000000" w:themeColor="text1"/>
                <w:sz w:val="20"/>
                <w:szCs w:val="20"/>
              </w:rPr>
            </w:pPr>
          </w:p>
          <w:p w14:paraId="038662C6" w14:textId="57D1D059" w:rsidR="00933533" w:rsidRPr="00193320" w:rsidRDefault="00933533" w:rsidP="00A53FCE">
            <w:pPr>
              <w:rPr>
                <w:rFonts w:asciiTheme="minorEastAsia" w:eastAsiaTheme="minorEastAsia" w:hAnsiTheme="minorEastAsia"/>
                <w:color w:val="000000" w:themeColor="text1"/>
                <w:sz w:val="20"/>
                <w:szCs w:val="20"/>
              </w:rPr>
            </w:pPr>
          </w:p>
          <w:p w14:paraId="2732D84D" w14:textId="708B2EC7" w:rsidR="00933533" w:rsidRPr="00193320" w:rsidRDefault="00933533" w:rsidP="00A53FCE">
            <w:pPr>
              <w:rPr>
                <w:rFonts w:asciiTheme="minorEastAsia" w:eastAsiaTheme="minorEastAsia" w:hAnsiTheme="minorEastAsia"/>
                <w:color w:val="000000" w:themeColor="text1"/>
                <w:sz w:val="20"/>
                <w:szCs w:val="20"/>
              </w:rPr>
            </w:pPr>
          </w:p>
          <w:p w14:paraId="268E6DE6" w14:textId="7C4BD486" w:rsidR="00933533" w:rsidRPr="00193320" w:rsidRDefault="00933533" w:rsidP="00A53FCE">
            <w:pPr>
              <w:rPr>
                <w:rFonts w:asciiTheme="minorEastAsia" w:eastAsiaTheme="minorEastAsia" w:hAnsiTheme="minorEastAsia"/>
                <w:color w:val="000000" w:themeColor="text1"/>
                <w:sz w:val="20"/>
                <w:szCs w:val="20"/>
              </w:rPr>
            </w:pPr>
          </w:p>
          <w:p w14:paraId="042519DC" w14:textId="2BECD976" w:rsidR="00933533" w:rsidRPr="00193320" w:rsidRDefault="00933533" w:rsidP="00A53FCE">
            <w:pPr>
              <w:rPr>
                <w:rFonts w:asciiTheme="minorEastAsia" w:eastAsiaTheme="minorEastAsia" w:hAnsiTheme="minorEastAsia"/>
                <w:color w:val="000000" w:themeColor="text1"/>
                <w:sz w:val="20"/>
                <w:szCs w:val="20"/>
              </w:rPr>
            </w:pPr>
          </w:p>
          <w:p w14:paraId="385F4E0C" w14:textId="51AF2A45" w:rsidR="00933533" w:rsidRPr="00193320" w:rsidRDefault="00933533" w:rsidP="00A53FCE">
            <w:pPr>
              <w:rPr>
                <w:rFonts w:asciiTheme="minorEastAsia" w:eastAsiaTheme="minorEastAsia" w:hAnsiTheme="minorEastAsia"/>
                <w:color w:val="000000" w:themeColor="text1"/>
                <w:sz w:val="20"/>
                <w:szCs w:val="20"/>
              </w:rPr>
            </w:pPr>
          </w:p>
          <w:p w14:paraId="47F57FA5" w14:textId="2032EF3E" w:rsidR="00933533" w:rsidRPr="00193320" w:rsidRDefault="00933533" w:rsidP="00A53FCE">
            <w:pPr>
              <w:rPr>
                <w:rFonts w:asciiTheme="minorEastAsia" w:eastAsiaTheme="minorEastAsia" w:hAnsiTheme="minorEastAsia"/>
                <w:color w:val="000000" w:themeColor="text1"/>
                <w:sz w:val="20"/>
                <w:szCs w:val="20"/>
              </w:rPr>
            </w:pPr>
          </w:p>
          <w:p w14:paraId="5D10ED65" w14:textId="1BAE40CE" w:rsidR="00933533" w:rsidRPr="00193320" w:rsidRDefault="00933533" w:rsidP="00A53FCE">
            <w:pPr>
              <w:rPr>
                <w:rFonts w:asciiTheme="minorEastAsia" w:eastAsiaTheme="minorEastAsia" w:hAnsiTheme="minorEastAsia"/>
                <w:color w:val="000000" w:themeColor="text1"/>
                <w:sz w:val="20"/>
                <w:szCs w:val="20"/>
              </w:rPr>
            </w:pPr>
          </w:p>
          <w:p w14:paraId="06F8D28A" w14:textId="2C4D65CB" w:rsidR="00933533" w:rsidRPr="00193320" w:rsidRDefault="00933533" w:rsidP="00A53FCE">
            <w:pPr>
              <w:rPr>
                <w:rFonts w:asciiTheme="minorEastAsia" w:eastAsiaTheme="minorEastAsia" w:hAnsiTheme="minorEastAsia"/>
                <w:color w:val="000000" w:themeColor="text1"/>
                <w:sz w:val="20"/>
                <w:szCs w:val="20"/>
              </w:rPr>
            </w:pPr>
          </w:p>
          <w:p w14:paraId="3046E9A0" w14:textId="0DF0111A" w:rsidR="00933533" w:rsidRPr="00193320" w:rsidRDefault="00933533" w:rsidP="00A53FCE">
            <w:pPr>
              <w:rPr>
                <w:rFonts w:asciiTheme="minorEastAsia" w:eastAsiaTheme="minorEastAsia" w:hAnsiTheme="minorEastAsia"/>
                <w:color w:val="000000" w:themeColor="text1"/>
                <w:sz w:val="20"/>
                <w:szCs w:val="20"/>
              </w:rPr>
            </w:pPr>
          </w:p>
          <w:p w14:paraId="4DCCB7E9" w14:textId="4185C920" w:rsidR="00933533" w:rsidRPr="00193320" w:rsidRDefault="00933533" w:rsidP="00A53FCE">
            <w:pPr>
              <w:rPr>
                <w:rFonts w:asciiTheme="minorEastAsia" w:eastAsiaTheme="minorEastAsia" w:hAnsiTheme="minorEastAsia"/>
                <w:color w:val="000000" w:themeColor="text1"/>
                <w:sz w:val="20"/>
                <w:szCs w:val="20"/>
              </w:rPr>
            </w:pPr>
          </w:p>
          <w:p w14:paraId="4481AC30" w14:textId="011CA5AE" w:rsidR="00933533" w:rsidRPr="00193320" w:rsidRDefault="00933533" w:rsidP="00A53FCE">
            <w:pPr>
              <w:rPr>
                <w:rFonts w:asciiTheme="minorEastAsia" w:eastAsiaTheme="minorEastAsia" w:hAnsiTheme="minorEastAsia"/>
                <w:color w:val="000000" w:themeColor="text1"/>
                <w:sz w:val="20"/>
                <w:szCs w:val="20"/>
              </w:rPr>
            </w:pPr>
          </w:p>
          <w:p w14:paraId="430CA1E2" w14:textId="7FAD90A3" w:rsidR="00933533" w:rsidRPr="00193320" w:rsidRDefault="00933533" w:rsidP="00A53FCE">
            <w:pPr>
              <w:rPr>
                <w:rFonts w:asciiTheme="minorEastAsia" w:eastAsiaTheme="minorEastAsia" w:hAnsiTheme="minorEastAsia"/>
                <w:color w:val="000000" w:themeColor="text1"/>
                <w:sz w:val="20"/>
                <w:szCs w:val="20"/>
              </w:rPr>
            </w:pPr>
          </w:p>
          <w:p w14:paraId="4092C79C" w14:textId="36B2F382" w:rsidR="00933533" w:rsidRPr="00193320" w:rsidRDefault="00933533" w:rsidP="00A53FCE">
            <w:pPr>
              <w:rPr>
                <w:rFonts w:asciiTheme="minorEastAsia" w:eastAsiaTheme="minorEastAsia" w:hAnsiTheme="minorEastAsia"/>
                <w:color w:val="000000" w:themeColor="text1"/>
                <w:sz w:val="20"/>
                <w:szCs w:val="20"/>
              </w:rPr>
            </w:pPr>
          </w:p>
          <w:p w14:paraId="0A348930" w14:textId="6537E886" w:rsidR="00933533" w:rsidRPr="00193320" w:rsidRDefault="00933533" w:rsidP="00A53FCE">
            <w:pPr>
              <w:rPr>
                <w:rFonts w:asciiTheme="minorEastAsia" w:eastAsiaTheme="minorEastAsia" w:hAnsiTheme="minorEastAsia"/>
                <w:color w:val="000000" w:themeColor="text1"/>
                <w:sz w:val="20"/>
                <w:szCs w:val="20"/>
              </w:rPr>
            </w:pPr>
          </w:p>
          <w:p w14:paraId="2CE05444" w14:textId="300309E7" w:rsidR="00933533" w:rsidRPr="00193320" w:rsidRDefault="00933533" w:rsidP="00A53FCE">
            <w:pPr>
              <w:rPr>
                <w:rFonts w:asciiTheme="minorEastAsia" w:eastAsiaTheme="minorEastAsia" w:hAnsiTheme="minorEastAsia"/>
                <w:color w:val="000000" w:themeColor="text1"/>
                <w:sz w:val="20"/>
                <w:szCs w:val="20"/>
              </w:rPr>
            </w:pPr>
          </w:p>
          <w:p w14:paraId="7F9FBB08" w14:textId="4762C93F" w:rsidR="00933533" w:rsidRPr="00193320" w:rsidRDefault="00933533" w:rsidP="00A53FCE">
            <w:pPr>
              <w:rPr>
                <w:rFonts w:asciiTheme="minorEastAsia" w:eastAsiaTheme="minorEastAsia" w:hAnsiTheme="minorEastAsia"/>
                <w:color w:val="000000" w:themeColor="text1"/>
                <w:sz w:val="20"/>
                <w:szCs w:val="20"/>
              </w:rPr>
            </w:pPr>
          </w:p>
          <w:p w14:paraId="33CF4922" w14:textId="105839EB" w:rsidR="00933533" w:rsidRPr="00193320" w:rsidRDefault="00933533" w:rsidP="00A53FCE">
            <w:pPr>
              <w:rPr>
                <w:rFonts w:asciiTheme="minorEastAsia" w:eastAsiaTheme="minorEastAsia" w:hAnsiTheme="minorEastAsia"/>
                <w:color w:val="000000" w:themeColor="text1"/>
                <w:sz w:val="20"/>
                <w:szCs w:val="20"/>
              </w:rPr>
            </w:pPr>
          </w:p>
          <w:p w14:paraId="23B2A757" w14:textId="03022030" w:rsidR="00933533" w:rsidRPr="00193320" w:rsidRDefault="00933533" w:rsidP="00A53FCE">
            <w:pPr>
              <w:rPr>
                <w:rFonts w:asciiTheme="minorEastAsia" w:eastAsiaTheme="minorEastAsia" w:hAnsiTheme="minorEastAsia"/>
                <w:color w:val="000000" w:themeColor="text1"/>
                <w:sz w:val="20"/>
                <w:szCs w:val="20"/>
              </w:rPr>
            </w:pPr>
          </w:p>
          <w:p w14:paraId="0399836B" w14:textId="11537232" w:rsidR="00933533" w:rsidRPr="00193320" w:rsidRDefault="00933533" w:rsidP="00A53FCE">
            <w:pPr>
              <w:rPr>
                <w:rFonts w:asciiTheme="minorEastAsia" w:eastAsiaTheme="minorEastAsia" w:hAnsiTheme="minorEastAsia"/>
                <w:color w:val="000000" w:themeColor="text1"/>
                <w:sz w:val="20"/>
                <w:szCs w:val="20"/>
              </w:rPr>
            </w:pPr>
          </w:p>
          <w:p w14:paraId="4950A648" w14:textId="78E07721" w:rsidR="00933533" w:rsidRPr="00193320" w:rsidRDefault="00933533" w:rsidP="00A53FCE">
            <w:pPr>
              <w:rPr>
                <w:rFonts w:asciiTheme="minorEastAsia" w:eastAsiaTheme="minorEastAsia" w:hAnsiTheme="minorEastAsia"/>
                <w:color w:val="000000" w:themeColor="text1"/>
                <w:sz w:val="20"/>
                <w:szCs w:val="20"/>
              </w:rPr>
            </w:pPr>
          </w:p>
          <w:p w14:paraId="564722B3" w14:textId="2D7786E8" w:rsidR="00933533" w:rsidRPr="00193320" w:rsidRDefault="00933533" w:rsidP="00A53FCE">
            <w:pPr>
              <w:rPr>
                <w:rFonts w:asciiTheme="minorEastAsia" w:eastAsiaTheme="minorEastAsia" w:hAnsiTheme="minorEastAsia"/>
                <w:color w:val="000000" w:themeColor="text1"/>
                <w:sz w:val="20"/>
                <w:szCs w:val="20"/>
              </w:rPr>
            </w:pPr>
          </w:p>
          <w:p w14:paraId="5D7F4381" w14:textId="7E2FA671" w:rsidR="00933533" w:rsidRPr="00193320" w:rsidRDefault="00933533" w:rsidP="00A53FCE">
            <w:pPr>
              <w:rPr>
                <w:rFonts w:asciiTheme="minorEastAsia" w:eastAsiaTheme="minorEastAsia" w:hAnsiTheme="minorEastAsia"/>
                <w:color w:val="000000" w:themeColor="text1"/>
                <w:sz w:val="20"/>
                <w:szCs w:val="20"/>
              </w:rPr>
            </w:pPr>
          </w:p>
          <w:p w14:paraId="05112DD2" w14:textId="74E3AAE1" w:rsidR="00933533" w:rsidRPr="00193320" w:rsidRDefault="00933533" w:rsidP="00A53FCE">
            <w:pPr>
              <w:rPr>
                <w:rFonts w:asciiTheme="minorEastAsia" w:eastAsiaTheme="minorEastAsia" w:hAnsiTheme="minorEastAsia"/>
                <w:color w:val="000000" w:themeColor="text1"/>
                <w:sz w:val="20"/>
                <w:szCs w:val="20"/>
              </w:rPr>
            </w:pPr>
          </w:p>
          <w:p w14:paraId="5D1F6A0E" w14:textId="05D862BF" w:rsidR="00933533" w:rsidRPr="00193320" w:rsidRDefault="00933533" w:rsidP="00A53FCE">
            <w:pPr>
              <w:rPr>
                <w:rFonts w:asciiTheme="minorEastAsia" w:eastAsiaTheme="minorEastAsia" w:hAnsiTheme="minorEastAsia"/>
                <w:color w:val="000000" w:themeColor="text1"/>
                <w:sz w:val="20"/>
                <w:szCs w:val="20"/>
              </w:rPr>
            </w:pPr>
          </w:p>
          <w:p w14:paraId="5950F687" w14:textId="0BF214B1" w:rsidR="00933533" w:rsidRPr="00193320" w:rsidRDefault="00933533" w:rsidP="00A53FCE">
            <w:pPr>
              <w:rPr>
                <w:rFonts w:asciiTheme="minorEastAsia" w:eastAsiaTheme="minorEastAsia" w:hAnsiTheme="minorEastAsia"/>
                <w:color w:val="000000" w:themeColor="text1"/>
                <w:sz w:val="20"/>
                <w:szCs w:val="20"/>
              </w:rPr>
            </w:pPr>
          </w:p>
          <w:p w14:paraId="611083D8" w14:textId="2F60E344" w:rsidR="00933533" w:rsidRPr="00193320" w:rsidRDefault="00933533" w:rsidP="00A53FCE">
            <w:pPr>
              <w:rPr>
                <w:rFonts w:asciiTheme="minorEastAsia" w:eastAsiaTheme="minorEastAsia" w:hAnsiTheme="minorEastAsia"/>
                <w:color w:val="000000" w:themeColor="text1"/>
                <w:sz w:val="20"/>
                <w:szCs w:val="20"/>
              </w:rPr>
            </w:pPr>
          </w:p>
          <w:p w14:paraId="32FB6838" w14:textId="656840DC" w:rsidR="00933533" w:rsidRPr="00193320" w:rsidRDefault="00933533" w:rsidP="00A53FCE">
            <w:pPr>
              <w:rPr>
                <w:rFonts w:asciiTheme="minorEastAsia" w:eastAsiaTheme="minorEastAsia" w:hAnsiTheme="minorEastAsia"/>
                <w:color w:val="000000" w:themeColor="text1"/>
                <w:sz w:val="20"/>
                <w:szCs w:val="20"/>
              </w:rPr>
            </w:pPr>
          </w:p>
          <w:p w14:paraId="6B8D3580" w14:textId="05E9FAFC" w:rsidR="00933533" w:rsidRPr="00193320" w:rsidRDefault="00933533" w:rsidP="00A53FCE">
            <w:pPr>
              <w:rPr>
                <w:rFonts w:asciiTheme="minorEastAsia" w:eastAsiaTheme="minorEastAsia" w:hAnsiTheme="minorEastAsia"/>
                <w:color w:val="000000" w:themeColor="text1"/>
                <w:sz w:val="20"/>
                <w:szCs w:val="20"/>
              </w:rPr>
            </w:pPr>
          </w:p>
          <w:p w14:paraId="7C4E5947" w14:textId="732A14FD" w:rsidR="00933533" w:rsidRPr="00193320" w:rsidRDefault="00933533" w:rsidP="00A53FCE">
            <w:pPr>
              <w:rPr>
                <w:rFonts w:asciiTheme="minorEastAsia" w:eastAsiaTheme="minorEastAsia" w:hAnsiTheme="minorEastAsia"/>
                <w:color w:val="000000" w:themeColor="text1"/>
                <w:sz w:val="20"/>
                <w:szCs w:val="20"/>
              </w:rPr>
            </w:pPr>
          </w:p>
          <w:p w14:paraId="30741756" w14:textId="65AE5989" w:rsidR="00933533" w:rsidRPr="00193320" w:rsidRDefault="00933533" w:rsidP="00A53FCE">
            <w:pPr>
              <w:rPr>
                <w:rFonts w:asciiTheme="minorEastAsia" w:eastAsiaTheme="minorEastAsia" w:hAnsiTheme="minorEastAsia"/>
                <w:color w:val="000000" w:themeColor="text1"/>
                <w:sz w:val="20"/>
                <w:szCs w:val="20"/>
              </w:rPr>
            </w:pPr>
          </w:p>
          <w:p w14:paraId="6CADD088" w14:textId="5C0E0F91" w:rsidR="00933533" w:rsidRPr="00193320" w:rsidRDefault="00933533" w:rsidP="00A53FCE">
            <w:pPr>
              <w:rPr>
                <w:rFonts w:asciiTheme="minorEastAsia" w:eastAsiaTheme="minorEastAsia" w:hAnsiTheme="minorEastAsia"/>
                <w:color w:val="000000" w:themeColor="text1"/>
                <w:sz w:val="20"/>
                <w:szCs w:val="20"/>
              </w:rPr>
            </w:pPr>
          </w:p>
          <w:p w14:paraId="22781AC6" w14:textId="759B2FC3" w:rsidR="00933533" w:rsidRPr="00193320" w:rsidRDefault="00933533" w:rsidP="00A53FCE">
            <w:pPr>
              <w:rPr>
                <w:rFonts w:asciiTheme="minorEastAsia" w:eastAsiaTheme="minorEastAsia" w:hAnsiTheme="minorEastAsia"/>
                <w:color w:val="000000" w:themeColor="text1"/>
                <w:sz w:val="20"/>
                <w:szCs w:val="20"/>
              </w:rPr>
            </w:pPr>
          </w:p>
          <w:p w14:paraId="5D84320A" w14:textId="1AF7D859" w:rsidR="00933533" w:rsidRPr="00193320" w:rsidRDefault="00933533" w:rsidP="00A53FCE">
            <w:pPr>
              <w:rPr>
                <w:rFonts w:asciiTheme="minorEastAsia" w:eastAsiaTheme="minorEastAsia" w:hAnsiTheme="minorEastAsia"/>
                <w:color w:val="000000" w:themeColor="text1"/>
                <w:sz w:val="20"/>
                <w:szCs w:val="20"/>
              </w:rPr>
            </w:pPr>
          </w:p>
          <w:p w14:paraId="31339C69" w14:textId="2EA5F504" w:rsidR="00933533" w:rsidRPr="00193320" w:rsidRDefault="00933533" w:rsidP="00A53FCE">
            <w:pPr>
              <w:rPr>
                <w:rFonts w:asciiTheme="minorEastAsia" w:eastAsiaTheme="minorEastAsia" w:hAnsiTheme="minorEastAsia"/>
                <w:color w:val="000000" w:themeColor="text1"/>
                <w:sz w:val="20"/>
                <w:szCs w:val="20"/>
              </w:rPr>
            </w:pPr>
          </w:p>
          <w:p w14:paraId="2FB57352" w14:textId="73066488" w:rsidR="00933533" w:rsidRPr="00193320" w:rsidRDefault="00933533" w:rsidP="00A53FCE">
            <w:pPr>
              <w:rPr>
                <w:rFonts w:asciiTheme="minorEastAsia" w:eastAsiaTheme="minorEastAsia" w:hAnsiTheme="minorEastAsia"/>
                <w:color w:val="000000" w:themeColor="text1"/>
                <w:sz w:val="20"/>
                <w:szCs w:val="20"/>
              </w:rPr>
            </w:pPr>
          </w:p>
          <w:p w14:paraId="574BB9F4" w14:textId="4CF54BC7" w:rsidR="00933533" w:rsidRPr="00193320" w:rsidRDefault="00933533" w:rsidP="00A53FCE">
            <w:pPr>
              <w:rPr>
                <w:rFonts w:asciiTheme="minorEastAsia" w:eastAsiaTheme="minorEastAsia" w:hAnsiTheme="minorEastAsia"/>
                <w:color w:val="000000" w:themeColor="text1"/>
                <w:sz w:val="20"/>
                <w:szCs w:val="20"/>
              </w:rPr>
            </w:pPr>
          </w:p>
          <w:p w14:paraId="796900DC" w14:textId="56064F36" w:rsidR="00933533" w:rsidRPr="00193320" w:rsidRDefault="00933533" w:rsidP="00A53FCE">
            <w:pPr>
              <w:rPr>
                <w:rFonts w:asciiTheme="minorEastAsia" w:eastAsiaTheme="minorEastAsia" w:hAnsiTheme="minorEastAsia"/>
                <w:color w:val="000000" w:themeColor="text1"/>
                <w:sz w:val="20"/>
                <w:szCs w:val="20"/>
              </w:rPr>
            </w:pPr>
          </w:p>
          <w:p w14:paraId="4B19BA09" w14:textId="6A8B6BF9" w:rsidR="00933533" w:rsidRPr="00193320" w:rsidRDefault="00933533" w:rsidP="00A53FCE">
            <w:pPr>
              <w:rPr>
                <w:rFonts w:asciiTheme="minorEastAsia" w:eastAsiaTheme="minorEastAsia" w:hAnsiTheme="minorEastAsia"/>
                <w:color w:val="000000" w:themeColor="text1"/>
                <w:sz w:val="20"/>
                <w:szCs w:val="20"/>
              </w:rPr>
            </w:pPr>
          </w:p>
          <w:p w14:paraId="01BA1B5C" w14:textId="0B6D324D" w:rsidR="00933533" w:rsidRPr="00193320" w:rsidRDefault="00933533" w:rsidP="00A53FCE">
            <w:pPr>
              <w:rPr>
                <w:rFonts w:asciiTheme="minorEastAsia" w:eastAsiaTheme="minorEastAsia" w:hAnsiTheme="minorEastAsia"/>
                <w:color w:val="000000" w:themeColor="text1"/>
                <w:sz w:val="20"/>
                <w:szCs w:val="20"/>
              </w:rPr>
            </w:pPr>
          </w:p>
          <w:p w14:paraId="772F65A6" w14:textId="2E51C2A5" w:rsidR="00933533" w:rsidRPr="00193320" w:rsidRDefault="00933533" w:rsidP="00A53FCE">
            <w:pPr>
              <w:rPr>
                <w:rFonts w:asciiTheme="minorEastAsia" w:eastAsiaTheme="minorEastAsia" w:hAnsiTheme="minorEastAsia"/>
                <w:color w:val="000000" w:themeColor="text1"/>
                <w:sz w:val="20"/>
                <w:szCs w:val="20"/>
              </w:rPr>
            </w:pPr>
          </w:p>
          <w:p w14:paraId="11A50877" w14:textId="3D6B63CD" w:rsidR="00933533" w:rsidRPr="00193320" w:rsidRDefault="00933533" w:rsidP="00A53FCE">
            <w:pPr>
              <w:rPr>
                <w:rFonts w:asciiTheme="minorEastAsia" w:eastAsiaTheme="minorEastAsia" w:hAnsiTheme="minorEastAsia"/>
                <w:color w:val="000000" w:themeColor="text1"/>
                <w:sz w:val="20"/>
                <w:szCs w:val="20"/>
              </w:rPr>
            </w:pPr>
          </w:p>
          <w:p w14:paraId="5BE091ED" w14:textId="6A504654" w:rsidR="00933533" w:rsidRPr="00193320" w:rsidRDefault="00933533" w:rsidP="00A53FCE">
            <w:pPr>
              <w:rPr>
                <w:rFonts w:asciiTheme="minorEastAsia" w:eastAsiaTheme="minorEastAsia" w:hAnsiTheme="minorEastAsia"/>
                <w:color w:val="000000" w:themeColor="text1"/>
                <w:sz w:val="20"/>
                <w:szCs w:val="20"/>
              </w:rPr>
            </w:pPr>
          </w:p>
          <w:p w14:paraId="24A6EB05" w14:textId="3C02ED2D" w:rsidR="00933533" w:rsidRPr="00193320" w:rsidRDefault="00933533" w:rsidP="00A53FCE">
            <w:pPr>
              <w:rPr>
                <w:rFonts w:asciiTheme="minorEastAsia" w:eastAsiaTheme="minorEastAsia" w:hAnsiTheme="minorEastAsia"/>
                <w:color w:val="000000" w:themeColor="text1"/>
                <w:sz w:val="20"/>
                <w:szCs w:val="20"/>
              </w:rPr>
            </w:pPr>
          </w:p>
          <w:p w14:paraId="57519BD5" w14:textId="78863898" w:rsidR="00933533" w:rsidRPr="00193320" w:rsidRDefault="00933533" w:rsidP="00A53FCE">
            <w:pPr>
              <w:rPr>
                <w:rFonts w:asciiTheme="minorEastAsia" w:eastAsiaTheme="minorEastAsia" w:hAnsiTheme="minorEastAsia"/>
                <w:color w:val="000000" w:themeColor="text1"/>
                <w:sz w:val="20"/>
                <w:szCs w:val="20"/>
              </w:rPr>
            </w:pPr>
          </w:p>
          <w:p w14:paraId="5036105C" w14:textId="7D7DFABF" w:rsidR="00933533" w:rsidRPr="00193320" w:rsidRDefault="00933533" w:rsidP="00A53FCE">
            <w:pPr>
              <w:rPr>
                <w:rFonts w:asciiTheme="minorEastAsia" w:eastAsiaTheme="minorEastAsia" w:hAnsiTheme="minorEastAsia"/>
                <w:color w:val="000000" w:themeColor="text1"/>
                <w:sz w:val="20"/>
                <w:szCs w:val="20"/>
              </w:rPr>
            </w:pPr>
          </w:p>
          <w:p w14:paraId="65095CFB" w14:textId="22696466" w:rsidR="00933533" w:rsidRPr="00193320" w:rsidRDefault="00933533" w:rsidP="00A53FCE">
            <w:pPr>
              <w:rPr>
                <w:rFonts w:asciiTheme="minorEastAsia" w:eastAsiaTheme="minorEastAsia" w:hAnsiTheme="minorEastAsia"/>
                <w:color w:val="000000" w:themeColor="text1"/>
                <w:sz w:val="20"/>
                <w:szCs w:val="20"/>
              </w:rPr>
            </w:pPr>
          </w:p>
          <w:p w14:paraId="403D6E34" w14:textId="5259E0E0" w:rsidR="00933533" w:rsidRPr="00193320" w:rsidRDefault="00933533" w:rsidP="00A53FCE">
            <w:pPr>
              <w:rPr>
                <w:rFonts w:asciiTheme="minorEastAsia" w:eastAsiaTheme="minorEastAsia" w:hAnsiTheme="minorEastAsia"/>
                <w:color w:val="000000" w:themeColor="text1"/>
                <w:sz w:val="20"/>
                <w:szCs w:val="20"/>
              </w:rPr>
            </w:pPr>
          </w:p>
          <w:p w14:paraId="5D14C6B8" w14:textId="33DB4DB0" w:rsidR="00933533" w:rsidRPr="00193320" w:rsidRDefault="00933533" w:rsidP="00A53FCE">
            <w:pPr>
              <w:rPr>
                <w:rFonts w:asciiTheme="minorEastAsia" w:eastAsiaTheme="minorEastAsia" w:hAnsiTheme="minorEastAsia"/>
                <w:color w:val="000000" w:themeColor="text1"/>
                <w:sz w:val="20"/>
                <w:szCs w:val="20"/>
              </w:rPr>
            </w:pPr>
          </w:p>
          <w:p w14:paraId="7F401793" w14:textId="69F31EBC" w:rsidR="00933533" w:rsidRPr="00193320" w:rsidRDefault="00933533" w:rsidP="00A53FCE">
            <w:pPr>
              <w:rPr>
                <w:rFonts w:asciiTheme="minorEastAsia" w:eastAsiaTheme="minorEastAsia" w:hAnsiTheme="minorEastAsia"/>
                <w:color w:val="000000" w:themeColor="text1"/>
                <w:sz w:val="20"/>
                <w:szCs w:val="20"/>
              </w:rPr>
            </w:pPr>
          </w:p>
          <w:p w14:paraId="2EEF046A" w14:textId="2FF69CB2" w:rsidR="00933533" w:rsidRPr="00193320" w:rsidRDefault="00933533" w:rsidP="00A53FCE">
            <w:pPr>
              <w:rPr>
                <w:rFonts w:asciiTheme="minorEastAsia" w:eastAsiaTheme="minorEastAsia" w:hAnsiTheme="minorEastAsia"/>
                <w:color w:val="000000" w:themeColor="text1"/>
                <w:sz w:val="20"/>
                <w:szCs w:val="20"/>
              </w:rPr>
            </w:pPr>
          </w:p>
          <w:p w14:paraId="22E63308" w14:textId="15BB52BC" w:rsidR="00933533" w:rsidRPr="00193320" w:rsidRDefault="00933533" w:rsidP="00A53FCE">
            <w:pPr>
              <w:rPr>
                <w:rFonts w:asciiTheme="minorEastAsia" w:eastAsiaTheme="minorEastAsia" w:hAnsiTheme="minorEastAsia"/>
                <w:color w:val="000000" w:themeColor="text1"/>
                <w:sz w:val="20"/>
                <w:szCs w:val="20"/>
              </w:rPr>
            </w:pPr>
          </w:p>
          <w:p w14:paraId="4E61B469" w14:textId="226DD42B" w:rsidR="00933533" w:rsidRPr="00193320" w:rsidRDefault="00933533" w:rsidP="00A53FCE">
            <w:pPr>
              <w:rPr>
                <w:rFonts w:asciiTheme="minorEastAsia" w:eastAsiaTheme="minorEastAsia" w:hAnsiTheme="minorEastAsia"/>
                <w:color w:val="000000" w:themeColor="text1"/>
                <w:sz w:val="20"/>
                <w:szCs w:val="20"/>
              </w:rPr>
            </w:pPr>
          </w:p>
          <w:p w14:paraId="6A712BDE" w14:textId="0A40CC6C" w:rsidR="00933533" w:rsidRPr="00193320" w:rsidRDefault="00933533" w:rsidP="00A53FCE">
            <w:pPr>
              <w:rPr>
                <w:rFonts w:asciiTheme="minorEastAsia" w:eastAsiaTheme="minorEastAsia" w:hAnsiTheme="minorEastAsia"/>
                <w:color w:val="000000" w:themeColor="text1"/>
                <w:sz w:val="20"/>
                <w:szCs w:val="20"/>
              </w:rPr>
            </w:pPr>
          </w:p>
          <w:p w14:paraId="72EF0A8C" w14:textId="421E981D" w:rsidR="00933533" w:rsidRPr="00193320" w:rsidRDefault="00933533" w:rsidP="00A53FCE">
            <w:pPr>
              <w:rPr>
                <w:rFonts w:asciiTheme="minorEastAsia" w:eastAsiaTheme="minorEastAsia" w:hAnsiTheme="minorEastAsia"/>
                <w:color w:val="000000" w:themeColor="text1"/>
                <w:sz w:val="20"/>
                <w:szCs w:val="20"/>
              </w:rPr>
            </w:pPr>
          </w:p>
          <w:p w14:paraId="2ABE777D" w14:textId="71F9E1FB" w:rsidR="00933533" w:rsidRPr="00193320" w:rsidRDefault="00933533" w:rsidP="00A53FCE">
            <w:pPr>
              <w:rPr>
                <w:rFonts w:asciiTheme="minorEastAsia" w:eastAsiaTheme="minorEastAsia" w:hAnsiTheme="minorEastAsia"/>
                <w:color w:val="000000" w:themeColor="text1"/>
                <w:sz w:val="20"/>
                <w:szCs w:val="20"/>
              </w:rPr>
            </w:pPr>
          </w:p>
          <w:p w14:paraId="1A5F475B" w14:textId="69B705D3" w:rsidR="00933533" w:rsidRPr="00193320" w:rsidRDefault="00933533" w:rsidP="00A53FCE">
            <w:pPr>
              <w:rPr>
                <w:rFonts w:asciiTheme="minorEastAsia" w:eastAsiaTheme="minorEastAsia" w:hAnsiTheme="minorEastAsia"/>
                <w:color w:val="000000" w:themeColor="text1"/>
                <w:sz w:val="20"/>
                <w:szCs w:val="20"/>
              </w:rPr>
            </w:pPr>
          </w:p>
          <w:p w14:paraId="2D6758A1" w14:textId="0E4D4437" w:rsidR="00933533" w:rsidRPr="00193320" w:rsidRDefault="00933533" w:rsidP="00A53FCE">
            <w:pPr>
              <w:rPr>
                <w:rFonts w:asciiTheme="minorEastAsia" w:eastAsiaTheme="minorEastAsia" w:hAnsiTheme="minorEastAsia"/>
                <w:color w:val="000000" w:themeColor="text1"/>
                <w:sz w:val="20"/>
                <w:szCs w:val="20"/>
              </w:rPr>
            </w:pPr>
          </w:p>
          <w:p w14:paraId="453E981E" w14:textId="3D5610E6" w:rsidR="00933533" w:rsidRPr="00193320" w:rsidRDefault="00933533" w:rsidP="00A53FCE">
            <w:pPr>
              <w:rPr>
                <w:rFonts w:asciiTheme="minorEastAsia" w:eastAsiaTheme="minorEastAsia" w:hAnsiTheme="minorEastAsia"/>
                <w:color w:val="000000" w:themeColor="text1"/>
                <w:sz w:val="20"/>
                <w:szCs w:val="20"/>
              </w:rPr>
            </w:pPr>
          </w:p>
          <w:p w14:paraId="29D322D2" w14:textId="056F1655" w:rsidR="00933533" w:rsidRPr="00193320" w:rsidRDefault="00933533" w:rsidP="00A53FCE">
            <w:pPr>
              <w:rPr>
                <w:rFonts w:asciiTheme="minorEastAsia" w:eastAsiaTheme="minorEastAsia" w:hAnsiTheme="minorEastAsia"/>
                <w:color w:val="000000" w:themeColor="text1"/>
                <w:sz w:val="20"/>
                <w:szCs w:val="20"/>
              </w:rPr>
            </w:pPr>
          </w:p>
          <w:p w14:paraId="11B8690A" w14:textId="770A8F25" w:rsidR="00933533" w:rsidRPr="00193320" w:rsidRDefault="00933533" w:rsidP="00A53FCE">
            <w:pPr>
              <w:rPr>
                <w:rFonts w:asciiTheme="minorEastAsia" w:eastAsiaTheme="minorEastAsia" w:hAnsiTheme="minorEastAsia"/>
                <w:color w:val="000000" w:themeColor="text1"/>
                <w:sz w:val="20"/>
                <w:szCs w:val="20"/>
              </w:rPr>
            </w:pPr>
          </w:p>
          <w:p w14:paraId="6B227593" w14:textId="050F8062" w:rsidR="00933533" w:rsidRPr="00193320" w:rsidRDefault="00933533" w:rsidP="00A53FCE">
            <w:pPr>
              <w:rPr>
                <w:rFonts w:asciiTheme="minorEastAsia" w:eastAsiaTheme="minorEastAsia" w:hAnsiTheme="minorEastAsia"/>
                <w:color w:val="000000" w:themeColor="text1"/>
                <w:sz w:val="20"/>
                <w:szCs w:val="20"/>
              </w:rPr>
            </w:pPr>
          </w:p>
          <w:p w14:paraId="3EBCEE78" w14:textId="541B22E6" w:rsidR="00933533" w:rsidRPr="00193320" w:rsidRDefault="00933533" w:rsidP="00A53FCE">
            <w:pPr>
              <w:rPr>
                <w:rFonts w:asciiTheme="minorEastAsia" w:eastAsiaTheme="minorEastAsia" w:hAnsiTheme="minorEastAsia"/>
                <w:color w:val="000000" w:themeColor="text1"/>
                <w:sz w:val="20"/>
                <w:szCs w:val="20"/>
              </w:rPr>
            </w:pPr>
          </w:p>
          <w:p w14:paraId="3016C253" w14:textId="08108004" w:rsidR="00933533" w:rsidRPr="00193320" w:rsidRDefault="00933533" w:rsidP="00A53FCE">
            <w:pPr>
              <w:rPr>
                <w:rFonts w:asciiTheme="minorEastAsia" w:eastAsiaTheme="minorEastAsia" w:hAnsiTheme="minorEastAsia"/>
                <w:color w:val="000000" w:themeColor="text1"/>
                <w:sz w:val="20"/>
                <w:szCs w:val="20"/>
              </w:rPr>
            </w:pPr>
          </w:p>
          <w:p w14:paraId="7C0BD7DD" w14:textId="7F22576D" w:rsidR="00933533" w:rsidRPr="00193320" w:rsidRDefault="00933533" w:rsidP="00A53FCE">
            <w:pPr>
              <w:rPr>
                <w:rFonts w:asciiTheme="minorEastAsia" w:eastAsiaTheme="minorEastAsia" w:hAnsiTheme="minorEastAsia"/>
                <w:color w:val="000000" w:themeColor="text1"/>
                <w:sz w:val="20"/>
                <w:szCs w:val="20"/>
              </w:rPr>
            </w:pPr>
          </w:p>
          <w:p w14:paraId="6380FA50" w14:textId="273F7002" w:rsidR="00933533" w:rsidRPr="00193320" w:rsidRDefault="00933533" w:rsidP="00A53FCE">
            <w:pPr>
              <w:rPr>
                <w:rFonts w:asciiTheme="minorEastAsia" w:eastAsiaTheme="minorEastAsia" w:hAnsiTheme="minorEastAsia"/>
                <w:color w:val="000000" w:themeColor="text1"/>
                <w:sz w:val="20"/>
                <w:szCs w:val="20"/>
              </w:rPr>
            </w:pPr>
          </w:p>
          <w:p w14:paraId="47B8D152" w14:textId="6594C36F" w:rsidR="00933533" w:rsidRPr="00193320" w:rsidRDefault="00933533" w:rsidP="00A53FCE">
            <w:pPr>
              <w:rPr>
                <w:rFonts w:asciiTheme="minorEastAsia" w:eastAsiaTheme="minorEastAsia" w:hAnsiTheme="minorEastAsia"/>
                <w:color w:val="000000" w:themeColor="text1"/>
                <w:sz w:val="20"/>
                <w:szCs w:val="20"/>
              </w:rPr>
            </w:pPr>
          </w:p>
          <w:p w14:paraId="171A5710" w14:textId="0FACF7C2" w:rsidR="00933533" w:rsidRPr="00193320" w:rsidRDefault="00933533" w:rsidP="00A53FCE">
            <w:pPr>
              <w:rPr>
                <w:rFonts w:asciiTheme="minorEastAsia" w:eastAsiaTheme="minorEastAsia" w:hAnsiTheme="minorEastAsia"/>
                <w:color w:val="000000" w:themeColor="text1"/>
                <w:sz w:val="20"/>
                <w:szCs w:val="20"/>
              </w:rPr>
            </w:pPr>
          </w:p>
          <w:p w14:paraId="79A9855F" w14:textId="1808DAF8" w:rsidR="00933533" w:rsidRPr="00193320" w:rsidRDefault="00933533" w:rsidP="00A53FCE">
            <w:pPr>
              <w:rPr>
                <w:rFonts w:asciiTheme="minorEastAsia" w:eastAsiaTheme="minorEastAsia" w:hAnsiTheme="minorEastAsia"/>
                <w:color w:val="000000" w:themeColor="text1"/>
                <w:sz w:val="20"/>
                <w:szCs w:val="20"/>
              </w:rPr>
            </w:pPr>
          </w:p>
          <w:p w14:paraId="26C5287C" w14:textId="7188CA0E" w:rsidR="00933533" w:rsidRPr="00193320" w:rsidRDefault="00933533" w:rsidP="00A53FCE">
            <w:pPr>
              <w:rPr>
                <w:rFonts w:asciiTheme="minorEastAsia" w:eastAsiaTheme="minorEastAsia" w:hAnsiTheme="minorEastAsia"/>
                <w:color w:val="000000" w:themeColor="text1"/>
                <w:sz w:val="20"/>
                <w:szCs w:val="20"/>
              </w:rPr>
            </w:pPr>
          </w:p>
          <w:p w14:paraId="27BC68C8" w14:textId="3C71A894" w:rsidR="00933533" w:rsidRPr="00193320" w:rsidRDefault="00933533" w:rsidP="00A53FCE">
            <w:pPr>
              <w:rPr>
                <w:rFonts w:asciiTheme="minorEastAsia" w:eastAsiaTheme="minorEastAsia" w:hAnsiTheme="minorEastAsia"/>
                <w:color w:val="000000" w:themeColor="text1"/>
                <w:sz w:val="20"/>
                <w:szCs w:val="20"/>
              </w:rPr>
            </w:pPr>
          </w:p>
          <w:p w14:paraId="6F5D16A5" w14:textId="0AE4E753" w:rsidR="00933533" w:rsidRPr="00193320" w:rsidRDefault="00933533" w:rsidP="00A53FCE">
            <w:pPr>
              <w:rPr>
                <w:rFonts w:asciiTheme="minorEastAsia" w:eastAsiaTheme="minorEastAsia" w:hAnsiTheme="minorEastAsia"/>
                <w:color w:val="000000" w:themeColor="text1"/>
                <w:sz w:val="20"/>
                <w:szCs w:val="20"/>
              </w:rPr>
            </w:pPr>
          </w:p>
          <w:p w14:paraId="0A8B1BF8" w14:textId="399F6690" w:rsidR="00933533" w:rsidRPr="00193320" w:rsidRDefault="00933533" w:rsidP="00A53FCE">
            <w:pPr>
              <w:rPr>
                <w:rFonts w:asciiTheme="minorEastAsia" w:eastAsiaTheme="minorEastAsia" w:hAnsiTheme="minorEastAsia"/>
                <w:color w:val="000000" w:themeColor="text1"/>
                <w:sz w:val="20"/>
                <w:szCs w:val="20"/>
              </w:rPr>
            </w:pPr>
          </w:p>
          <w:p w14:paraId="332E6D77" w14:textId="1E0DC529" w:rsidR="00933533" w:rsidRPr="00193320" w:rsidRDefault="00933533" w:rsidP="00A53FCE">
            <w:pPr>
              <w:rPr>
                <w:rFonts w:asciiTheme="minorEastAsia" w:eastAsiaTheme="minorEastAsia" w:hAnsiTheme="minorEastAsia"/>
                <w:color w:val="000000" w:themeColor="text1"/>
                <w:sz w:val="20"/>
                <w:szCs w:val="20"/>
              </w:rPr>
            </w:pPr>
          </w:p>
          <w:p w14:paraId="115183C0" w14:textId="5D798D52" w:rsidR="00933533" w:rsidRPr="00193320" w:rsidRDefault="00933533" w:rsidP="00A53FCE">
            <w:pPr>
              <w:rPr>
                <w:rFonts w:asciiTheme="minorEastAsia" w:eastAsiaTheme="minorEastAsia" w:hAnsiTheme="minorEastAsia"/>
                <w:color w:val="000000" w:themeColor="text1"/>
                <w:sz w:val="20"/>
                <w:szCs w:val="20"/>
              </w:rPr>
            </w:pPr>
          </w:p>
          <w:p w14:paraId="1B2F5AD5" w14:textId="38479099" w:rsidR="00933533" w:rsidRPr="00193320" w:rsidRDefault="00933533" w:rsidP="00A53FCE">
            <w:pPr>
              <w:rPr>
                <w:rFonts w:asciiTheme="minorEastAsia" w:eastAsiaTheme="minorEastAsia" w:hAnsiTheme="minorEastAsia"/>
                <w:color w:val="000000" w:themeColor="text1"/>
                <w:sz w:val="20"/>
                <w:szCs w:val="20"/>
              </w:rPr>
            </w:pPr>
          </w:p>
          <w:p w14:paraId="2C8303CB" w14:textId="625ADAB3" w:rsidR="00933533" w:rsidRPr="00193320" w:rsidRDefault="00933533" w:rsidP="00A53FCE">
            <w:pPr>
              <w:rPr>
                <w:rFonts w:asciiTheme="minorEastAsia" w:eastAsiaTheme="minorEastAsia" w:hAnsiTheme="minorEastAsia"/>
                <w:color w:val="000000" w:themeColor="text1"/>
                <w:sz w:val="20"/>
                <w:szCs w:val="20"/>
              </w:rPr>
            </w:pPr>
          </w:p>
          <w:p w14:paraId="5284EADB" w14:textId="21921BDC" w:rsidR="00933533" w:rsidRPr="00193320" w:rsidRDefault="00933533" w:rsidP="00A53FCE">
            <w:pPr>
              <w:rPr>
                <w:rFonts w:asciiTheme="minorEastAsia" w:eastAsiaTheme="minorEastAsia" w:hAnsiTheme="minorEastAsia"/>
                <w:color w:val="000000" w:themeColor="text1"/>
                <w:sz w:val="20"/>
                <w:szCs w:val="20"/>
              </w:rPr>
            </w:pPr>
          </w:p>
          <w:p w14:paraId="7D438928" w14:textId="450BAB7A" w:rsidR="00933533" w:rsidRPr="00193320" w:rsidRDefault="00933533" w:rsidP="00A53FCE">
            <w:pPr>
              <w:rPr>
                <w:rFonts w:asciiTheme="minorEastAsia" w:eastAsiaTheme="minorEastAsia" w:hAnsiTheme="minorEastAsia"/>
                <w:color w:val="000000" w:themeColor="text1"/>
                <w:sz w:val="20"/>
                <w:szCs w:val="20"/>
              </w:rPr>
            </w:pPr>
          </w:p>
          <w:p w14:paraId="6BBE4D5F" w14:textId="71F70368" w:rsidR="00933533" w:rsidRPr="00193320" w:rsidRDefault="00933533" w:rsidP="00A53FCE">
            <w:pPr>
              <w:rPr>
                <w:rFonts w:asciiTheme="minorEastAsia" w:eastAsiaTheme="minorEastAsia" w:hAnsiTheme="minorEastAsia"/>
                <w:color w:val="000000" w:themeColor="text1"/>
                <w:sz w:val="20"/>
                <w:szCs w:val="20"/>
              </w:rPr>
            </w:pPr>
          </w:p>
          <w:p w14:paraId="2C4AA5B8" w14:textId="31AEF0ED" w:rsidR="00933533" w:rsidRPr="00193320" w:rsidRDefault="00933533" w:rsidP="00A53FCE">
            <w:pPr>
              <w:rPr>
                <w:rFonts w:asciiTheme="minorEastAsia" w:eastAsiaTheme="minorEastAsia" w:hAnsiTheme="minorEastAsia"/>
                <w:color w:val="000000" w:themeColor="text1"/>
                <w:sz w:val="20"/>
                <w:szCs w:val="20"/>
              </w:rPr>
            </w:pPr>
          </w:p>
          <w:p w14:paraId="1F5D8971" w14:textId="76EA6423" w:rsidR="00933533" w:rsidRPr="00193320" w:rsidRDefault="00933533" w:rsidP="00A53FCE">
            <w:pPr>
              <w:rPr>
                <w:rFonts w:asciiTheme="minorEastAsia" w:eastAsiaTheme="minorEastAsia" w:hAnsiTheme="minorEastAsia"/>
                <w:color w:val="000000" w:themeColor="text1"/>
                <w:sz w:val="20"/>
                <w:szCs w:val="20"/>
              </w:rPr>
            </w:pPr>
          </w:p>
          <w:p w14:paraId="191083A2" w14:textId="49737DE9" w:rsidR="00933533" w:rsidRPr="00193320" w:rsidRDefault="00933533" w:rsidP="00A53FCE">
            <w:pPr>
              <w:rPr>
                <w:rFonts w:asciiTheme="minorEastAsia" w:eastAsiaTheme="minorEastAsia" w:hAnsiTheme="minorEastAsia"/>
                <w:color w:val="000000" w:themeColor="text1"/>
                <w:sz w:val="20"/>
                <w:szCs w:val="20"/>
              </w:rPr>
            </w:pPr>
          </w:p>
          <w:p w14:paraId="6EB22AA2" w14:textId="54012E3C" w:rsidR="00933533" w:rsidRPr="00193320" w:rsidRDefault="00933533" w:rsidP="00A53FCE">
            <w:pPr>
              <w:rPr>
                <w:rFonts w:asciiTheme="minorEastAsia" w:eastAsiaTheme="minorEastAsia" w:hAnsiTheme="minorEastAsia"/>
                <w:color w:val="000000" w:themeColor="text1"/>
                <w:sz w:val="20"/>
                <w:szCs w:val="20"/>
              </w:rPr>
            </w:pPr>
          </w:p>
          <w:p w14:paraId="4C57A098" w14:textId="5E7E82F6" w:rsidR="00933533" w:rsidRPr="00193320" w:rsidRDefault="00933533" w:rsidP="00A53FCE">
            <w:pPr>
              <w:rPr>
                <w:rFonts w:asciiTheme="minorEastAsia" w:eastAsiaTheme="minorEastAsia" w:hAnsiTheme="minorEastAsia"/>
                <w:color w:val="000000" w:themeColor="text1"/>
                <w:sz w:val="20"/>
                <w:szCs w:val="20"/>
              </w:rPr>
            </w:pPr>
          </w:p>
          <w:p w14:paraId="3672F9D3" w14:textId="28B69DE3" w:rsidR="00933533" w:rsidRPr="00193320" w:rsidRDefault="00933533" w:rsidP="00A53FCE">
            <w:pPr>
              <w:rPr>
                <w:rFonts w:asciiTheme="minorEastAsia" w:eastAsiaTheme="minorEastAsia" w:hAnsiTheme="minorEastAsia"/>
                <w:color w:val="000000" w:themeColor="text1"/>
                <w:sz w:val="20"/>
                <w:szCs w:val="20"/>
              </w:rPr>
            </w:pPr>
          </w:p>
          <w:p w14:paraId="00D3D3D4" w14:textId="26DCEF4F" w:rsidR="00933533" w:rsidRPr="00193320" w:rsidRDefault="00933533" w:rsidP="00A53FCE">
            <w:pPr>
              <w:rPr>
                <w:rFonts w:asciiTheme="minorEastAsia" w:eastAsiaTheme="minorEastAsia" w:hAnsiTheme="minorEastAsia"/>
                <w:color w:val="000000" w:themeColor="text1"/>
                <w:sz w:val="20"/>
                <w:szCs w:val="20"/>
              </w:rPr>
            </w:pPr>
          </w:p>
          <w:p w14:paraId="04D56E30" w14:textId="23DC5376" w:rsidR="00933533" w:rsidRPr="00193320" w:rsidRDefault="00933533" w:rsidP="00A53FCE">
            <w:pPr>
              <w:rPr>
                <w:rFonts w:asciiTheme="minorEastAsia" w:eastAsiaTheme="minorEastAsia" w:hAnsiTheme="minorEastAsia"/>
                <w:color w:val="000000" w:themeColor="text1"/>
                <w:sz w:val="20"/>
                <w:szCs w:val="20"/>
              </w:rPr>
            </w:pPr>
          </w:p>
          <w:p w14:paraId="567AA37E" w14:textId="72BC60FB" w:rsidR="00933533" w:rsidRPr="00193320" w:rsidRDefault="00933533" w:rsidP="00A53FCE">
            <w:pPr>
              <w:rPr>
                <w:rFonts w:asciiTheme="minorEastAsia" w:eastAsiaTheme="minorEastAsia" w:hAnsiTheme="minorEastAsia"/>
                <w:color w:val="000000" w:themeColor="text1"/>
                <w:sz w:val="20"/>
                <w:szCs w:val="20"/>
              </w:rPr>
            </w:pPr>
          </w:p>
          <w:p w14:paraId="3FE17B83" w14:textId="57477503" w:rsidR="00933533" w:rsidRPr="00193320" w:rsidRDefault="00933533" w:rsidP="00A53FCE">
            <w:pPr>
              <w:rPr>
                <w:rFonts w:asciiTheme="minorEastAsia" w:eastAsiaTheme="minorEastAsia" w:hAnsiTheme="minorEastAsia"/>
                <w:color w:val="000000" w:themeColor="text1"/>
                <w:sz w:val="20"/>
                <w:szCs w:val="20"/>
              </w:rPr>
            </w:pPr>
          </w:p>
          <w:p w14:paraId="6B60CA08" w14:textId="15BE3821" w:rsidR="00933533" w:rsidRPr="00193320" w:rsidRDefault="00933533" w:rsidP="00A53FCE">
            <w:pPr>
              <w:rPr>
                <w:rFonts w:asciiTheme="minorEastAsia" w:eastAsiaTheme="minorEastAsia" w:hAnsiTheme="minorEastAsia"/>
                <w:color w:val="000000" w:themeColor="text1"/>
                <w:sz w:val="20"/>
                <w:szCs w:val="20"/>
              </w:rPr>
            </w:pPr>
          </w:p>
          <w:p w14:paraId="3D7C190A" w14:textId="4E1DB1A5" w:rsidR="00933533" w:rsidRPr="00193320" w:rsidRDefault="00933533" w:rsidP="00A53FCE">
            <w:pPr>
              <w:rPr>
                <w:rFonts w:asciiTheme="minorEastAsia" w:eastAsiaTheme="minorEastAsia" w:hAnsiTheme="minorEastAsia"/>
                <w:color w:val="000000" w:themeColor="text1"/>
                <w:sz w:val="20"/>
                <w:szCs w:val="20"/>
              </w:rPr>
            </w:pPr>
          </w:p>
          <w:p w14:paraId="6434E37A" w14:textId="063E2F64" w:rsidR="00933533" w:rsidRPr="00193320" w:rsidRDefault="00933533" w:rsidP="00A53FCE">
            <w:pPr>
              <w:rPr>
                <w:rFonts w:asciiTheme="minorEastAsia" w:eastAsiaTheme="minorEastAsia" w:hAnsiTheme="minorEastAsia"/>
                <w:color w:val="000000" w:themeColor="text1"/>
                <w:sz w:val="20"/>
                <w:szCs w:val="20"/>
              </w:rPr>
            </w:pPr>
          </w:p>
          <w:p w14:paraId="1AACC7E7" w14:textId="1152922F" w:rsidR="00933533" w:rsidRPr="00193320" w:rsidRDefault="00933533" w:rsidP="00A53FCE">
            <w:pPr>
              <w:rPr>
                <w:rFonts w:asciiTheme="minorEastAsia" w:eastAsiaTheme="minorEastAsia" w:hAnsiTheme="minorEastAsia"/>
                <w:color w:val="000000" w:themeColor="text1"/>
                <w:sz w:val="20"/>
                <w:szCs w:val="20"/>
              </w:rPr>
            </w:pPr>
          </w:p>
          <w:p w14:paraId="27BEDE81" w14:textId="42D3712C" w:rsidR="00933533" w:rsidRPr="00193320" w:rsidRDefault="00933533" w:rsidP="00A53FCE">
            <w:pPr>
              <w:rPr>
                <w:rFonts w:asciiTheme="minorEastAsia" w:eastAsiaTheme="minorEastAsia" w:hAnsiTheme="minorEastAsia"/>
                <w:color w:val="000000" w:themeColor="text1"/>
                <w:sz w:val="20"/>
                <w:szCs w:val="20"/>
              </w:rPr>
            </w:pPr>
          </w:p>
          <w:p w14:paraId="44A96D4A" w14:textId="63E44FD1" w:rsidR="00933533" w:rsidRPr="00193320" w:rsidRDefault="00933533" w:rsidP="00A53FCE">
            <w:pPr>
              <w:rPr>
                <w:rFonts w:asciiTheme="minorEastAsia" w:eastAsiaTheme="minorEastAsia" w:hAnsiTheme="minorEastAsia"/>
                <w:color w:val="000000" w:themeColor="text1"/>
                <w:sz w:val="20"/>
                <w:szCs w:val="20"/>
              </w:rPr>
            </w:pPr>
          </w:p>
          <w:p w14:paraId="48D6E715" w14:textId="4534F688" w:rsidR="00933533" w:rsidRPr="00193320" w:rsidRDefault="00933533" w:rsidP="00A53FCE">
            <w:pPr>
              <w:rPr>
                <w:rFonts w:asciiTheme="minorEastAsia" w:eastAsiaTheme="minorEastAsia" w:hAnsiTheme="minorEastAsia"/>
                <w:color w:val="000000" w:themeColor="text1"/>
                <w:sz w:val="20"/>
                <w:szCs w:val="20"/>
              </w:rPr>
            </w:pPr>
          </w:p>
          <w:p w14:paraId="1BE294E7" w14:textId="5D8BA135" w:rsidR="00933533" w:rsidRPr="00193320" w:rsidRDefault="00933533" w:rsidP="00A53FCE">
            <w:pPr>
              <w:rPr>
                <w:rFonts w:asciiTheme="minorEastAsia" w:eastAsiaTheme="minorEastAsia" w:hAnsiTheme="minorEastAsia"/>
                <w:color w:val="000000" w:themeColor="text1"/>
                <w:sz w:val="20"/>
                <w:szCs w:val="20"/>
              </w:rPr>
            </w:pPr>
          </w:p>
          <w:p w14:paraId="50B45DF9" w14:textId="332BC0E1" w:rsidR="00933533" w:rsidRPr="00193320" w:rsidRDefault="00933533" w:rsidP="00A53FCE">
            <w:pPr>
              <w:rPr>
                <w:rFonts w:asciiTheme="minorEastAsia" w:eastAsiaTheme="minorEastAsia" w:hAnsiTheme="minorEastAsia"/>
                <w:color w:val="000000" w:themeColor="text1"/>
                <w:sz w:val="20"/>
                <w:szCs w:val="20"/>
              </w:rPr>
            </w:pPr>
          </w:p>
          <w:p w14:paraId="30934930" w14:textId="017DE986" w:rsidR="00933533" w:rsidRPr="00193320" w:rsidRDefault="00933533" w:rsidP="00A53FCE">
            <w:pPr>
              <w:rPr>
                <w:rFonts w:asciiTheme="minorEastAsia" w:eastAsiaTheme="minorEastAsia" w:hAnsiTheme="minorEastAsia"/>
                <w:color w:val="000000" w:themeColor="text1"/>
                <w:sz w:val="20"/>
                <w:szCs w:val="20"/>
              </w:rPr>
            </w:pPr>
          </w:p>
          <w:p w14:paraId="567467FC" w14:textId="329A4F84" w:rsidR="00933533" w:rsidRPr="00193320" w:rsidRDefault="00933533" w:rsidP="00A53FCE">
            <w:pPr>
              <w:rPr>
                <w:rFonts w:asciiTheme="minorEastAsia" w:eastAsiaTheme="minorEastAsia" w:hAnsiTheme="minorEastAsia"/>
                <w:color w:val="000000" w:themeColor="text1"/>
                <w:sz w:val="20"/>
                <w:szCs w:val="20"/>
              </w:rPr>
            </w:pPr>
          </w:p>
          <w:p w14:paraId="64E942CF" w14:textId="52FFF53B" w:rsidR="00933533" w:rsidRPr="00193320" w:rsidRDefault="00933533" w:rsidP="00A53FCE">
            <w:pPr>
              <w:rPr>
                <w:rFonts w:asciiTheme="minorEastAsia" w:eastAsiaTheme="minorEastAsia" w:hAnsiTheme="minorEastAsia"/>
                <w:color w:val="000000" w:themeColor="text1"/>
                <w:sz w:val="20"/>
                <w:szCs w:val="20"/>
              </w:rPr>
            </w:pPr>
          </w:p>
          <w:p w14:paraId="406FB0ED" w14:textId="5719D6F9" w:rsidR="00933533" w:rsidRPr="00193320" w:rsidRDefault="00933533" w:rsidP="00A53FCE">
            <w:pPr>
              <w:rPr>
                <w:rFonts w:asciiTheme="minorEastAsia" w:eastAsiaTheme="minorEastAsia" w:hAnsiTheme="minorEastAsia"/>
                <w:color w:val="000000" w:themeColor="text1"/>
                <w:sz w:val="20"/>
                <w:szCs w:val="20"/>
              </w:rPr>
            </w:pPr>
          </w:p>
          <w:p w14:paraId="1558F603" w14:textId="3BBAA9A5" w:rsidR="00933533" w:rsidRPr="00193320" w:rsidRDefault="00933533" w:rsidP="00A53FCE">
            <w:pPr>
              <w:rPr>
                <w:rFonts w:asciiTheme="minorEastAsia" w:eastAsiaTheme="minorEastAsia" w:hAnsiTheme="minorEastAsia"/>
                <w:color w:val="000000" w:themeColor="text1"/>
                <w:sz w:val="20"/>
                <w:szCs w:val="20"/>
              </w:rPr>
            </w:pPr>
          </w:p>
          <w:p w14:paraId="030B05D2" w14:textId="7BF86D9F" w:rsidR="00933533" w:rsidRPr="00193320" w:rsidRDefault="00933533" w:rsidP="00A53FCE">
            <w:pPr>
              <w:rPr>
                <w:rFonts w:asciiTheme="minorEastAsia" w:eastAsiaTheme="minorEastAsia" w:hAnsiTheme="minorEastAsia"/>
                <w:color w:val="000000" w:themeColor="text1"/>
                <w:sz w:val="20"/>
                <w:szCs w:val="20"/>
              </w:rPr>
            </w:pPr>
          </w:p>
          <w:p w14:paraId="04927177" w14:textId="0CB00EBB" w:rsidR="00933533" w:rsidRPr="00193320" w:rsidRDefault="00933533" w:rsidP="00A53FCE">
            <w:pPr>
              <w:rPr>
                <w:rFonts w:asciiTheme="minorEastAsia" w:eastAsiaTheme="minorEastAsia" w:hAnsiTheme="minorEastAsia"/>
                <w:color w:val="000000" w:themeColor="text1"/>
                <w:sz w:val="20"/>
                <w:szCs w:val="20"/>
              </w:rPr>
            </w:pPr>
          </w:p>
          <w:p w14:paraId="5931C957" w14:textId="30BD2FF3" w:rsidR="00933533" w:rsidRPr="00193320" w:rsidRDefault="00933533" w:rsidP="00A53FCE">
            <w:pPr>
              <w:rPr>
                <w:rFonts w:asciiTheme="minorEastAsia" w:eastAsiaTheme="minorEastAsia" w:hAnsiTheme="minorEastAsia"/>
                <w:color w:val="000000" w:themeColor="text1"/>
                <w:sz w:val="20"/>
                <w:szCs w:val="20"/>
              </w:rPr>
            </w:pPr>
          </w:p>
          <w:p w14:paraId="64E55637" w14:textId="3C7F74B8" w:rsidR="00933533" w:rsidRPr="00193320" w:rsidRDefault="00933533" w:rsidP="00A53FCE">
            <w:pPr>
              <w:rPr>
                <w:rFonts w:asciiTheme="minorEastAsia" w:eastAsiaTheme="minorEastAsia" w:hAnsiTheme="minorEastAsia"/>
                <w:color w:val="000000" w:themeColor="text1"/>
                <w:sz w:val="20"/>
                <w:szCs w:val="20"/>
              </w:rPr>
            </w:pPr>
          </w:p>
          <w:p w14:paraId="00AD8C57" w14:textId="74CB4CC2" w:rsidR="00933533" w:rsidRPr="00193320" w:rsidRDefault="00933533" w:rsidP="00A53FCE">
            <w:pPr>
              <w:rPr>
                <w:rFonts w:asciiTheme="minorEastAsia" w:eastAsiaTheme="minorEastAsia" w:hAnsiTheme="minorEastAsia"/>
                <w:color w:val="000000" w:themeColor="text1"/>
                <w:sz w:val="20"/>
                <w:szCs w:val="20"/>
              </w:rPr>
            </w:pPr>
          </w:p>
          <w:p w14:paraId="364C9B93" w14:textId="004000EE" w:rsidR="00933533" w:rsidRPr="00193320" w:rsidRDefault="00933533" w:rsidP="00A53FCE">
            <w:pPr>
              <w:rPr>
                <w:rFonts w:asciiTheme="minorEastAsia" w:eastAsiaTheme="minorEastAsia" w:hAnsiTheme="minorEastAsia"/>
                <w:color w:val="000000" w:themeColor="text1"/>
                <w:sz w:val="20"/>
                <w:szCs w:val="20"/>
              </w:rPr>
            </w:pPr>
          </w:p>
          <w:p w14:paraId="32705FA9" w14:textId="51C6AA18" w:rsidR="00933533" w:rsidRPr="00193320" w:rsidRDefault="00933533" w:rsidP="00A53FCE">
            <w:pPr>
              <w:rPr>
                <w:rFonts w:asciiTheme="minorEastAsia" w:eastAsiaTheme="minorEastAsia" w:hAnsiTheme="minorEastAsia"/>
                <w:color w:val="000000" w:themeColor="text1"/>
                <w:sz w:val="20"/>
                <w:szCs w:val="20"/>
              </w:rPr>
            </w:pPr>
          </w:p>
          <w:p w14:paraId="4D783F32" w14:textId="46BF6404" w:rsidR="00933533" w:rsidRPr="00193320" w:rsidRDefault="00933533" w:rsidP="00A53FCE">
            <w:pPr>
              <w:rPr>
                <w:rFonts w:asciiTheme="minorEastAsia" w:eastAsiaTheme="minorEastAsia" w:hAnsiTheme="minorEastAsia"/>
                <w:color w:val="000000" w:themeColor="text1"/>
                <w:sz w:val="20"/>
                <w:szCs w:val="20"/>
              </w:rPr>
            </w:pPr>
          </w:p>
          <w:p w14:paraId="376CB60F" w14:textId="69BBE592" w:rsidR="00933533" w:rsidRPr="00193320" w:rsidRDefault="00933533" w:rsidP="00A53FCE">
            <w:pPr>
              <w:rPr>
                <w:rFonts w:asciiTheme="minorEastAsia" w:eastAsiaTheme="minorEastAsia" w:hAnsiTheme="minorEastAsia"/>
                <w:color w:val="000000" w:themeColor="text1"/>
                <w:sz w:val="20"/>
                <w:szCs w:val="20"/>
              </w:rPr>
            </w:pPr>
          </w:p>
          <w:p w14:paraId="6862F10C" w14:textId="01EB1C30" w:rsidR="00933533" w:rsidRPr="00193320" w:rsidRDefault="00933533" w:rsidP="00A53FCE">
            <w:pPr>
              <w:rPr>
                <w:rFonts w:asciiTheme="minorEastAsia" w:eastAsiaTheme="minorEastAsia" w:hAnsiTheme="minorEastAsia"/>
                <w:color w:val="000000" w:themeColor="text1"/>
                <w:sz w:val="20"/>
                <w:szCs w:val="20"/>
              </w:rPr>
            </w:pPr>
          </w:p>
          <w:p w14:paraId="33A51F3A" w14:textId="1469F03B" w:rsidR="00933533" w:rsidRPr="00193320" w:rsidRDefault="00933533" w:rsidP="00A53FCE">
            <w:pPr>
              <w:rPr>
                <w:rFonts w:asciiTheme="minorEastAsia" w:eastAsiaTheme="minorEastAsia" w:hAnsiTheme="minorEastAsia"/>
                <w:color w:val="000000" w:themeColor="text1"/>
                <w:sz w:val="20"/>
                <w:szCs w:val="20"/>
              </w:rPr>
            </w:pPr>
          </w:p>
          <w:p w14:paraId="3F31B0DF" w14:textId="1BE1D04E" w:rsidR="00933533" w:rsidRPr="00193320" w:rsidRDefault="00933533" w:rsidP="00A53FCE">
            <w:pPr>
              <w:rPr>
                <w:rFonts w:asciiTheme="minorEastAsia" w:eastAsiaTheme="minorEastAsia" w:hAnsiTheme="minorEastAsia"/>
                <w:color w:val="000000" w:themeColor="text1"/>
                <w:sz w:val="20"/>
                <w:szCs w:val="20"/>
              </w:rPr>
            </w:pPr>
          </w:p>
          <w:p w14:paraId="4100F8FB" w14:textId="4AC88188" w:rsidR="00933533" w:rsidRPr="00193320" w:rsidRDefault="00933533" w:rsidP="00A53FCE">
            <w:pPr>
              <w:rPr>
                <w:rFonts w:asciiTheme="minorEastAsia" w:eastAsiaTheme="minorEastAsia" w:hAnsiTheme="minorEastAsia"/>
                <w:color w:val="000000" w:themeColor="text1"/>
                <w:sz w:val="20"/>
                <w:szCs w:val="20"/>
              </w:rPr>
            </w:pPr>
          </w:p>
          <w:p w14:paraId="091E218A" w14:textId="66851E72" w:rsidR="00933533" w:rsidRPr="00193320" w:rsidRDefault="00933533" w:rsidP="00A53FCE">
            <w:pPr>
              <w:rPr>
                <w:rFonts w:asciiTheme="minorEastAsia" w:eastAsiaTheme="minorEastAsia" w:hAnsiTheme="minorEastAsia"/>
                <w:color w:val="000000" w:themeColor="text1"/>
                <w:sz w:val="20"/>
                <w:szCs w:val="20"/>
              </w:rPr>
            </w:pPr>
          </w:p>
          <w:p w14:paraId="1BEDEF2E" w14:textId="3F4CD4A1" w:rsidR="00933533" w:rsidRPr="00193320" w:rsidRDefault="00933533" w:rsidP="00A53FCE">
            <w:pPr>
              <w:rPr>
                <w:rFonts w:asciiTheme="minorEastAsia" w:eastAsiaTheme="minorEastAsia" w:hAnsiTheme="minorEastAsia"/>
                <w:color w:val="000000" w:themeColor="text1"/>
                <w:sz w:val="20"/>
                <w:szCs w:val="20"/>
              </w:rPr>
            </w:pPr>
          </w:p>
          <w:p w14:paraId="0185ED79" w14:textId="24FC4D0E" w:rsidR="00933533" w:rsidRPr="00193320" w:rsidRDefault="00933533" w:rsidP="00A53FCE">
            <w:pPr>
              <w:rPr>
                <w:rFonts w:asciiTheme="minorEastAsia" w:eastAsiaTheme="minorEastAsia" w:hAnsiTheme="minorEastAsia"/>
                <w:color w:val="000000" w:themeColor="text1"/>
                <w:sz w:val="20"/>
                <w:szCs w:val="20"/>
              </w:rPr>
            </w:pPr>
          </w:p>
          <w:p w14:paraId="7E24E541" w14:textId="7CD5ADAC" w:rsidR="00933533" w:rsidRPr="00193320" w:rsidRDefault="00933533" w:rsidP="00A53FCE">
            <w:pPr>
              <w:rPr>
                <w:rFonts w:asciiTheme="minorEastAsia" w:eastAsiaTheme="minorEastAsia" w:hAnsiTheme="minorEastAsia"/>
                <w:color w:val="000000" w:themeColor="text1"/>
                <w:sz w:val="20"/>
                <w:szCs w:val="20"/>
              </w:rPr>
            </w:pPr>
          </w:p>
          <w:p w14:paraId="214BABCA" w14:textId="67042526" w:rsidR="00933533" w:rsidRPr="00193320" w:rsidRDefault="00933533" w:rsidP="00A53FCE">
            <w:pPr>
              <w:rPr>
                <w:rFonts w:asciiTheme="minorEastAsia" w:eastAsiaTheme="minorEastAsia" w:hAnsiTheme="minorEastAsia"/>
                <w:color w:val="000000" w:themeColor="text1"/>
                <w:sz w:val="20"/>
                <w:szCs w:val="20"/>
              </w:rPr>
            </w:pPr>
          </w:p>
          <w:p w14:paraId="25120530" w14:textId="77777777" w:rsidR="0039737A" w:rsidRPr="00193320" w:rsidRDefault="0039737A" w:rsidP="00A53FCE">
            <w:pPr>
              <w:rPr>
                <w:rFonts w:asciiTheme="minorEastAsia" w:eastAsiaTheme="minorEastAsia" w:hAnsiTheme="minorEastAsia" w:hint="eastAsia"/>
                <w:color w:val="000000" w:themeColor="text1"/>
                <w:sz w:val="20"/>
                <w:szCs w:val="20"/>
              </w:rPr>
            </w:pPr>
          </w:p>
          <w:p w14:paraId="2506927B" w14:textId="77777777" w:rsidR="00D266A9" w:rsidRPr="00193320" w:rsidRDefault="00D266A9" w:rsidP="00B06CC9">
            <w:pPr>
              <w:autoSpaceDE w:val="0"/>
              <w:autoSpaceDN w:val="0"/>
              <w:ind w:firstLineChars="300" w:firstLine="600"/>
              <w:rPr>
                <w:rFonts w:asciiTheme="minorEastAsia" w:eastAsiaTheme="minorEastAsia" w:hAnsiTheme="minorEastAsia"/>
                <w:color w:val="000000" w:themeColor="text1"/>
                <w:sz w:val="20"/>
                <w:szCs w:val="20"/>
              </w:rPr>
            </w:pPr>
            <w:r w:rsidRPr="00193320">
              <w:rPr>
                <w:rFonts w:asciiTheme="minorEastAsia" w:eastAsiaTheme="minorEastAsia" w:hAnsiTheme="minorEastAsia" w:hint="eastAsia"/>
                <w:color w:val="000000" w:themeColor="text1"/>
                <w:sz w:val="20"/>
                <w:szCs w:val="20"/>
              </w:rPr>
              <w:t>付　則</w:t>
            </w:r>
          </w:p>
          <w:p w14:paraId="082E4AE2" w14:textId="0B5375BA" w:rsidR="00D266A9" w:rsidRPr="00193320" w:rsidRDefault="00D266A9" w:rsidP="00B06CC9">
            <w:pPr>
              <w:autoSpaceDE w:val="0"/>
              <w:autoSpaceDN w:val="0"/>
              <w:ind w:firstLineChars="100" w:firstLine="200"/>
              <w:rPr>
                <w:rFonts w:asciiTheme="minorEastAsia" w:eastAsiaTheme="minorEastAsia" w:hAnsiTheme="minorEastAsia"/>
                <w:color w:val="000000" w:themeColor="text1"/>
                <w:sz w:val="20"/>
                <w:szCs w:val="20"/>
              </w:rPr>
            </w:pPr>
            <w:r w:rsidRPr="00193320">
              <w:rPr>
                <w:rFonts w:asciiTheme="minorEastAsia" w:eastAsiaTheme="minorEastAsia" w:hAnsiTheme="minorEastAsia" w:hint="eastAsia"/>
                <w:color w:val="000000" w:themeColor="text1"/>
                <w:sz w:val="20"/>
                <w:szCs w:val="20"/>
              </w:rPr>
              <w:t>この規則は、平成30</w:t>
            </w:r>
            <w:r w:rsidRPr="00193320">
              <w:rPr>
                <w:rFonts w:asciiTheme="minorEastAsia" w:eastAsiaTheme="minorEastAsia" w:hAnsiTheme="minorEastAsia"/>
                <w:color w:val="000000" w:themeColor="text1"/>
                <w:sz w:val="20"/>
                <w:szCs w:val="20"/>
              </w:rPr>
              <w:t>年</w:t>
            </w:r>
            <w:r w:rsidRPr="00193320">
              <w:rPr>
                <w:rFonts w:asciiTheme="minorEastAsia" w:eastAsiaTheme="minorEastAsia" w:hAnsiTheme="minorEastAsia" w:hint="eastAsia"/>
                <w:color w:val="000000" w:themeColor="text1"/>
                <w:sz w:val="20"/>
                <w:szCs w:val="20"/>
              </w:rPr>
              <w:t>４</w:t>
            </w:r>
            <w:r w:rsidRPr="00193320">
              <w:rPr>
                <w:rFonts w:asciiTheme="minorEastAsia" w:eastAsiaTheme="minorEastAsia" w:hAnsiTheme="minorEastAsia"/>
                <w:color w:val="000000" w:themeColor="text1"/>
                <w:sz w:val="20"/>
                <w:szCs w:val="20"/>
              </w:rPr>
              <w:t>月</w:t>
            </w:r>
            <w:r w:rsidRPr="00193320">
              <w:rPr>
                <w:rFonts w:asciiTheme="minorEastAsia" w:eastAsiaTheme="minorEastAsia" w:hAnsiTheme="minorEastAsia" w:hint="eastAsia"/>
                <w:color w:val="000000" w:themeColor="text1"/>
                <w:sz w:val="20"/>
                <w:szCs w:val="20"/>
              </w:rPr>
              <w:t>１</w:t>
            </w:r>
            <w:r w:rsidRPr="00193320">
              <w:rPr>
                <w:rFonts w:asciiTheme="minorEastAsia" w:eastAsiaTheme="minorEastAsia" w:hAnsiTheme="minorEastAsia"/>
                <w:color w:val="000000" w:themeColor="text1"/>
                <w:sz w:val="20"/>
                <w:szCs w:val="20"/>
              </w:rPr>
              <w:t>日から施行する。</w:t>
            </w:r>
          </w:p>
          <w:p w14:paraId="54A89762" w14:textId="5D961647" w:rsidR="00D266A9" w:rsidRPr="00193320" w:rsidRDefault="00D266A9" w:rsidP="00A53FCE">
            <w:pPr>
              <w:rPr>
                <w:rFonts w:asciiTheme="minorEastAsia" w:eastAsiaTheme="minorEastAsia" w:hAnsiTheme="minorEastAsia"/>
                <w:color w:val="000000" w:themeColor="text1"/>
                <w:sz w:val="20"/>
                <w:szCs w:val="20"/>
              </w:rPr>
            </w:pPr>
          </w:p>
        </w:tc>
        <w:tc>
          <w:tcPr>
            <w:tcW w:w="5245" w:type="dxa"/>
            <w:tcBorders>
              <w:top w:val="single" w:sz="4" w:space="0" w:color="auto"/>
              <w:left w:val="nil"/>
              <w:bottom w:val="single" w:sz="4" w:space="0" w:color="auto"/>
              <w:right w:val="single" w:sz="4" w:space="0" w:color="auto"/>
            </w:tcBorders>
          </w:tcPr>
          <w:p w14:paraId="7E3FCE0B" w14:textId="77777777" w:rsidR="00D266A9" w:rsidRPr="00193320" w:rsidRDefault="00D266A9" w:rsidP="0012134F">
            <w:pPr>
              <w:autoSpaceDE w:val="0"/>
              <w:autoSpaceDN w:val="0"/>
              <w:ind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lastRenderedPageBreak/>
              <w:t>介護保険法（平成９年法律第</w:t>
            </w:r>
            <w:r w:rsidRPr="00193320">
              <w:rPr>
                <w:rFonts w:ascii="ＭＳ 明朝" w:hAnsi="ＭＳ 明朝"/>
                <w:color w:val="000000" w:themeColor="text1"/>
                <w:sz w:val="20"/>
                <w:szCs w:val="20"/>
              </w:rPr>
              <w:t>123号。以下「法」という。）第47条第１項第１号</w:t>
            </w:r>
            <w:r w:rsidRPr="00193320">
              <w:rPr>
                <w:rFonts w:ascii="ＭＳ 明朝" w:hAnsi="ＭＳ 明朝" w:hint="eastAsia"/>
                <w:color w:val="000000" w:themeColor="text1"/>
                <w:sz w:val="20"/>
                <w:szCs w:val="20"/>
              </w:rPr>
              <w:t>ならび</w:t>
            </w:r>
            <w:r w:rsidRPr="00193320">
              <w:rPr>
                <w:rFonts w:ascii="ＭＳ 明朝" w:hAnsi="ＭＳ 明朝"/>
                <w:color w:val="000000" w:themeColor="text1"/>
                <w:sz w:val="20"/>
                <w:szCs w:val="20"/>
              </w:rPr>
              <w:t>に第81条第１項</w:t>
            </w:r>
            <w:r w:rsidRPr="00193320">
              <w:rPr>
                <w:rFonts w:ascii="ＭＳ 明朝" w:hAnsi="ＭＳ 明朝" w:hint="eastAsia"/>
                <w:color w:val="000000" w:themeColor="text1"/>
                <w:sz w:val="20"/>
                <w:szCs w:val="20"/>
              </w:rPr>
              <w:t>およ</w:t>
            </w:r>
            <w:r w:rsidRPr="00193320">
              <w:rPr>
                <w:rFonts w:ascii="ＭＳ 明朝" w:hAnsi="ＭＳ 明朝"/>
                <w:color w:val="000000" w:themeColor="text1"/>
                <w:sz w:val="20"/>
                <w:szCs w:val="20"/>
              </w:rPr>
              <w:t>び第２項の規定に基づく「指定居宅介護支援等の事業の人員</w:t>
            </w:r>
            <w:r w:rsidRPr="00193320">
              <w:rPr>
                <w:rFonts w:ascii="ＭＳ 明朝" w:hAnsi="ＭＳ 明朝" w:hint="eastAsia"/>
                <w:color w:val="000000" w:themeColor="text1"/>
                <w:sz w:val="20"/>
                <w:szCs w:val="20"/>
              </w:rPr>
              <w:t>および</w:t>
            </w:r>
            <w:r w:rsidRPr="00193320">
              <w:rPr>
                <w:rFonts w:ascii="ＭＳ 明朝" w:hAnsi="ＭＳ 明朝"/>
                <w:color w:val="000000" w:themeColor="text1"/>
                <w:sz w:val="20"/>
                <w:szCs w:val="20"/>
              </w:rPr>
              <w:t>運営に関する基準」については、</w:t>
            </w:r>
            <w:r w:rsidRPr="00193320">
              <w:rPr>
                <w:rFonts w:ascii="ＭＳ 明朝" w:hAnsi="ＭＳ 明朝" w:hint="eastAsia"/>
                <w:color w:val="000000" w:themeColor="text1"/>
                <w:sz w:val="20"/>
                <w:szCs w:val="20"/>
              </w:rPr>
              <w:t>練馬区</w:t>
            </w:r>
            <w:r w:rsidRPr="00193320">
              <w:rPr>
                <w:rFonts w:ascii="ＭＳ 明朝" w:hAnsi="ＭＳ 明朝"/>
                <w:color w:val="000000" w:themeColor="text1"/>
                <w:sz w:val="20"/>
                <w:szCs w:val="20"/>
              </w:rPr>
              <w:t>指定居宅介護支援等の事業の人員</w:t>
            </w:r>
            <w:r w:rsidRPr="00193320">
              <w:rPr>
                <w:rFonts w:ascii="ＭＳ 明朝" w:hAnsi="ＭＳ 明朝" w:hint="eastAsia"/>
                <w:color w:val="000000" w:themeColor="text1"/>
                <w:sz w:val="20"/>
                <w:szCs w:val="20"/>
              </w:rPr>
              <w:t>および</w:t>
            </w:r>
            <w:r w:rsidRPr="00193320">
              <w:rPr>
                <w:rFonts w:ascii="ＭＳ 明朝" w:hAnsi="ＭＳ 明朝"/>
                <w:color w:val="000000" w:themeColor="text1"/>
                <w:sz w:val="20"/>
                <w:szCs w:val="20"/>
              </w:rPr>
              <w:t>運営の基準に関する条例（平成</w:t>
            </w:r>
            <w:r w:rsidRPr="00193320">
              <w:rPr>
                <w:rFonts w:ascii="ＭＳ 明朝" w:hAnsi="ＭＳ 明朝" w:hint="eastAsia"/>
                <w:color w:val="000000" w:themeColor="text1"/>
                <w:sz w:val="20"/>
                <w:szCs w:val="20"/>
              </w:rPr>
              <w:t>30</w:t>
            </w:r>
            <w:r w:rsidRPr="00193320">
              <w:rPr>
                <w:rFonts w:ascii="ＭＳ 明朝" w:hAnsi="ＭＳ 明朝"/>
                <w:color w:val="000000" w:themeColor="text1"/>
                <w:sz w:val="20"/>
                <w:szCs w:val="20"/>
              </w:rPr>
              <w:t>年</w:t>
            </w:r>
            <w:r w:rsidRPr="00193320">
              <w:rPr>
                <w:rFonts w:ascii="ＭＳ 明朝" w:hAnsi="ＭＳ 明朝" w:hint="eastAsia"/>
                <w:color w:val="000000" w:themeColor="text1"/>
                <w:sz w:val="20"/>
                <w:szCs w:val="20"/>
              </w:rPr>
              <w:t>３月練馬区</w:t>
            </w:r>
            <w:r w:rsidRPr="00193320">
              <w:rPr>
                <w:rFonts w:ascii="ＭＳ 明朝" w:hAnsi="ＭＳ 明朝"/>
                <w:color w:val="000000" w:themeColor="text1"/>
                <w:sz w:val="20"/>
                <w:szCs w:val="20"/>
              </w:rPr>
              <w:t>条例第</w:t>
            </w:r>
            <w:r w:rsidRPr="00193320">
              <w:rPr>
                <w:rFonts w:ascii="ＭＳ 明朝" w:hAnsi="ＭＳ 明朝" w:hint="eastAsia"/>
                <w:color w:val="000000" w:themeColor="text1"/>
                <w:sz w:val="20"/>
                <w:szCs w:val="20"/>
              </w:rPr>
              <w:t>20</w:t>
            </w:r>
            <w:r w:rsidRPr="00193320">
              <w:rPr>
                <w:rFonts w:ascii="ＭＳ 明朝" w:hAnsi="ＭＳ 明朝"/>
                <w:color w:val="000000" w:themeColor="text1"/>
                <w:sz w:val="20"/>
                <w:szCs w:val="20"/>
              </w:rPr>
              <w:t>号。以下、「条例」という。）</w:t>
            </w:r>
            <w:r w:rsidRPr="00193320">
              <w:rPr>
                <w:rFonts w:ascii="ＭＳ 明朝" w:hAnsi="ＭＳ 明朝" w:hint="eastAsia"/>
                <w:color w:val="000000" w:themeColor="text1"/>
                <w:sz w:val="20"/>
                <w:szCs w:val="20"/>
              </w:rPr>
              <w:t>および</w:t>
            </w:r>
            <w:r w:rsidRPr="00193320">
              <w:rPr>
                <w:rFonts w:ascii="ＭＳ 明朝" w:hAnsi="ＭＳ 明朝"/>
                <w:color w:val="000000" w:themeColor="text1"/>
                <w:sz w:val="20"/>
                <w:szCs w:val="20"/>
              </w:rPr>
              <w:t>指定居宅介護支援等の事業の人員及び運営の基準に関する条例施行規則（平成</w:t>
            </w:r>
            <w:r w:rsidRPr="00193320">
              <w:rPr>
                <w:rFonts w:ascii="ＭＳ 明朝" w:hAnsi="ＭＳ 明朝" w:hint="eastAsia"/>
                <w:color w:val="000000" w:themeColor="text1"/>
                <w:sz w:val="20"/>
                <w:szCs w:val="20"/>
              </w:rPr>
              <w:t>30</w:t>
            </w:r>
            <w:r w:rsidRPr="00193320">
              <w:rPr>
                <w:rFonts w:ascii="ＭＳ 明朝" w:hAnsi="ＭＳ 明朝"/>
                <w:color w:val="000000" w:themeColor="text1"/>
                <w:sz w:val="20"/>
                <w:szCs w:val="20"/>
              </w:rPr>
              <w:t>年</w:t>
            </w:r>
            <w:r w:rsidRPr="00193320">
              <w:rPr>
                <w:rFonts w:ascii="ＭＳ 明朝" w:hAnsi="ＭＳ 明朝" w:hint="eastAsia"/>
                <w:color w:val="000000" w:themeColor="text1"/>
                <w:sz w:val="20"/>
                <w:szCs w:val="20"/>
              </w:rPr>
              <w:t>３月練馬区</w:t>
            </w:r>
            <w:r w:rsidRPr="00193320">
              <w:rPr>
                <w:rFonts w:ascii="ＭＳ 明朝" w:hAnsi="ＭＳ 明朝"/>
                <w:color w:val="000000" w:themeColor="text1"/>
                <w:sz w:val="20"/>
                <w:szCs w:val="20"/>
              </w:rPr>
              <w:t>規則第</w:t>
            </w:r>
            <w:r w:rsidRPr="00193320">
              <w:rPr>
                <w:rFonts w:ascii="ＭＳ 明朝" w:hAnsi="ＭＳ 明朝" w:hint="eastAsia"/>
                <w:color w:val="000000" w:themeColor="text1"/>
                <w:sz w:val="20"/>
                <w:szCs w:val="20"/>
              </w:rPr>
              <w:t xml:space="preserve">　</w:t>
            </w:r>
            <w:r w:rsidRPr="00193320">
              <w:rPr>
                <w:rFonts w:ascii="ＭＳ 明朝" w:hAnsi="ＭＳ 明朝"/>
                <w:color w:val="000000" w:themeColor="text1"/>
                <w:sz w:val="20"/>
                <w:szCs w:val="20"/>
              </w:rPr>
              <w:t>号。以下「規則」という。）により定めたところである。この</w:t>
            </w:r>
            <w:r w:rsidRPr="00193320">
              <w:rPr>
                <w:rFonts w:ascii="ＭＳ 明朝" w:hAnsi="ＭＳ 明朝" w:hint="eastAsia"/>
                <w:color w:val="000000" w:themeColor="text1"/>
                <w:sz w:val="20"/>
                <w:szCs w:val="20"/>
              </w:rPr>
              <w:t>指針</w:t>
            </w:r>
            <w:r w:rsidRPr="00193320">
              <w:rPr>
                <w:rFonts w:ascii="ＭＳ 明朝" w:hAnsi="ＭＳ 明朝"/>
                <w:color w:val="000000" w:themeColor="text1"/>
                <w:sz w:val="20"/>
                <w:szCs w:val="20"/>
              </w:rPr>
              <w:t>は、条例</w:t>
            </w:r>
            <w:r w:rsidRPr="00193320">
              <w:rPr>
                <w:rFonts w:ascii="ＭＳ 明朝" w:hAnsi="ＭＳ 明朝" w:hint="eastAsia"/>
                <w:color w:val="000000" w:themeColor="text1"/>
                <w:sz w:val="20"/>
                <w:szCs w:val="20"/>
              </w:rPr>
              <w:t>および</w:t>
            </w:r>
            <w:r w:rsidRPr="00193320">
              <w:rPr>
                <w:rFonts w:ascii="ＭＳ 明朝" w:hAnsi="ＭＳ 明朝"/>
                <w:color w:val="000000" w:themeColor="text1"/>
                <w:sz w:val="20"/>
                <w:szCs w:val="20"/>
              </w:rPr>
              <w:t>規則（以下「条例等」という。）の施行につ</w:t>
            </w:r>
            <w:r w:rsidRPr="00193320">
              <w:rPr>
                <w:rFonts w:ascii="ＭＳ 明朝" w:hAnsi="ＭＳ 明朝" w:hint="eastAsia"/>
                <w:color w:val="000000" w:themeColor="text1"/>
                <w:sz w:val="20"/>
                <w:szCs w:val="20"/>
              </w:rPr>
              <w:t>いて必要な内容を定めるものとする。</w:t>
            </w:r>
          </w:p>
          <w:p w14:paraId="70D06C76" w14:textId="5AE705EE" w:rsidR="00D266A9" w:rsidRPr="00193320" w:rsidRDefault="00D266A9" w:rsidP="0012134F">
            <w:pPr>
              <w:autoSpaceDE w:val="0"/>
              <w:autoSpaceDN w:val="0"/>
              <w:rPr>
                <w:rFonts w:ascii="ＭＳ 明朝" w:hAnsi="ＭＳ 明朝"/>
                <w:color w:val="000000" w:themeColor="text1"/>
                <w:sz w:val="20"/>
                <w:szCs w:val="20"/>
              </w:rPr>
            </w:pPr>
          </w:p>
          <w:p w14:paraId="5F15DB5C" w14:textId="77777777" w:rsidR="00D266A9" w:rsidRPr="00193320" w:rsidRDefault="00D266A9" w:rsidP="0012134F">
            <w:pPr>
              <w:autoSpaceDE w:val="0"/>
              <w:autoSpaceDN w:val="0"/>
              <w:rPr>
                <w:rFonts w:ascii="ＭＳ 明朝" w:hAnsi="ＭＳ 明朝"/>
                <w:color w:val="000000" w:themeColor="text1"/>
                <w:sz w:val="20"/>
                <w:szCs w:val="20"/>
              </w:rPr>
            </w:pPr>
          </w:p>
          <w:p w14:paraId="06DDDD70" w14:textId="7944CA67" w:rsidR="00D266A9" w:rsidRPr="00193320" w:rsidRDefault="00D266A9" w:rsidP="0012134F">
            <w:pPr>
              <w:autoSpaceDE w:val="0"/>
              <w:autoSpaceDN w:val="0"/>
              <w:rPr>
                <w:rFonts w:ascii="ＭＳ 明朝" w:hAnsi="ＭＳ 明朝"/>
                <w:color w:val="000000" w:themeColor="text1"/>
                <w:sz w:val="20"/>
                <w:szCs w:val="20"/>
              </w:rPr>
            </w:pPr>
            <w:r w:rsidRPr="00193320">
              <w:rPr>
                <w:rFonts w:ascii="ＭＳ 明朝" w:hAnsi="ＭＳ 明朝" w:hint="eastAsia"/>
                <w:color w:val="000000" w:themeColor="text1"/>
                <w:sz w:val="20"/>
                <w:szCs w:val="20"/>
              </w:rPr>
              <w:t>第１　条例等の性格</w:t>
            </w:r>
          </w:p>
          <w:p w14:paraId="0884BAD4" w14:textId="77777777" w:rsidR="00D266A9" w:rsidRPr="00193320" w:rsidRDefault="00D266A9" w:rsidP="0012134F">
            <w:pPr>
              <w:autoSpaceDE w:val="0"/>
              <w:autoSpaceDN w:val="0"/>
              <w:ind w:leftChars="100" w:left="41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１　条例等は、指定居宅介護支援の事業および基準該当居宅介護支援の事業がその目的を達成するために必要な最低限度の基準を定めたものであり、指定居宅介護支援事業者および基準該当居宅介護支援事業者は、基準を充足することで足りるとすることなく常にその事業の運営の向上に努めなければならないものである。</w:t>
            </w:r>
          </w:p>
          <w:p w14:paraId="060447F1" w14:textId="77777777" w:rsidR="00D266A9" w:rsidRPr="00193320" w:rsidRDefault="00D266A9" w:rsidP="0012134F">
            <w:pPr>
              <w:autoSpaceDE w:val="0"/>
              <w:autoSpaceDN w:val="0"/>
              <w:ind w:leftChars="100" w:left="41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２　指定居宅介護支援の事業を行う者または行おうとする者が満たすべき基準等を満たさない場合には、指定居宅介護支援事業者の指定または更新は受けられず、また、基準に違反することが明らかになった場合には、①相当の期限を定めて基準を遵守する勧告を行い、②相当の期限内に勧告に従わなかったときは、事業者名、勧告に至った経緯、当該勧告に対する対応等を公表し、③正当な理由が無く、当該勧告に係る措置をとらなかったときは、相当の期限を定めて当該勧告に係る措置をとるよう命令することができるものであること。ただし、③の命令をした場合には事業者名、命令に至った経緯等を公表しなければならない。なお、③の命令に従わない場合には、当該指定を取り消すこと、または取り消しを行う前に相当の期間を定めて指定の全部もしくは一部の効力を停止すること（不適正なサービスが行われていることが判明した場合、当該サービスに関する介護報酬の請求を停止させる）ができる。ただし、つぎに掲げる場合には、基準に従った適正な運営ができなくなったものとして、指定の全部もしくは一部の停止または直ちに取り消すことができるものであること。</w:t>
            </w:r>
          </w:p>
          <w:p w14:paraId="6D48A970" w14:textId="77777777" w:rsidR="00D266A9" w:rsidRPr="00193320" w:rsidRDefault="00D266A9" w:rsidP="0012134F">
            <w:pPr>
              <w:autoSpaceDE w:val="0"/>
              <w:autoSpaceDN w:val="0"/>
              <w:ind w:leftChars="200" w:left="62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①　指定居宅介護支援事業者およびその従業者が、居宅サービス計画の作成または変更に関し、利用者に対して特定の居宅サービス事業者等によるサービスを利用させることの対償として、当該居宅サービス事業者等から金品その他の財産上の利益を収受したときその他の自己の利益を図るために基準に違反したとき</w:t>
            </w:r>
          </w:p>
          <w:p w14:paraId="17991311" w14:textId="77286AC3" w:rsidR="00D266A9" w:rsidRPr="00193320" w:rsidRDefault="00D266A9" w:rsidP="003F5DFE">
            <w:pPr>
              <w:autoSpaceDE w:val="0"/>
              <w:autoSpaceDN w:val="0"/>
              <w:ind w:leftChars="200" w:left="62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②　利用者の生命または身体の安全に危害を及ぼすおそれがあるとき</w:t>
            </w:r>
          </w:p>
          <w:p w14:paraId="667D43DF" w14:textId="675AD18A" w:rsidR="00D266A9" w:rsidRPr="00193320" w:rsidRDefault="00D266A9" w:rsidP="003F5DFE">
            <w:pPr>
              <w:autoSpaceDE w:val="0"/>
              <w:autoSpaceDN w:val="0"/>
              <w:ind w:leftChars="200" w:left="62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lastRenderedPageBreak/>
              <w:t>③　その他①および②に準ずる重大かつ明白な基準違反があったとき</w:t>
            </w:r>
          </w:p>
          <w:p w14:paraId="4C7F825A" w14:textId="77A49D02" w:rsidR="00D266A9" w:rsidRPr="00193320" w:rsidRDefault="00D266A9" w:rsidP="0012134F">
            <w:pPr>
              <w:autoSpaceDE w:val="0"/>
              <w:autoSpaceDN w:val="0"/>
              <w:ind w:leftChars="100" w:left="41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３　運営に関する基準に従って事業の運営をすることができなくなったことを理由として指定が取り消され、法に定める期間の経過後に再度当該事業者から指定の申請がなされた場合には、</w:t>
            </w:r>
            <w:r w:rsidRPr="00193320">
              <w:rPr>
                <w:rFonts w:ascii="ＭＳ 明朝" w:hAnsi="ＭＳ 明朝"/>
                <w:color w:val="000000" w:themeColor="text1"/>
                <w:sz w:val="20"/>
                <w:szCs w:val="20"/>
              </w:rPr>
              <w:t>当該事業者が運営に関する基準を遵守することを確保することに特段の注意が必要であり、その改善状況等が十分に確認されない限り指定を行わないものとする。</w:t>
            </w:r>
          </w:p>
          <w:p w14:paraId="0E2DB904" w14:textId="75B04F96" w:rsidR="00D266A9" w:rsidRPr="00193320" w:rsidRDefault="00D266A9" w:rsidP="00470C72">
            <w:pPr>
              <w:autoSpaceDE w:val="0"/>
              <w:autoSpaceDN w:val="0"/>
              <w:ind w:leftChars="100" w:left="41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４　特に、指定居宅介護支援の事業においては、</w:t>
            </w:r>
            <w:r w:rsidRPr="00193320">
              <w:rPr>
                <w:rFonts w:ascii="ＭＳ 明朝" w:hAnsi="ＭＳ 明朝"/>
                <w:color w:val="000000" w:themeColor="text1"/>
                <w:sz w:val="20"/>
                <w:szCs w:val="20"/>
              </w:rPr>
              <w:t>基準に合致することを前提に自由に事業への参入を認めていること等に鑑み、基準違反に対しては、厳正に対応すべきであること。</w:t>
            </w:r>
          </w:p>
          <w:p w14:paraId="78CDF9BB" w14:textId="77777777" w:rsidR="00D266A9" w:rsidRPr="00193320" w:rsidRDefault="00D266A9" w:rsidP="0012134F">
            <w:pPr>
              <w:autoSpaceDE w:val="0"/>
              <w:autoSpaceDN w:val="0"/>
              <w:rPr>
                <w:rFonts w:ascii="ＭＳ 明朝" w:hAnsi="ＭＳ 明朝"/>
                <w:color w:val="000000" w:themeColor="text1"/>
                <w:sz w:val="20"/>
                <w:szCs w:val="20"/>
              </w:rPr>
            </w:pPr>
          </w:p>
          <w:p w14:paraId="0B1F8B00" w14:textId="77777777" w:rsidR="00D266A9" w:rsidRPr="00193320" w:rsidRDefault="00D266A9" w:rsidP="0012134F">
            <w:pPr>
              <w:autoSpaceDE w:val="0"/>
              <w:autoSpaceDN w:val="0"/>
              <w:rPr>
                <w:rFonts w:ascii="ＭＳ 明朝" w:hAnsi="ＭＳ 明朝"/>
                <w:color w:val="000000" w:themeColor="text1"/>
                <w:sz w:val="20"/>
                <w:szCs w:val="20"/>
              </w:rPr>
            </w:pPr>
            <w:r w:rsidRPr="00193320">
              <w:rPr>
                <w:rFonts w:ascii="ＭＳ 明朝" w:hAnsi="ＭＳ 明朝" w:hint="eastAsia"/>
                <w:color w:val="000000" w:themeColor="text1"/>
                <w:sz w:val="20"/>
                <w:szCs w:val="20"/>
              </w:rPr>
              <w:t>第２　用語の定義</w:t>
            </w:r>
          </w:p>
          <w:p w14:paraId="5424297C" w14:textId="77777777" w:rsidR="00D266A9" w:rsidRPr="00193320" w:rsidRDefault="00D266A9" w:rsidP="0012134F">
            <w:pPr>
              <w:autoSpaceDE w:val="0"/>
              <w:autoSpaceDN w:val="0"/>
              <w:ind w:leftChars="100" w:left="21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条例第２条において、一定の用語についてその定義を明らかにしているところであるが、以下は、基準中用いられている用語であって、定義規定が置かれていないものの意味を明らかにするものである。</w:t>
            </w:r>
          </w:p>
          <w:p w14:paraId="0A585384" w14:textId="77777777" w:rsidR="00D266A9" w:rsidRPr="00193320" w:rsidRDefault="00D266A9" w:rsidP="0012134F">
            <w:pPr>
              <w:autoSpaceDE w:val="0"/>
              <w:autoSpaceDN w:val="0"/>
              <w:ind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１　「常勤」</w:t>
            </w:r>
          </w:p>
          <w:p w14:paraId="79889DC8" w14:textId="47F96F43" w:rsidR="00D266A9" w:rsidRPr="00193320" w:rsidRDefault="00D266A9" w:rsidP="0012134F">
            <w:pPr>
              <w:autoSpaceDE w:val="0"/>
              <w:autoSpaceDN w:val="0"/>
              <w:ind w:leftChars="200" w:left="42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当該事業所における勤務時間（当該事業所において、指定居宅介護支援以外の事業を行っている場合には、当該事業に従事している時間を含む。）が、当該事業所において定められている常勤の従業者が勤務すべき時間数（週</w:t>
            </w:r>
            <w:r w:rsidRPr="00193320">
              <w:rPr>
                <w:rFonts w:ascii="ＭＳ 明朝" w:hAnsi="ＭＳ 明朝"/>
                <w:color w:val="000000" w:themeColor="text1"/>
                <w:sz w:val="20"/>
                <w:szCs w:val="20"/>
              </w:rPr>
              <w:t>32時間を下回る場合は週32時間を基本とする。）に達していることをいうものである。ただし、</w:t>
            </w:r>
            <w:r w:rsidR="008D3E61" w:rsidRPr="00193320">
              <w:rPr>
                <w:rFonts w:ascii="ＭＳ 明朝" w:hAnsi="ＭＳ 明朝" w:hint="eastAsia"/>
                <w:color w:val="000000" w:themeColor="text1"/>
                <w:sz w:val="20"/>
                <w:szCs w:val="20"/>
              </w:rPr>
              <w:t>雇用の分野における男女の均等な機会及び待遇の確保等に関する法律（昭和47年法律第113号）第13条第１項に規定する措置（以下「母性健康管理措置」という。）または育児休業、介護休業等育児又は家族介護を行う労働者の福祉に関する法律（平成３年法律第76号。以下「育児・介護休業法」という。）第23条第１項、同条第３項または同法第24条に規定する所定労働時間の短縮等の措置（以下「育児および介護のための所定労働時間の短縮等の措置」という。）</w:t>
            </w:r>
            <w:r w:rsidRPr="00193320">
              <w:rPr>
                <w:rFonts w:ascii="ＭＳ 明朝" w:hAnsi="ＭＳ 明朝"/>
                <w:color w:val="000000" w:themeColor="text1"/>
                <w:sz w:val="20"/>
                <w:szCs w:val="20"/>
              </w:rPr>
              <w:t>が講じられている者については、利用者の処遇に支障がない体制が事業所として整っている場</w:t>
            </w:r>
            <w:r w:rsidRPr="00193320">
              <w:rPr>
                <w:rFonts w:ascii="ＭＳ 明朝" w:hAnsi="ＭＳ 明朝" w:hint="eastAsia"/>
                <w:color w:val="000000" w:themeColor="text1"/>
                <w:sz w:val="20"/>
                <w:szCs w:val="20"/>
              </w:rPr>
              <w:t>合は、例外的に常勤の従業者が勤務すべき時間数を</w:t>
            </w:r>
            <w:r w:rsidRPr="00193320">
              <w:rPr>
                <w:rFonts w:ascii="ＭＳ 明朝" w:hAnsi="ＭＳ 明朝"/>
                <w:color w:val="000000" w:themeColor="text1"/>
                <w:sz w:val="20"/>
                <w:szCs w:val="20"/>
              </w:rPr>
              <w:t>30時間として取り扱うことを可能とする。</w:t>
            </w:r>
          </w:p>
          <w:p w14:paraId="0919EFA8" w14:textId="6FDD2110" w:rsidR="00D266A9" w:rsidRPr="00193320" w:rsidRDefault="00D266A9" w:rsidP="0012134F">
            <w:pPr>
              <w:autoSpaceDE w:val="0"/>
              <w:autoSpaceDN w:val="0"/>
              <w:ind w:leftChars="200" w:left="42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同一の事業者によって当該事業所に併設される事業所の職務であって、当該事業所の職務と同時並行的に行われることが差し支えないと考えられる管理者の職務については、その勤務時間が常勤の従業者が勤務すべき時間数に達していれば、常勤の要件を満たすものであることとする。例えば、同一の事業者によって指定訪問介護事業所が併設されている場合、指定訪問介護事業所の管理者と指定居宅介護支援事業所の管理者を兼務している者は、その勤務時間が所定の時間に達していれば、常勤要件を満たすこととなる。</w:t>
            </w:r>
          </w:p>
          <w:p w14:paraId="06A4039C" w14:textId="6CA535A2" w:rsidR="008D3E61" w:rsidRPr="00193320" w:rsidRDefault="008D3E61" w:rsidP="0012134F">
            <w:pPr>
              <w:autoSpaceDE w:val="0"/>
              <w:autoSpaceDN w:val="0"/>
              <w:ind w:leftChars="200" w:left="42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また、人員基準において常勤要件が設けられている場合、従事者が労働基準法（昭和22年法律第49号）第65条に規定する休業（以下「産前産後休業」という。）、母性健康管理措置、育児・介護休業法第２条第１号に規定する育児休業（以下「育児休業」という。）</w:t>
            </w:r>
            <w:r w:rsidR="00012CD1" w:rsidRPr="00193320">
              <w:rPr>
                <w:rFonts w:ascii="ＭＳ 明朝" w:hAnsi="ＭＳ 明朝" w:hint="eastAsia"/>
                <w:color w:val="000000" w:themeColor="text1"/>
                <w:sz w:val="20"/>
                <w:szCs w:val="20"/>
              </w:rPr>
              <w:t>、</w:t>
            </w:r>
            <w:r w:rsidRPr="00193320">
              <w:rPr>
                <w:rFonts w:ascii="ＭＳ 明朝" w:hAnsi="ＭＳ 明朝" w:hint="eastAsia"/>
                <w:color w:val="000000" w:themeColor="text1"/>
                <w:sz w:val="20"/>
                <w:szCs w:val="20"/>
              </w:rPr>
              <w:t>同条第２号に規定する介護休業（以下「介護休業」という。）、同法第23条第２項の育児休業に関する制度に準ずる措置または同法第24条第１項（第</w:t>
            </w:r>
            <w:r w:rsidRPr="00193320">
              <w:rPr>
                <w:rFonts w:ascii="ＭＳ 明朝" w:hAnsi="ＭＳ 明朝" w:hint="eastAsia"/>
                <w:color w:val="000000" w:themeColor="text1"/>
                <w:sz w:val="20"/>
                <w:szCs w:val="20"/>
              </w:rPr>
              <w:lastRenderedPageBreak/>
              <w:t>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p w14:paraId="430BA605" w14:textId="77777777" w:rsidR="00D266A9" w:rsidRPr="00193320" w:rsidRDefault="00D266A9" w:rsidP="0012134F">
            <w:pPr>
              <w:autoSpaceDE w:val="0"/>
              <w:autoSpaceDN w:val="0"/>
              <w:ind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２　「専らその職務に従事する」</w:t>
            </w:r>
          </w:p>
          <w:p w14:paraId="30ECEB2E" w14:textId="77777777" w:rsidR="00D266A9" w:rsidRPr="00193320" w:rsidRDefault="00D266A9" w:rsidP="0012134F">
            <w:pPr>
              <w:autoSpaceDE w:val="0"/>
              <w:autoSpaceDN w:val="0"/>
              <w:ind w:leftChars="200" w:left="42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原則として、サービス提供時間帯を通じて当該サービス以外の職務に従事しないことをいうものである。</w:t>
            </w:r>
          </w:p>
          <w:p w14:paraId="0C0703A1" w14:textId="77777777" w:rsidR="00D266A9" w:rsidRPr="00193320" w:rsidRDefault="00D266A9" w:rsidP="0012134F">
            <w:pPr>
              <w:autoSpaceDE w:val="0"/>
              <w:autoSpaceDN w:val="0"/>
              <w:ind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３　「事業所」</w:t>
            </w:r>
          </w:p>
          <w:p w14:paraId="0422E8A5" w14:textId="77777777" w:rsidR="00D266A9" w:rsidRPr="00193320" w:rsidRDefault="00D266A9" w:rsidP="0012134F">
            <w:pPr>
              <w:autoSpaceDE w:val="0"/>
              <w:autoSpaceDN w:val="0"/>
              <w:ind w:leftChars="200" w:left="42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事業所とは、介護支援専門員が居宅介護支援を行う本拠であり、具体的には管理者がサービスの利用申込の調整等を行い、居宅介護支援に必要な利用者ごとに作成する帳簿類を保管し、利用者との面接相談に必要な設備および備品を備える場所である。</w:t>
            </w:r>
          </w:p>
          <w:p w14:paraId="4A43BB69" w14:textId="48890437" w:rsidR="00D266A9" w:rsidRPr="00193320" w:rsidRDefault="00D266A9" w:rsidP="0012134F">
            <w:pPr>
              <w:autoSpaceDE w:val="0"/>
              <w:autoSpaceDN w:val="0"/>
              <w:rPr>
                <w:rFonts w:ascii="ＭＳ 明朝" w:hAnsi="ＭＳ 明朝"/>
                <w:color w:val="000000" w:themeColor="text1"/>
                <w:sz w:val="20"/>
                <w:szCs w:val="20"/>
              </w:rPr>
            </w:pPr>
          </w:p>
          <w:p w14:paraId="23799133" w14:textId="77777777" w:rsidR="00D266A9" w:rsidRPr="00193320" w:rsidRDefault="00D266A9" w:rsidP="0012134F">
            <w:pPr>
              <w:autoSpaceDE w:val="0"/>
              <w:autoSpaceDN w:val="0"/>
              <w:rPr>
                <w:rFonts w:ascii="ＭＳ 明朝" w:hAnsi="ＭＳ 明朝"/>
                <w:color w:val="000000" w:themeColor="text1"/>
                <w:sz w:val="20"/>
                <w:szCs w:val="20"/>
              </w:rPr>
            </w:pPr>
            <w:r w:rsidRPr="00193320">
              <w:rPr>
                <w:rFonts w:ascii="ＭＳ 明朝" w:hAnsi="ＭＳ 明朝" w:hint="eastAsia"/>
                <w:color w:val="000000" w:themeColor="text1"/>
                <w:sz w:val="20"/>
                <w:szCs w:val="20"/>
              </w:rPr>
              <w:t>第３　指定居宅介護支援等の事業の人員および運営に関する基準</w:t>
            </w:r>
          </w:p>
          <w:p w14:paraId="09C41424" w14:textId="77777777" w:rsidR="00D266A9" w:rsidRPr="00193320" w:rsidRDefault="00D266A9" w:rsidP="0012134F">
            <w:pPr>
              <w:autoSpaceDE w:val="0"/>
              <w:autoSpaceDN w:val="0"/>
              <w:ind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１　基本方針</w:t>
            </w:r>
          </w:p>
          <w:p w14:paraId="42456EE9" w14:textId="77777777" w:rsidR="00D266A9" w:rsidRPr="00193320" w:rsidRDefault="00D266A9" w:rsidP="0012134F">
            <w:pPr>
              <w:autoSpaceDE w:val="0"/>
              <w:autoSpaceDN w:val="0"/>
              <w:ind w:leftChars="200" w:left="42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介護保険制度においては、要介護者である利用者に対し、個々の解決すべき課題、その心身の状況や置かれている環境等に応じて保健・医療・福祉にわたる指定居宅サービス等が、多様なサービス提供主体により総合的かつ効率的に提供されるよう、居宅介護支援を保険給付の対象として位置付けたものであり、その重要性に鑑み、保険給付率についても特に</w:t>
            </w:r>
            <w:r w:rsidRPr="00193320">
              <w:rPr>
                <w:rFonts w:ascii="ＭＳ 明朝" w:hAnsi="ＭＳ 明朝"/>
                <w:color w:val="000000" w:themeColor="text1"/>
                <w:sz w:val="20"/>
                <w:szCs w:val="20"/>
              </w:rPr>
              <w:t>10割としているところである。</w:t>
            </w:r>
          </w:p>
          <w:p w14:paraId="7CBCC592" w14:textId="77777777" w:rsidR="00D266A9" w:rsidRPr="00193320" w:rsidRDefault="00D266A9" w:rsidP="0012134F">
            <w:pPr>
              <w:autoSpaceDE w:val="0"/>
              <w:autoSpaceDN w:val="0"/>
              <w:ind w:leftChars="200" w:left="42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条例第３条第１項は、「在宅介護の重視」という介護保険制度の基本理念を実現するため、指定居宅介護支援の事業を行うに当たってのもっとも重要な基本方針として、利用者からの相談、依頼があった場合には、利用者自身の立場に立ち、常にまず、その居宅において日常生活を営むことができるように支援することができるかどうかという視点から検討を行い支援を行うべきことを定めたものである。</w:t>
            </w:r>
          </w:p>
          <w:p w14:paraId="70F46593" w14:textId="409C7F86" w:rsidR="00D266A9" w:rsidRPr="00193320" w:rsidRDefault="00D266A9" w:rsidP="0012134F">
            <w:pPr>
              <w:autoSpaceDE w:val="0"/>
              <w:autoSpaceDN w:val="0"/>
              <w:ind w:leftChars="200" w:left="42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このほか、指定居宅介護支援の事業の基本方針として、介護保険制度の基本理念である、高齢者自身によるサービスの選択、保健・医療・福祉サービスの総合的、効率的な提供、利用者本位、公正中立等を掲げている。介護保険の基本理念を実現する上で、指定居宅介護支援事業者が極めて重要な役割を果たすことを求めたものであり、指定居宅介護支援事業者は、常にこの基本方針を踏まえた事業運営を図らなければならない。</w:t>
            </w:r>
          </w:p>
          <w:p w14:paraId="4ED50E39" w14:textId="3F85848B" w:rsidR="00D266A9" w:rsidRPr="00193320" w:rsidRDefault="00D266A9" w:rsidP="0012134F">
            <w:pPr>
              <w:autoSpaceDE w:val="0"/>
              <w:autoSpaceDN w:val="0"/>
              <w:ind w:leftChars="200" w:left="420" w:firstLineChars="100" w:firstLine="200"/>
              <w:rPr>
                <w:rFonts w:ascii="ＭＳ 明朝" w:hAnsi="ＭＳ 明朝"/>
                <w:color w:val="000000" w:themeColor="text1"/>
                <w:sz w:val="20"/>
                <w:szCs w:val="20"/>
              </w:rPr>
            </w:pPr>
          </w:p>
          <w:p w14:paraId="003A9FB8" w14:textId="098D045C" w:rsidR="00B34F54" w:rsidRPr="00193320" w:rsidRDefault="00B34F54" w:rsidP="0012134F">
            <w:pPr>
              <w:autoSpaceDE w:val="0"/>
              <w:autoSpaceDN w:val="0"/>
              <w:ind w:leftChars="200" w:left="420" w:firstLineChars="100" w:firstLine="200"/>
              <w:rPr>
                <w:rFonts w:ascii="ＭＳ 明朝" w:hAnsi="ＭＳ 明朝"/>
                <w:color w:val="000000" w:themeColor="text1"/>
                <w:sz w:val="20"/>
                <w:szCs w:val="20"/>
              </w:rPr>
            </w:pPr>
          </w:p>
          <w:p w14:paraId="01ECEF1A" w14:textId="15D8B340" w:rsidR="00601EB7" w:rsidRPr="00193320" w:rsidRDefault="00601EB7" w:rsidP="0012134F">
            <w:pPr>
              <w:autoSpaceDE w:val="0"/>
              <w:autoSpaceDN w:val="0"/>
              <w:ind w:leftChars="200" w:left="420" w:firstLineChars="100" w:firstLine="200"/>
              <w:rPr>
                <w:rFonts w:ascii="ＭＳ 明朝" w:hAnsi="ＭＳ 明朝"/>
                <w:color w:val="000000" w:themeColor="text1"/>
                <w:sz w:val="20"/>
                <w:szCs w:val="20"/>
              </w:rPr>
            </w:pPr>
          </w:p>
          <w:p w14:paraId="356157DF" w14:textId="39CCD5E6" w:rsidR="00601EB7" w:rsidRPr="00193320" w:rsidRDefault="00601EB7" w:rsidP="0012134F">
            <w:pPr>
              <w:autoSpaceDE w:val="0"/>
              <w:autoSpaceDN w:val="0"/>
              <w:ind w:leftChars="200" w:left="420" w:firstLineChars="100" w:firstLine="200"/>
              <w:rPr>
                <w:rFonts w:ascii="ＭＳ 明朝" w:hAnsi="ＭＳ 明朝"/>
                <w:color w:val="000000" w:themeColor="text1"/>
                <w:sz w:val="20"/>
                <w:szCs w:val="20"/>
              </w:rPr>
            </w:pPr>
          </w:p>
          <w:p w14:paraId="02369CBE" w14:textId="61520674" w:rsidR="00601EB7" w:rsidRPr="00193320" w:rsidRDefault="00601EB7" w:rsidP="0012134F">
            <w:pPr>
              <w:autoSpaceDE w:val="0"/>
              <w:autoSpaceDN w:val="0"/>
              <w:ind w:leftChars="200" w:left="420" w:firstLineChars="100" w:firstLine="200"/>
              <w:rPr>
                <w:rFonts w:ascii="ＭＳ 明朝" w:hAnsi="ＭＳ 明朝"/>
                <w:color w:val="000000" w:themeColor="text1"/>
                <w:sz w:val="20"/>
                <w:szCs w:val="20"/>
              </w:rPr>
            </w:pPr>
          </w:p>
          <w:p w14:paraId="22CE784B" w14:textId="347C72EE" w:rsidR="00601EB7" w:rsidRPr="00193320" w:rsidRDefault="00601EB7" w:rsidP="0012134F">
            <w:pPr>
              <w:autoSpaceDE w:val="0"/>
              <w:autoSpaceDN w:val="0"/>
              <w:ind w:leftChars="200" w:left="420" w:firstLineChars="100" w:firstLine="200"/>
              <w:rPr>
                <w:rFonts w:ascii="ＭＳ 明朝" w:hAnsi="ＭＳ 明朝"/>
                <w:color w:val="000000" w:themeColor="text1"/>
                <w:sz w:val="20"/>
                <w:szCs w:val="20"/>
              </w:rPr>
            </w:pPr>
          </w:p>
          <w:p w14:paraId="2551D1FB" w14:textId="02B593B8" w:rsidR="00601EB7" w:rsidRPr="00193320" w:rsidRDefault="00601EB7" w:rsidP="0012134F">
            <w:pPr>
              <w:autoSpaceDE w:val="0"/>
              <w:autoSpaceDN w:val="0"/>
              <w:ind w:leftChars="200" w:left="420" w:firstLineChars="100" w:firstLine="200"/>
              <w:rPr>
                <w:rFonts w:ascii="ＭＳ 明朝" w:hAnsi="ＭＳ 明朝"/>
                <w:color w:val="000000" w:themeColor="text1"/>
                <w:sz w:val="20"/>
                <w:szCs w:val="20"/>
              </w:rPr>
            </w:pPr>
          </w:p>
          <w:p w14:paraId="0AF098F1" w14:textId="7B7B30ED" w:rsidR="00601EB7" w:rsidRPr="00193320" w:rsidRDefault="00601EB7" w:rsidP="0012134F">
            <w:pPr>
              <w:autoSpaceDE w:val="0"/>
              <w:autoSpaceDN w:val="0"/>
              <w:ind w:leftChars="200" w:left="420" w:firstLineChars="100" w:firstLine="200"/>
              <w:rPr>
                <w:rFonts w:ascii="ＭＳ 明朝" w:hAnsi="ＭＳ 明朝"/>
                <w:color w:val="000000" w:themeColor="text1"/>
                <w:sz w:val="20"/>
                <w:szCs w:val="20"/>
              </w:rPr>
            </w:pPr>
          </w:p>
          <w:p w14:paraId="4010EA69" w14:textId="4209E07F" w:rsidR="00601EB7" w:rsidRPr="00193320" w:rsidRDefault="00601EB7" w:rsidP="0012134F">
            <w:pPr>
              <w:autoSpaceDE w:val="0"/>
              <w:autoSpaceDN w:val="0"/>
              <w:ind w:leftChars="200" w:left="420" w:firstLineChars="100" w:firstLine="200"/>
              <w:rPr>
                <w:rFonts w:ascii="ＭＳ 明朝" w:hAnsi="ＭＳ 明朝"/>
                <w:color w:val="000000" w:themeColor="text1"/>
                <w:sz w:val="20"/>
                <w:szCs w:val="20"/>
              </w:rPr>
            </w:pPr>
          </w:p>
          <w:p w14:paraId="16C260F2" w14:textId="3A700650" w:rsidR="00D44F90" w:rsidRPr="00193320" w:rsidRDefault="00D44F90" w:rsidP="00470C72">
            <w:pPr>
              <w:autoSpaceDE w:val="0"/>
              <w:autoSpaceDN w:val="0"/>
              <w:rPr>
                <w:rFonts w:ascii="ＭＳ 明朝" w:hAnsi="ＭＳ 明朝" w:hint="eastAsia"/>
                <w:color w:val="000000" w:themeColor="text1"/>
                <w:sz w:val="20"/>
                <w:szCs w:val="20"/>
              </w:rPr>
            </w:pPr>
          </w:p>
          <w:p w14:paraId="6AE9BC33" w14:textId="53C5F5B0" w:rsidR="00D266A9" w:rsidRPr="00193320" w:rsidRDefault="00D266A9" w:rsidP="0012134F">
            <w:pPr>
              <w:autoSpaceDE w:val="0"/>
              <w:autoSpaceDN w:val="0"/>
              <w:ind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２　人員に関する基準</w:t>
            </w:r>
          </w:p>
          <w:p w14:paraId="23E5DDDA" w14:textId="77777777" w:rsidR="00D266A9" w:rsidRPr="00193320" w:rsidRDefault="00D266A9" w:rsidP="0012134F">
            <w:pPr>
              <w:autoSpaceDE w:val="0"/>
              <w:autoSpaceDN w:val="0"/>
              <w:ind w:leftChars="200" w:left="42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指定居宅介護支援事業者は、指定居宅介護支援事</w:t>
            </w:r>
            <w:r w:rsidRPr="00193320">
              <w:rPr>
                <w:rFonts w:ascii="ＭＳ 明朝" w:hAnsi="ＭＳ 明朝" w:hint="eastAsia"/>
                <w:color w:val="000000" w:themeColor="text1"/>
                <w:sz w:val="20"/>
                <w:szCs w:val="20"/>
              </w:rPr>
              <w:lastRenderedPageBreak/>
              <w:t>業所に介護支援専門員を配置しなければならないが、利用者の自立の支援および生活の質の向上を図るための居宅介護支援の能力を十分に有する者を充てるよう心がける必要がある。</w:t>
            </w:r>
          </w:p>
          <w:p w14:paraId="447CA845" w14:textId="4E70707A" w:rsidR="00D266A9" w:rsidRPr="00193320" w:rsidRDefault="00D266A9" w:rsidP="0012134F">
            <w:pPr>
              <w:autoSpaceDE w:val="0"/>
              <w:autoSpaceDN w:val="0"/>
              <w:ind w:leftChars="200" w:left="42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また、条例第５条および第６条に係る運用に当たっては、つぎの点に留意する必要がある。</w:t>
            </w:r>
          </w:p>
          <w:p w14:paraId="7D50421E" w14:textId="77777777" w:rsidR="00D266A9" w:rsidRPr="00193320" w:rsidRDefault="00D266A9" w:rsidP="0012134F">
            <w:pPr>
              <w:autoSpaceDE w:val="0"/>
              <w:autoSpaceDN w:val="0"/>
              <w:ind w:firstLineChars="200" w:firstLine="4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⑴　介護支援専門員の員数</w:t>
            </w:r>
          </w:p>
          <w:p w14:paraId="0B057E0D" w14:textId="77777777"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介護支援専門員は、指定居宅介護支援事業所ごとに必ず１人以上を常勤で置くこととされており、常勤の考え方は第２の１のとおりである。常勤の介護支援専門員を置くべきこととしたのは、指定居宅介護支援事業所の営業時間中は、介護支援専門員は常に利用者からの相談等に対応できる体制を整えている必要があるという趣旨であり、介護支援専門員がその業務上の必要性から、または他の業務を兼ねていることから、当該事業所に不在となる場合であっても、管理者、その他の従業者等を通じ、利用者が適切に介護支援専門員に連絡が取れる体制としておく必要がある。</w:t>
            </w:r>
          </w:p>
          <w:p w14:paraId="6CC163A7" w14:textId="77777777"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介護支援専門員については、他の業務との兼務を認められているところであるが、これは、居宅介護支援の事業が、指定居宅サービス等の実態を知悉する者により併せて行われることが効果的であるとされる場合もあることに配慮したものである。</w:t>
            </w:r>
          </w:p>
          <w:p w14:paraId="521900F1" w14:textId="77777777"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また、当該常勤の介護支援専門員の配置は利用者の数</w:t>
            </w:r>
            <w:r w:rsidRPr="00193320">
              <w:rPr>
                <w:rFonts w:ascii="ＭＳ 明朝" w:hAnsi="ＭＳ 明朝"/>
                <w:color w:val="000000" w:themeColor="text1"/>
                <w:sz w:val="20"/>
                <w:szCs w:val="20"/>
              </w:rPr>
              <w:t>35人に対して１人を基準とするものであり、利用者の数が35人またはその端数を増すごとに増員することが望ましい。</w:t>
            </w:r>
          </w:p>
          <w:p w14:paraId="24460062" w14:textId="77777777"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ただし、当該増員に係る介護支援専門員については非常勤とすることを妨げるものではない。</w:t>
            </w:r>
          </w:p>
          <w:p w14:paraId="2C89797B" w14:textId="0D9AEABF"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また、当該非常勤の介護支援専門員に係る他の業務との兼務については、介護保険施設に置かれた常勤専従の介護支援専門員との兼務を除き、差し支えないものであり、当該他の業務とは必ずしも指定居宅サービス事業の業務を指すものではない。</w:t>
            </w:r>
          </w:p>
          <w:p w14:paraId="0B2C4AD3" w14:textId="77777777" w:rsidR="0039737A" w:rsidRPr="00193320" w:rsidRDefault="0039737A" w:rsidP="0012134F">
            <w:pPr>
              <w:autoSpaceDE w:val="0"/>
              <w:autoSpaceDN w:val="0"/>
              <w:ind w:leftChars="300" w:left="630" w:firstLineChars="100" w:firstLine="200"/>
              <w:rPr>
                <w:rFonts w:ascii="ＭＳ 明朝" w:hAnsi="ＭＳ 明朝" w:hint="eastAsia"/>
                <w:color w:val="000000" w:themeColor="text1"/>
                <w:sz w:val="20"/>
                <w:szCs w:val="20"/>
              </w:rPr>
            </w:pPr>
          </w:p>
          <w:p w14:paraId="5802C8E2" w14:textId="77777777" w:rsidR="00D266A9" w:rsidRPr="00193320" w:rsidRDefault="00D266A9" w:rsidP="0012134F">
            <w:pPr>
              <w:autoSpaceDE w:val="0"/>
              <w:autoSpaceDN w:val="0"/>
              <w:ind w:firstLineChars="200" w:firstLine="4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⑵　管理者</w:t>
            </w:r>
          </w:p>
          <w:p w14:paraId="7DE1779D" w14:textId="77777777"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指定居宅介護支援事業所に置くべき管理者は、主任介護支援専門員であって、専ら管理者の職務に従事する常勤の者でなければならないが、当該指定居宅介護支援事業所の介護支援専門員の職務に従事する場合および管理者が同一敷地内にある他の事業所の職務に従事する場合（その管理する指定居宅介護支援事業所の管理に支障がない場合に限る。）は必ずしも専ら管理者の職務に従事する常勤の者でなくても差し支えないこととされている。この場合、同一敷地内にある他の事業所とは、必ずしも指定居宅サービス事業を行う事業所に限るものではなく、例えば、介護保険施設、病院、診療所、薬局等の業務に従事する場合も、当該指定居宅介護支援事業所の管理に支障がない限り認められるものである。</w:t>
            </w:r>
          </w:p>
          <w:p w14:paraId="4DB6C95B" w14:textId="77777777"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指定居宅介護支援事業所の管理者は、指定居宅介護支援事業所の営業時間中は、常に利用者からの利用申込等に対応できる体制を整えている必要があるものであり、管理者が介護支援専門員を兼</w:t>
            </w:r>
            <w:r w:rsidRPr="00193320">
              <w:rPr>
                <w:rFonts w:ascii="ＭＳ 明朝" w:hAnsi="ＭＳ 明朝" w:hint="eastAsia"/>
                <w:color w:val="000000" w:themeColor="text1"/>
                <w:sz w:val="20"/>
                <w:szCs w:val="20"/>
              </w:rPr>
              <w:lastRenderedPageBreak/>
              <w:t>務していて、その業務上の必要性から当該事業所に不在となる場合であっても、その他の従業者等を通じ、利用者が適切に管理者に連絡が取れる体制としておく必要がある。</w:t>
            </w:r>
          </w:p>
          <w:p w14:paraId="785783B1" w14:textId="77777777"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また、例えば、訪問系サービスの事業所において訪問サービスそのものに従事する従業者との兼務は一般的には管理者の業務に支障があると考えられるが、訪問サービスに従事する勤務時間が限られている職員の場合には、支障がないと認められる場合もありうる。</w:t>
            </w:r>
          </w:p>
          <w:p w14:paraId="5064231F" w14:textId="77777777"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また、併設する事業所に原則として常駐する老人介護支援センターの職員、訪問介護、訪問看護等の管理者等との兼務は可能と考えられる。</w:t>
            </w:r>
          </w:p>
          <w:p w14:paraId="2CA445FD" w14:textId="77777777"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なお、介護保険施設の常勤専従の介護支援専門員との兼務は認められないものである。</w:t>
            </w:r>
          </w:p>
          <w:p w14:paraId="351DB9B3" w14:textId="1DA7A7F2"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w:t>
            </w:r>
            <w:r w:rsidR="008D3E61" w:rsidRPr="00193320">
              <w:rPr>
                <w:rFonts w:ascii="ＭＳ 明朝" w:hAnsi="ＭＳ 明朝" w:hint="eastAsia"/>
                <w:color w:val="000000" w:themeColor="text1"/>
                <w:sz w:val="20"/>
                <w:szCs w:val="20"/>
              </w:rPr>
              <w:t>令和９年３月31日までの間は、令和３年３月31日時点で主任介護支援専門員でない者が管理者である居宅介護支援事業所については、当該管理者が管理者である限り、管理者を主任介護支援専門員とする要件の適用を猶予することとしているが、</w:t>
            </w:r>
            <w:r w:rsidRPr="00193320">
              <w:rPr>
                <w:rFonts w:ascii="ＭＳ 明朝" w:hAnsi="ＭＳ 明朝"/>
                <w:color w:val="000000" w:themeColor="text1"/>
                <w:sz w:val="20"/>
                <w:szCs w:val="20"/>
              </w:rPr>
              <w:t>指定居宅介護支援事業所における業務管理や人材育成の取組を促進する観点から、経過措置期間の終了を待たず、管理者として主任介護支援専門員を配置することが望ましい。</w:t>
            </w:r>
          </w:p>
          <w:p w14:paraId="17141DE0" w14:textId="7E477BBF" w:rsidR="00601EB7" w:rsidRPr="00193320" w:rsidRDefault="00601EB7" w:rsidP="0012134F">
            <w:pPr>
              <w:autoSpaceDE w:val="0"/>
              <w:autoSpaceDN w:val="0"/>
              <w:rPr>
                <w:rFonts w:ascii="ＭＳ 明朝" w:hAnsi="ＭＳ 明朝"/>
                <w:color w:val="000000" w:themeColor="text1"/>
                <w:sz w:val="20"/>
                <w:szCs w:val="20"/>
              </w:rPr>
            </w:pPr>
          </w:p>
          <w:p w14:paraId="0A470519" w14:textId="06C1D991" w:rsidR="00D266A9" w:rsidRPr="00193320" w:rsidRDefault="00D266A9" w:rsidP="0012134F">
            <w:pPr>
              <w:autoSpaceDE w:val="0"/>
              <w:autoSpaceDN w:val="0"/>
              <w:ind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３　運営に関する基準</w:t>
            </w:r>
          </w:p>
          <w:p w14:paraId="47442171" w14:textId="77777777" w:rsidR="008D3E61" w:rsidRPr="00193320" w:rsidRDefault="008D3E61" w:rsidP="008D3E61">
            <w:pPr>
              <w:autoSpaceDE w:val="0"/>
              <w:autoSpaceDN w:val="0"/>
              <w:ind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⑴　介護保険等関連情報の活用とＰＤＣＡサイク</w:t>
            </w:r>
          </w:p>
          <w:p w14:paraId="3398A85C" w14:textId="77777777" w:rsidR="008D3E61" w:rsidRPr="00193320" w:rsidRDefault="008D3E61" w:rsidP="008D3E61">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ルの推進について条例第３条第６項は、指定居宅</w:t>
            </w:r>
          </w:p>
          <w:p w14:paraId="22D0CD2A" w14:textId="77777777" w:rsidR="008D3E61" w:rsidRPr="00193320" w:rsidRDefault="008D3E61" w:rsidP="008D3E61">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介護支援を行うに当たっては、介護保険法第118</w:t>
            </w:r>
          </w:p>
          <w:p w14:paraId="06CA408B" w14:textId="77777777" w:rsidR="008D3E61" w:rsidRPr="00193320" w:rsidRDefault="008D3E61" w:rsidP="008D3E61">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条の２第１項に規定する介護保険等関連情報等</w:t>
            </w:r>
          </w:p>
          <w:p w14:paraId="0954ADB1" w14:textId="77777777" w:rsidR="008D3E61" w:rsidRPr="00193320" w:rsidRDefault="008D3E61" w:rsidP="008D3E61">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を活用し、事業所単位でＰＤＣＡサイクルを構</w:t>
            </w:r>
          </w:p>
          <w:p w14:paraId="5E0206D3" w14:textId="77777777" w:rsidR="008D3E61" w:rsidRPr="00193320" w:rsidRDefault="008D3E61" w:rsidP="008D3E61">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築・推進することにより、提供するサービスの質</w:t>
            </w:r>
          </w:p>
          <w:p w14:paraId="42FAC5BF" w14:textId="77777777" w:rsidR="008D3E61" w:rsidRPr="00193320" w:rsidRDefault="008D3E61" w:rsidP="008D3E61">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の向上に努めなければならないこととしたもの</w:t>
            </w:r>
          </w:p>
          <w:p w14:paraId="55C43391" w14:textId="5BF1ACF0" w:rsidR="008D3E61" w:rsidRPr="00193320" w:rsidRDefault="008D3E61" w:rsidP="008D3E61">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である。</w:t>
            </w:r>
          </w:p>
          <w:p w14:paraId="61845139" w14:textId="77777777" w:rsidR="00D44F90" w:rsidRPr="00193320" w:rsidRDefault="00D44F90" w:rsidP="008D3E61">
            <w:pPr>
              <w:autoSpaceDE w:val="0"/>
              <w:autoSpaceDN w:val="0"/>
              <w:ind w:firstLineChars="300" w:firstLine="600"/>
              <w:rPr>
                <w:rFonts w:ascii="ＭＳ 明朝" w:hAnsi="ＭＳ 明朝"/>
                <w:color w:val="000000" w:themeColor="text1"/>
                <w:sz w:val="20"/>
                <w:szCs w:val="20"/>
              </w:rPr>
            </w:pPr>
          </w:p>
          <w:p w14:paraId="619B4A26" w14:textId="2C9DE1E2" w:rsidR="00D266A9" w:rsidRPr="00193320" w:rsidRDefault="008D3E61" w:rsidP="0012134F">
            <w:pPr>
              <w:autoSpaceDE w:val="0"/>
              <w:autoSpaceDN w:val="0"/>
              <w:ind w:firstLineChars="200" w:firstLine="4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⑵</w:t>
            </w:r>
            <w:r w:rsidR="00D266A9" w:rsidRPr="00193320">
              <w:rPr>
                <w:rFonts w:ascii="ＭＳ 明朝" w:hAnsi="ＭＳ 明朝" w:hint="eastAsia"/>
                <w:color w:val="000000" w:themeColor="text1"/>
                <w:sz w:val="20"/>
                <w:szCs w:val="20"/>
              </w:rPr>
              <w:t xml:space="preserve">　設備および備品等</w:t>
            </w:r>
          </w:p>
          <w:p w14:paraId="1D788B3E" w14:textId="77777777"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条例第７条に掲げる設備および備品等については、つぎの点に留意するものである。</w:t>
            </w:r>
          </w:p>
          <w:p w14:paraId="34829188" w14:textId="77777777"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①　指定居宅介護支援事業所には、事業の運営を行うために必要な面積を有する専用の事務室を設けることが望ましいが、同一の事業者が事業所内において別の事業を運営する場合には、間仕切りする等他の事業の用に供するものと明確に区分される場合は、他の事業と同一の事務室であっても差し支えないこと。なお、同一の事業所において他の事業を行う場合に、業務に支障がないときは、それぞれの事業を行うための区画が明確に特定されていれば足りるものとする。</w:t>
            </w:r>
          </w:p>
          <w:p w14:paraId="1015D73D" w14:textId="77777777"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②　指定居宅介護支援事業所には、利用者のプライバシー保護に配慮した適切な設備として、相談、サービス担当者会議等に対応するための相談室またはパーテーション等により設けた相談スペースを確保することとし、その構造は利用者が直接出入りできるなど利用しやすいものとすること。</w:t>
            </w:r>
          </w:p>
          <w:p w14:paraId="30EF07EB" w14:textId="45819562"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③　指定居宅介護支援に必要な設備および備品等を確保すること。ただし、他の事業所および施</w:t>
            </w:r>
            <w:r w:rsidRPr="00193320">
              <w:rPr>
                <w:rFonts w:ascii="ＭＳ 明朝" w:hAnsi="ＭＳ 明朝" w:hint="eastAsia"/>
                <w:color w:val="000000" w:themeColor="text1"/>
                <w:sz w:val="20"/>
                <w:szCs w:val="20"/>
              </w:rPr>
              <w:lastRenderedPageBreak/>
              <w:t>設等と同一敷地内にある場合であって、指定居宅介護支援の事業および当該他の事業所および施設等の運営に支障がない場合は、当該他の事業所および施設等に備え付けられた設備および備品等を使用することができるものとする。</w:t>
            </w:r>
          </w:p>
          <w:p w14:paraId="174C9E15" w14:textId="7BCF49F0"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p>
          <w:p w14:paraId="5A54775E" w14:textId="00F4631E"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p>
          <w:p w14:paraId="3A8B2F4B" w14:textId="25FE5E11"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p>
          <w:p w14:paraId="2A6B7E01" w14:textId="33F8DD65"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p>
          <w:p w14:paraId="6D52290E" w14:textId="6486DB9A"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p>
          <w:p w14:paraId="24A381F5" w14:textId="3D28F6DB"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p>
          <w:p w14:paraId="67930C18" w14:textId="5C00D762"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p>
          <w:p w14:paraId="2753B620" w14:textId="71EE37AD"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p>
          <w:p w14:paraId="53D71C59" w14:textId="33476862" w:rsidR="00470C72" w:rsidRPr="00193320" w:rsidRDefault="00470C72" w:rsidP="004311A1">
            <w:pPr>
              <w:autoSpaceDE w:val="0"/>
              <w:autoSpaceDN w:val="0"/>
              <w:rPr>
                <w:rFonts w:ascii="ＭＳ 明朝" w:hAnsi="ＭＳ 明朝"/>
                <w:color w:val="000000" w:themeColor="text1"/>
                <w:sz w:val="20"/>
                <w:szCs w:val="20"/>
              </w:rPr>
            </w:pPr>
          </w:p>
          <w:p w14:paraId="7FFDE47A" w14:textId="77777777"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p>
          <w:p w14:paraId="5D0F8428" w14:textId="47452064" w:rsidR="00D266A9" w:rsidRPr="00193320" w:rsidRDefault="008D3E61" w:rsidP="0012134F">
            <w:pPr>
              <w:autoSpaceDE w:val="0"/>
              <w:autoSpaceDN w:val="0"/>
              <w:ind w:firstLineChars="200" w:firstLine="4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⑶</w:t>
            </w:r>
            <w:r w:rsidR="00D266A9" w:rsidRPr="00193320">
              <w:rPr>
                <w:rFonts w:ascii="ＭＳ 明朝" w:hAnsi="ＭＳ 明朝" w:hint="eastAsia"/>
                <w:color w:val="000000" w:themeColor="text1"/>
                <w:sz w:val="20"/>
                <w:szCs w:val="20"/>
              </w:rPr>
              <w:t xml:space="preserve">　運営規程</w:t>
            </w:r>
          </w:p>
          <w:p w14:paraId="374DDECE" w14:textId="77777777"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条例第９条は、指定居宅介護支援の事業の適正な運営および利用者等に対する適切な指定居宅介護支援の提供を確保するため、同条第１号から第６号までに掲げる事項を内容とする規定を定めることを指定居宅介護支援事業所ごとに義務付けたものである。特につぎの点に留意する必要がある。</w:t>
            </w:r>
          </w:p>
          <w:p w14:paraId="41694A5F" w14:textId="77777777" w:rsidR="00D266A9" w:rsidRPr="00193320" w:rsidRDefault="00D266A9" w:rsidP="0076478E">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①　職員の職種、員数および職務内容（第２号）</w:t>
            </w:r>
          </w:p>
          <w:p w14:paraId="7F56E790" w14:textId="03485AAB"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職員については、介護支援専門員とその他の職員に区分し、員数および職務内容を記載することとする。</w:t>
            </w:r>
            <w:r w:rsidR="008D3E61" w:rsidRPr="00193320">
              <w:rPr>
                <w:rFonts w:ascii="ＭＳ 明朝" w:hAnsi="ＭＳ 明朝" w:hint="eastAsia"/>
                <w:color w:val="000000" w:themeColor="text1"/>
                <w:sz w:val="20"/>
                <w:szCs w:val="20"/>
              </w:rPr>
              <w:t>職員の「員数」は日々変わりうるものであるため、業務負担軽減等の観点から、規程を定めるに当たっては、条例第５条において置くべきとされている員数を満たす範囲において、「○人以上」と記載することも差し支えない（条例第11条に規定する重要事項を記した文書に記載する場合についても、同様とする。）。</w:t>
            </w:r>
          </w:p>
          <w:p w14:paraId="43FE8356" w14:textId="77777777"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②　指定居宅介護支援の提供方法、内容および利用料その他の費用の額（第４号）</w:t>
            </w:r>
          </w:p>
          <w:p w14:paraId="1601562F"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指定居宅介護支援の提供方法および内容については、利用者の相談を受ける場所、課題分析の手順等を記載するものとする。</w:t>
            </w:r>
          </w:p>
          <w:p w14:paraId="4C53F7AE" w14:textId="77777777" w:rsidR="00D266A9" w:rsidRPr="00193320" w:rsidRDefault="00D266A9" w:rsidP="0012134F">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③　通常の事業の実施地域（第５号）</w:t>
            </w:r>
          </w:p>
          <w:p w14:paraId="4C51A74D"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通常の事業の実施地域は、客観的にその区域が特定されるものとすること。</w:t>
            </w:r>
          </w:p>
          <w:p w14:paraId="513D9D45" w14:textId="12C95287" w:rsidR="008D3E61" w:rsidRPr="00193320" w:rsidRDefault="00D266A9" w:rsidP="008D3E61">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なお、通常の事業の実施地域は、利用申込に係る調整等の観点からの目安であり、当該地域を越えて指定居宅介護支援が行われることを妨げるものではない。</w:t>
            </w:r>
          </w:p>
          <w:p w14:paraId="6D2E662B" w14:textId="77777777" w:rsidR="008D3E61" w:rsidRPr="00193320" w:rsidRDefault="008D3E61" w:rsidP="008D3E61">
            <w:pPr>
              <w:autoSpaceDE w:val="0"/>
              <w:autoSpaceDN w:val="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④　虐待の防止のための措置に関する事項（第６</w:t>
            </w:r>
          </w:p>
          <w:p w14:paraId="06FF5D85" w14:textId="6DA4FA97" w:rsidR="008D3E61" w:rsidRPr="00193320" w:rsidRDefault="008D3E61" w:rsidP="008D3E61">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号）</w:t>
            </w:r>
          </w:p>
          <w:p w14:paraId="6728EF32" w14:textId="7848E047" w:rsidR="008D3E61" w:rsidRPr="00193320" w:rsidRDefault="00012CD1" w:rsidP="008D3E61">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(22</w:t>
            </w:r>
            <w:r w:rsidR="008D3E61" w:rsidRPr="00193320">
              <w:rPr>
                <w:rFonts w:ascii="ＭＳ 明朝" w:hAnsi="ＭＳ 明朝" w:hint="eastAsia"/>
                <w:color w:val="000000" w:themeColor="text1"/>
                <w:sz w:val="20"/>
                <w:szCs w:val="20"/>
              </w:rPr>
              <w:t>)の虐待の防止に係る、組織内の体制（責</w:t>
            </w:r>
          </w:p>
          <w:p w14:paraId="208C04F8" w14:textId="77777777" w:rsidR="008D3E61" w:rsidRPr="00193320" w:rsidRDefault="008D3E61" w:rsidP="008D3E61">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任者の選定、従業者への研修方法や研修計画</w:t>
            </w:r>
          </w:p>
          <w:p w14:paraId="13D75939" w14:textId="77777777" w:rsidR="008D3E61" w:rsidRPr="00193320" w:rsidRDefault="008D3E61" w:rsidP="008D3E61">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等）や虐待または虐待が疑われる事案（以下「虐</w:t>
            </w:r>
          </w:p>
          <w:p w14:paraId="66BA6647" w14:textId="77777777" w:rsidR="008D3E61" w:rsidRPr="00193320" w:rsidRDefault="008D3E61" w:rsidP="008D3E61">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待等」という。）が発生した場合の対応方法等を</w:t>
            </w:r>
          </w:p>
          <w:p w14:paraId="5D389014" w14:textId="51D4AB3F" w:rsidR="008D3E61" w:rsidRPr="00193320" w:rsidRDefault="008D3E61" w:rsidP="008D3E61">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指す内容であること。</w:t>
            </w:r>
          </w:p>
          <w:p w14:paraId="459BEAFD" w14:textId="77777777" w:rsidR="00601EB7" w:rsidRPr="00193320" w:rsidRDefault="00601EB7" w:rsidP="0012134F">
            <w:pPr>
              <w:autoSpaceDE w:val="0"/>
              <w:autoSpaceDN w:val="0"/>
              <w:ind w:leftChars="400" w:left="840" w:firstLineChars="100" w:firstLine="200"/>
              <w:rPr>
                <w:rFonts w:ascii="ＭＳ 明朝" w:hAnsi="ＭＳ 明朝"/>
                <w:color w:val="000000" w:themeColor="text1"/>
                <w:sz w:val="20"/>
                <w:szCs w:val="20"/>
              </w:rPr>
            </w:pPr>
          </w:p>
          <w:p w14:paraId="5EF5F52C" w14:textId="19D8B30B" w:rsidR="00D266A9" w:rsidRPr="00193320" w:rsidRDefault="008D3E61" w:rsidP="0012134F">
            <w:pPr>
              <w:autoSpaceDE w:val="0"/>
              <w:autoSpaceDN w:val="0"/>
              <w:ind w:firstLineChars="200" w:firstLine="4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⑷</w:t>
            </w:r>
            <w:r w:rsidR="00D266A9" w:rsidRPr="00193320">
              <w:rPr>
                <w:rFonts w:ascii="ＭＳ 明朝" w:hAnsi="ＭＳ 明朝" w:hint="eastAsia"/>
                <w:color w:val="000000" w:themeColor="text1"/>
                <w:sz w:val="20"/>
                <w:szCs w:val="20"/>
              </w:rPr>
              <w:t xml:space="preserve">　勤務体制の確保</w:t>
            </w:r>
          </w:p>
          <w:p w14:paraId="1CCB89E7" w14:textId="77777777"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条例第10条は、利用者に対する適切な指定居宅介護支援の提供を確保するため、職員の勤務体制等を規定したものであるが、つぎの点に留意する必要がある。</w:t>
            </w:r>
          </w:p>
          <w:p w14:paraId="4776327E" w14:textId="77777777"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①　指定居宅介護支援事業所ごとに、原則として</w:t>
            </w:r>
            <w:r w:rsidRPr="00193320">
              <w:rPr>
                <w:rFonts w:ascii="ＭＳ 明朝" w:hAnsi="ＭＳ 明朝" w:hint="eastAsia"/>
                <w:color w:val="000000" w:themeColor="text1"/>
                <w:sz w:val="20"/>
                <w:szCs w:val="20"/>
              </w:rPr>
              <w:lastRenderedPageBreak/>
              <w:t>月ごとの勤務表を作成し、介護支援専門員については、日々の勤務時間、常勤・非常勤の別、</w:t>
            </w:r>
            <w:r w:rsidRPr="00193320">
              <w:rPr>
                <w:rFonts w:ascii="ＭＳ 明朝" w:hAnsi="ＭＳ 明朝"/>
                <w:color w:val="000000" w:themeColor="text1"/>
                <w:sz w:val="20"/>
                <w:szCs w:val="20"/>
              </w:rPr>
              <w:t>管理者との兼務関係等を明確にする。</w:t>
            </w:r>
          </w:p>
          <w:p w14:paraId="1C7BE1DE"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当該勤務の状況等は、条例第８条により指定居宅介護支援事業所の管理者が管理する必要があり、非常勤の介護支援専門員を含めて当該指定居宅介護支援事業所の業務として一体的に管理されていることが必要である。従って、非常勤の介護支援専門員が兼務する業務の事業所を居宅介護支援の拠点とし独立して利用者ごとの居宅介護支援台帳の保管を行うようなことは認められないものである。</w:t>
            </w:r>
          </w:p>
          <w:p w14:paraId="5794D02C" w14:textId="77777777"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②　同条第２項は、当該指定居宅介護支援事業所の従業者たる介護支援専門員が指定居宅介護支援を担当するべきことを規定したものであり、</w:t>
            </w:r>
            <w:r w:rsidRPr="00193320">
              <w:rPr>
                <w:rFonts w:ascii="ＭＳ 明朝" w:hAnsi="ＭＳ 明朝"/>
                <w:color w:val="000000" w:themeColor="text1"/>
                <w:sz w:val="20"/>
                <w:szCs w:val="20"/>
              </w:rPr>
              <w:t>当該事業所と介護支援専門員の関係については、当該事業所の管理者の指揮命令が介護支援専門員に対して及ぶことが要件となるが、雇用契約に限定されるものではないものである。</w:t>
            </w:r>
          </w:p>
          <w:p w14:paraId="03030F9D" w14:textId="6232D78D" w:rsidR="00D266A9" w:rsidRPr="00193320" w:rsidRDefault="00D266A9" w:rsidP="0012134F">
            <w:pPr>
              <w:autoSpaceDE w:val="0"/>
              <w:autoSpaceDN w:val="0"/>
              <w:ind w:leftChars="300" w:left="830" w:hangingChars="100" w:hanging="200"/>
              <w:rPr>
                <w:rFonts w:ascii="ＭＳ 明朝" w:hAnsi="ＭＳ 明朝"/>
                <w:strike/>
                <w:color w:val="000000" w:themeColor="text1"/>
                <w:sz w:val="20"/>
                <w:szCs w:val="20"/>
              </w:rPr>
            </w:pPr>
            <w:r w:rsidRPr="00193320">
              <w:rPr>
                <w:rFonts w:ascii="ＭＳ 明朝" w:hAnsi="ＭＳ 明朝" w:hint="eastAsia"/>
                <w:color w:val="000000" w:themeColor="text1"/>
                <w:sz w:val="20"/>
                <w:szCs w:val="20"/>
              </w:rPr>
              <w:t>③　同条第３項は、より適切な指定居宅介護支援を行うために、介護支援専門員の研修の重要性について規定したものであり、指定居宅介護支援事業者は、介護支援専門員の資質の向上を図る研修の機会を確保しなければならない。</w:t>
            </w:r>
          </w:p>
          <w:p w14:paraId="7A8FC2FB" w14:textId="0E866FD4" w:rsidR="00D266A9" w:rsidRPr="00193320" w:rsidRDefault="008D3E61"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④　同条第４項は、雇用の分野における男女の均等な機会及び待遇の確保等に関する法律第11条第１項及び労働施策の総合的な推進並びに労働者の雇用の安定及び職業生活の充実等に関する法律（昭和41年法律第132号）第30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および事業主が講じることが望ましい</w:t>
            </w:r>
            <w:r w:rsidR="00012CD1" w:rsidRPr="00193320">
              <w:rPr>
                <w:rFonts w:ascii="ＭＳ 明朝" w:hAnsi="ＭＳ 明朝" w:hint="eastAsia"/>
                <w:color w:val="000000" w:themeColor="text1"/>
                <w:sz w:val="20"/>
                <w:szCs w:val="20"/>
              </w:rPr>
              <w:t>取組については、つぎ</w:t>
            </w:r>
            <w:r w:rsidRPr="00193320">
              <w:rPr>
                <w:rFonts w:ascii="ＭＳ 明朝" w:hAnsi="ＭＳ 明朝" w:hint="eastAsia"/>
                <w:color w:val="000000" w:themeColor="text1"/>
                <w:sz w:val="20"/>
                <w:szCs w:val="20"/>
              </w:rPr>
              <w:t>のとおりとする。なお、セクシュアルハラスメントについては、上司や同僚に限らず、利用者やその家族等から受けるものも含まれることに留意すること。</w:t>
            </w:r>
          </w:p>
          <w:p w14:paraId="7B2DF447" w14:textId="77777777" w:rsidR="008D3E61" w:rsidRPr="00193320" w:rsidRDefault="008D3E61" w:rsidP="008D3E61">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ア　事業主が講ずべき措置の具体的内容</w:t>
            </w:r>
          </w:p>
          <w:p w14:paraId="0C112C8B" w14:textId="77777777" w:rsidR="00470C72" w:rsidRPr="00193320" w:rsidRDefault="008D3E61" w:rsidP="008D3E61">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事業主が講ずべき措置の具体的な内容は、</w:t>
            </w:r>
          </w:p>
          <w:p w14:paraId="515F0674" w14:textId="77777777" w:rsidR="00470C72" w:rsidRPr="00193320" w:rsidRDefault="008D3E61" w:rsidP="00470C72">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事業主が職場における性的な言動に起因する</w:t>
            </w:r>
          </w:p>
          <w:p w14:paraId="3CF30671" w14:textId="77777777" w:rsidR="00470C72" w:rsidRPr="00193320" w:rsidRDefault="008D3E61" w:rsidP="00470C72">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問題に関して雇用管理上講ずべき措置等につ</w:t>
            </w:r>
          </w:p>
          <w:p w14:paraId="1211FFB0" w14:textId="77777777" w:rsidR="00470C72" w:rsidRPr="00193320" w:rsidRDefault="008D3E61" w:rsidP="00470C72">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いての指針（平成18年厚生労働省告示第615</w:t>
            </w:r>
          </w:p>
          <w:p w14:paraId="314CC895" w14:textId="77777777" w:rsidR="00470C72" w:rsidRPr="00193320" w:rsidRDefault="008D3E61" w:rsidP="00470C72">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号）および事業主が職場における優越的な関</w:t>
            </w:r>
          </w:p>
          <w:p w14:paraId="5768D42F" w14:textId="77777777" w:rsidR="00470C72" w:rsidRPr="00193320" w:rsidRDefault="008D3E61" w:rsidP="00470C72">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係を背景とした言動に起因する問題に関して</w:t>
            </w:r>
          </w:p>
          <w:p w14:paraId="26366900" w14:textId="77777777" w:rsidR="00470C72" w:rsidRPr="00193320" w:rsidRDefault="008D3E61" w:rsidP="00470C72">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雇用管理上講ずべき措置等についての指針</w:t>
            </w:r>
          </w:p>
          <w:p w14:paraId="0790190B" w14:textId="77777777" w:rsidR="00470C72" w:rsidRPr="00193320" w:rsidRDefault="008D3E61" w:rsidP="00470C72">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（令和２年厚生労働省告示第５号。以下「パワ</w:t>
            </w:r>
          </w:p>
          <w:p w14:paraId="3320167C" w14:textId="77777777" w:rsidR="00470C72" w:rsidRPr="00193320" w:rsidRDefault="008D3E61" w:rsidP="00470C72">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ーハラスメント指針」という。）において規定</w:t>
            </w:r>
          </w:p>
          <w:p w14:paraId="75EF3B0C" w14:textId="77777777" w:rsidR="00470C72" w:rsidRPr="00193320" w:rsidRDefault="008D3E61" w:rsidP="00470C72">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されているとおりであるが、特に留意された</w:t>
            </w:r>
          </w:p>
          <w:p w14:paraId="00F46049" w14:textId="2F7D4E2F" w:rsidR="008D3E61" w:rsidRPr="00193320" w:rsidRDefault="008D3E61" w:rsidP="00470C72">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い内容は以下のとおりである。</w:t>
            </w:r>
          </w:p>
          <w:p w14:paraId="19ECD73D" w14:textId="77777777" w:rsidR="00E17A3A" w:rsidRPr="00193320" w:rsidRDefault="008D3E61" w:rsidP="008D3E61">
            <w:pPr>
              <w:autoSpaceDE w:val="0"/>
              <w:autoSpaceDN w:val="0"/>
              <w:ind w:leftChars="400" w:left="840"/>
              <w:rPr>
                <w:rFonts w:ascii="ＭＳ 明朝" w:hAnsi="ＭＳ 明朝"/>
                <w:color w:val="000000" w:themeColor="text1"/>
                <w:sz w:val="20"/>
                <w:szCs w:val="20"/>
              </w:rPr>
            </w:pPr>
            <w:r w:rsidRPr="00193320">
              <w:rPr>
                <w:rFonts w:ascii="ＭＳ 明朝" w:hAnsi="ＭＳ 明朝" w:hint="eastAsia"/>
                <w:color w:val="000000" w:themeColor="text1"/>
                <w:sz w:val="20"/>
                <w:szCs w:val="20"/>
              </w:rPr>
              <w:t>（ア）　事業者の方針等の明確化およびその周</w:t>
            </w:r>
          </w:p>
          <w:p w14:paraId="3A1E7310" w14:textId="1CE50B3D" w:rsidR="008D3E61" w:rsidRPr="00193320" w:rsidRDefault="008D3E61" w:rsidP="00E17A3A">
            <w:pPr>
              <w:autoSpaceDE w:val="0"/>
              <w:autoSpaceDN w:val="0"/>
              <w:ind w:leftChars="400" w:left="840"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知・啓発</w:t>
            </w:r>
          </w:p>
          <w:p w14:paraId="35B963CD" w14:textId="77777777" w:rsidR="00E17A3A" w:rsidRPr="00193320" w:rsidRDefault="008D3E61" w:rsidP="00E17A3A">
            <w:pPr>
              <w:autoSpaceDE w:val="0"/>
              <w:autoSpaceDN w:val="0"/>
              <w:ind w:firstLineChars="800" w:firstLine="1600"/>
              <w:rPr>
                <w:rFonts w:ascii="ＭＳ 明朝" w:hAnsi="ＭＳ 明朝"/>
                <w:color w:val="000000" w:themeColor="text1"/>
                <w:sz w:val="20"/>
                <w:szCs w:val="20"/>
              </w:rPr>
            </w:pPr>
            <w:r w:rsidRPr="00193320">
              <w:rPr>
                <w:rFonts w:ascii="ＭＳ 明朝" w:hAnsi="ＭＳ 明朝" w:hint="eastAsia"/>
                <w:color w:val="000000" w:themeColor="text1"/>
                <w:sz w:val="20"/>
                <w:szCs w:val="20"/>
              </w:rPr>
              <w:t>職場におけるハラスメントの内容およ</w:t>
            </w:r>
          </w:p>
          <w:p w14:paraId="6F1DF885" w14:textId="77777777" w:rsidR="00E17A3A" w:rsidRPr="00193320" w:rsidRDefault="008D3E61" w:rsidP="00E17A3A">
            <w:pPr>
              <w:autoSpaceDE w:val="0"/>
              <w:autoSpaceDN w:val="0"/>
              <w:ind w:firstLineChars="700" w:firstLine="14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び職場におけるハラスメントを行っては</w:t>
            </w:r>
          </w:p>
          <w:p w14:paraId="37CBA836" w14:textId="77777777" w:rsidR="00E17A3A" w:rsidRPr="00193320" w:rsidRDefault="008D3E61" w:rsidP="00E17A3A">
            <w:pPr>
              <w:autoSpaceDE w:val="0"/>
              <w:autoSpaceDN w:val="0"/>
              <w:ind w:firstLineChars="700" w:firstLine="14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ならない旨の方針を明確化し、従業者に</w:t>
            </w:r>
          </w:p>
          <w:p w14:paraId="3D30FC8A" w14:textId="7601A2B3" w:rsidR="008D3E61" w:rsidRPr="00193320" w:rsidRDefault="008D3E61" w:rsidP="00E17A3A">
            <w:pPr>
              <w:autoSpaceDE w:val="0"/>
              <w:autoSpaceDN w:val="0"/>
              <w:ind w:firstLineChars="700" w:firstLine="1400"/>
              <w:rPr>
                <w:rFonts w:ascii="ＭＳ 明朝" w:hAnsi="ＭＳ 明朝"/>
                <w:color w:val="000000" w:themeColor="text1"/>
                <w:sz w:val="20"/>
                <w:szCs w:val="20"/>
              </w:rPr>
            </w:pPr>
            <w:r w:rsidRPr="00193320">
              <w:rPr>
                <w:rFonts w:ascii="ＭＳ 明朝" w:hAnsi="ＭＳ 明朝" w:hint="eastAsia"/>
                <w:color w:val="000000" w:themeColor="text1"/>
                <w:sz w:val="20"/>
                <w:szCs w:val="20"/>
              </w:rPr>
              <w:t>周知・啓発すること。</w:t>
            </w:r>
          </w:p>
          <w:p w14:paraId="72379CAE" w14:textId="77777777" w:rsidR="00E17A3A" w:rsidRPr="00193320" w:rsidRDefault="008C55DA" w:rsidP="008D3E61">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lastRenderedPageBreak/>
              <w:t xml:space="preserve">　（イ）　</w:t>
            </w:r>
            <w:r w:rsidR="008D3E61" w:rsidRPr="00193320">
              <w:rPr>
                <w:rFonts w:ascii="ＭＳ 明朝" w:hAnsi="ＭＳ 明朝" w:hint="eastAsia"/>
                <w:color w:val="000000" w:themeColor="text1"/>
                <w:sz w:val="20"/>
                <w:szCs w:val="20"/>
              </w:rPr>
              <w:t>相談（苦情を含む。以下同じ。）に応じ、</w:t>
            </w:r>
          </w:p>
          <w:p w14:paraId="1B550344" w14:textId="4D9D0984" w:rsidR="008D3E61" w:rsidRPr="00193320" w:rsidRDefault="008D3E61" w:rsidP="009411E2">
            <w:pPr>
              <w:autoSpaceDE w:val="0"/>
              <w:autoSpaceDN w:val="0"/>
              <w:ind w:firstLineChars="700" w:firstLine="1400"/>
              <w:rPr>
                <w:rFonts w:ascii="ＭＳ 明朝" w:hAnsi="ＭＳ 明朝"/>
                <w:color w:val="000000" w:themeColor="text1"/>
                <w:sz w:val="20"/>
                <w:szCs w:val="20"/>
              </w:rPr>
            </w:pPr>
            <w:r w:rsidRPr="00193320">
              <w:rPr>
                <w:rFonts w:ascii="ＭＳ 明朝" w:hAnsi="ＭＳ 明朝" w:hint="eastAsia"/>
                <w:color w:val="000000" w:themeColor="text1"/>
                <w:sz w:val="20"/>
                <w:szCs w:val="20"/>
              </w:rPr>
              <w:t>適切に対応するために必要な体制の整備</w:t>
            </w:r>
          </w:p>
          <w:p w14:paraId="5C5F4954" w14:textId="77777777" w:rsidR="009411E2" w:rsidRPr="00193320" w:rsidRDefault="009411E2" w:rsidP="009411E2">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w:t>
            </w:r>
            <w:r w:rsidR="008D3E61" w:rsidRPr="00193320">
              <w:rPr>
                <w:rFonts w:ascii="ＭＳ 明朝" w:hAnsi="ＭＳ 明朝" w:hint="eastAsia"/>
                <w:color w:val="000000" w:themeColor="text1"/>
                <w:sz w:val="20"/>
                <w:szCs w:val="20"/>
              </w:rPr>
              <w:t>相談に対応する担当者をあらかじめ定</w:t>
            </w:r>
          </w:p>
          <w:p w14:paraId="05D2A0C9" w14:textId="77777777" w:rsidR="009411E2" w:rsidRPr="00193320" w:rsidRDefault="008D3E61" w:rsidP="009411E2">
            <w:pPr>
              <w:autoSpaceDE w:val="0"/>
              <w:autoSpaceDN w:val="0"/>
              <w:ind w:leftChars="400" w:left="840"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めること等により、相談への対応のため</w:t>
            </w:r>
          </w:p>
          <w:p w14:paraId="5E216114" w14:textId="77777777" w:rsidR="009411E2" w:rsidRPr="00193320" w:rsidRDefault="008D3E61" w:rsidP="009411E2">
            <w:pPr>
              <w:autoSpaceDE w:val="0"/>
              <w:autoSpaceDN w:val="0"/>
              <w:ind w:leftChars="400" w:left="840"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の窓口をあらかじめ定め、労働者に周知</w:t>
            </w:r>
          </w:p>
          <w:p w14:paraId="276B05F8" w14:textId="759B33DB" w:rsidR="008D3E61" w:rsidRPr="00193320" w:rsidRDefault="008D3E61" w:rsidP="009411E2">
            <w:pPr>
              <w:autoSpaceDE w:val="0"/>
              <w:autoSpaceDN w:val="0"/>
              <w:ind w:leftChars="400" w:left="840"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すること。</w:t>
            </w:r>
          </w:p>
          <w:p w14:paraId="486B4B05" w14:textId="77777777" w:rsidR="009411E2" w:rsidRPr="00193320" w:rsidRDefault="008D3E61" w:rsidP="009411E2">
            <w:pPr>
              <w:autoSpaceDE w:val="0"/>
              <w:autoSpaceDN w:val="0"/>
              <w:ind w:firstLineChars="800" w:firstLine="16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なお、パワーハラスメント防止のため</w:t>
            </w:r>
          </w:p>
          <w:p w14:paraId="7C1142C2" w14:textId="77777777" w:rsidR="009411E2" w:rsidRPr="00193320" w:rsidRDefault="008D3E61" w:rsidP="009411E2">
            <w:pPr>
              <w:autoSpaceDE w:val="0"/>
              <w:autoSpaceDN w:val="0"/>
              <w:ind w:firstLineChars="700" w:firstLine="14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の事業主の方針の明確化等の措置義務に</w:t>
            </w:r>
          </w:p>
          <w:p w14:paraId="7930948E" w14:textId="77777777" w:rsidR="009411E2" w:rsidRPr="00193320" w:rsidRDefault="008D3E61" w:rsidP="009411E2">
            <w:pPr>
              <w:autoSpaceDE w:val="0"/>
              <w:autoSpaceDN w:val="0"/>
              <w:ind w:firstLineChars="700" w:firstLine="14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ついては、女性の職業生活における活躍</w:t>
            </w:r>
          </w:p>
          <w:p w14:paraId="6CC85E04" w14:textId="77777777" w:rsidR="009411E2" w:rsidRPr="00193320" w:rsidRDefault="008D3E61" w:rsidP="009411E2">
            <w:pPr>
              <w:autoSpaceDE w:val="0"/>
              <w:autoSpaceDN w:val="0"/>
              <w:ind w:firstLineChars="700" w:firstLine="14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の推進に関する法律等の一部を改正する</w:t>
            </w:r>
          </w:p>
          <w:p w14:paraId="0C3466DB" w14:textId="77777777" w:rsidR="009411E2" w:rsidRPr="00193320" w:rsidRDefault="008D3E61" w:rsidP="009411E2">
            <w:pPr>
              <w:autoSpaceDE w:val="0"/>
              <w:autoSpaceDN w:val="0"/>
              <w:ind w:firstLineChars="700" w:firstLine="1400"/>
              <w:rPr>
                <w:rFonts w:ascii="ＭＳ 明朝" w:hAnsi="ＭＳ 明朝"/>
                <w:color w:val="000000" w:themeColor="text1"/>
                <w:sz w:val="20"/>
                <w:szCs w:val="20"/>
              </w:rPr>
            </w:pPr>
            <w:r w:rsidRPr="00193320">
              <w:rPr>
                <w:rFonts w:ascii="ＭＳ 明朝" w:hAnsi="ＭＳ 明朝" w:hint="eastAsia"/>
                <w:color w:val="000000" w:themeColor="text1"/>
                <w:sz w:val="20"/>
                <w:szCs w:val="20"/>
              </w:rPr>
              <w:t>法律（令和元年法律第24 号）附則第３条</w:t>
            </w:r>
          </w:p>
          <w:p w14:paraId="5DC2D0AB" w14:textId="77777777" w:rsidR="009411E2" w:rsidRPr="00193320" w:rsidRDefault="008D3E61" w:rsidP="009411E2">
            <w:pPr>
              <w:autoSpaceDE w:val="0"/>
              <w:autoSpaceDN w:val="0"/>
              <w:ind w:firstLineChars="700" w:firstLine="14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の規定により読み替えられた労働施策の</w:t>
            </w:r>
          </w:p>
          <w:p w14:paraId="00F671DC" w14:textId="77777777" w:rsidR="009411E2" w:rsidRPr="00193320" w:rsidRDefault="008D3E61" w:rsidP="009411E2">
            <w:pPr>
              <w:autoSpaceDE w:val="0"/>
              <w:autoSpaceDN w:val="0"/>
              <w:ind w:firstLineChars="700" w:firstLine="1400"/>
              <w:rPr>
                <w:rFonts w:ascii="ＭＳ 明朝" w:hAnsi="ＭＳ 明朝"/>
                <w:color w:val="000000" w:themeColor="text1"/>
                <w:sz w:val="20"/>
                <w:szCs w:val="20"/>
              </w:rPr>
            </w:pPr>
            <w:r w:rsidRPr="00193320">
              <w:rPr>
                <w:rFonts w:ascii="ＭＳ 明朝" w:hAnsi="ＭＳ 明朝" w:hint="eastAsia"/>
                <w:color w:val="000000" w:themeColor="text1"/>
                <w:sz w:val="20"/>
                <w:szCs w:val="20"/>
              </w:rPr>
              <w:t>総合的な推進並びに労働者の雇用の安定</w:t>
            </w:r>
          </w:p>
          <w:p w14:paraId="502B4DD7" w14:textId="77777777" w:rsidR="009411E2" w:rsidRPr="00193320" w:rsidRDefault="008D3E61" w:rsidP="009411E2">
            <w:pPr>
              <w:autoSpaceDE w:val="0"/>
              <w:autoSpaceDN w:val="0"/>
              <w:ind w:firstLineChars="700" w:firstLine="1400"/>
              <w:rPr>
                <w:rFonts w:ascii="ＭＳ 明朝" w:hAnsi="ＭＳ 明朝"/>
                <w:color w:val="000000" w:themeColor="text1"/>
                <w:sz w:val="20"/>
                <w:szCs w:val="20"/>
              </w:rPr>
            </w:pPr>
            <w:r w:rsidRPr="00193320">
              <w:rPr>
                <w:rFonts w:ascii="ＭＳ 明朝" w:hAnsi="ＭＳ 明朝" w:hint="eastAsia"/>
                <w:color w:val="000000" w:themeColor="text1"/>
                <w:sz w:val="20"/>
                <w:szCs w:val="20"/>
              </w:rPr>
              <w:t>及び職業生活の充実等に関する法律第30</w:t>
            </w:r>
          </w:p>
          <w:p w14:paraId="36078076" w14:textId="77777777" w:rsidR="009411E2" w:rsidRPr="00193320" w:rsidRDefault="008D3E61" w:rsidP="009411E2">
            <w:pPr>
              <w:autoSpaceDE w:val="0"/>
              <w:autoSpaceDN w:val="0"/>
              <w:ind w:firstLineChars="700" w:firstLine="1400"/>
              <w:rPr>
                <w:rFonts w:ascii="ＭＳ 明朝" w:hAnsi="ＭＳ 明朝"/>
                <w:color w:val="000000" w:themeColor="text1"/>
                <w:sz w:val="20"/>
                <w:szCs w:val="20"/>
              </w:rPr>
            </w:pPr>
            <w:r w:rsidRPr="00193320">
              <w:rPr>
                <w:rFonts w:ascii="ＭＳ 明朝" w:hAnsi="ＭＳ 明朝" w:hint="eastAsia"/>
                <w:color w:val="000000" w:themeColor="text1"/>
                <w:sz w:val="20"/>
                <w:szCs w:val="20"/>
              </w:rPr>
              <w:t>条の２第１項の規定により、中小企業（資</w:t>
            </w:r>
          </w:p>
          <w:p w14:paraId="4F71147C" w14:textId="77777777" w:rsidR="009411E2" w:rsidRPr="00193320" w:rsidRDefault="008D3E61" w:rsidP="009411E2">
            <w:pPr>
              <w:autoSpaceDE w:val="0"/>
              <w:autoSpaceDN w:val="0"/>
              <w:ind w:firstLineChars="700" w:firstLine="1400"/>
              <w:rPr>
                <w:rFonts w:ascii="ＭＳ 明朝" w:hAnsi="ＭＳ 明朝"/>
                <w:color w:val="000000" w:themeColor="text1"/>
                <w:sz w:val="20"/>
                <w:szCs w:val="20"/>
              </w:rPr>
            </w:pPr>
            <w:r w:rsidRPr="00193320">
              <w:rPr>
                <w:rFonts w:ascii="ＭＳ 明朝" w:hAnsi="ＭＳ 明朝" w:hint="eastAsia"/>
                <w:color w:val="000000" w:themeColor="text1"/>
                <w:sz w:val="20"/>
                <w:szCs w:val="20"/>
              </w:rPr>
              <w:t>本金が３億円以下または常時使用する従</w:t>
            </w:r>
          </w:p>
          <w:p w14:paraId="49A78AF3" w14:textId="77777777" w:rsidR="009411E2" w:rsidRPr="00193320" w:rsidRDefault="008D3E61" w:rsidP="009411E2">
            <w:pPr>
              <w:autoSpaceDE w:val="0"/>
              <w:autoSpaceDN w:val="0"/>
              <w:ind w:firstLineChars="700" w:firstLine="1400"/>
              <w:rPr>
                <w:rFonts w:ascii="ＭＳ 明朝" w:hAnsi="ＭＳ 明朝"/>
                <w:color w:val="000000" w:themeColor="text1"/>
                <w:sz w:val="20"/>
                <w:szCs w:val="20"/>
              </w:rPr>
            </w:pPr>
            <w:r w:rsidRPr="00193320">
              <w:rPr>
                <w:rFonts w:ascii="ＭＳ 明朝" w:hAnsi="ＭＳ 明朝" w:hint="eastAsia"/>
                <w:color w:val="000000" w:themeColor="text1"/>
                <w:sz w:val="20"/>
                <w:szCs w:val="20"/>
              </w:rPr>
              <w:t>業員の数が300人以下の企業）は、令和４</w:t>
            </w:r>
          </w:p>
          <w:p w14:paraId="3A0EC65F" w14:textId="77777777" w:rsidR="009411E2" w:rsidRPr="00193320" w:rsidRDefault="008D3E61" w:rsidP="009411E2">
            <w:pPr>
              <w:autoSpaceDE w:val="0"/>
              <w:autoSpaceDN w:val="0"/>
              <w:ind w:firstLineChars="700" w:firstLine="1400"/>
              <w:rPr>
                <w:rFonts w:ascii="ＭＳ 明朝" w:hAnsi="ＭＳ 明朝"/>
                <w:color w:val="000000" w:themeColor="text1"/>
                <w:sz w:val="20"/>
                <w:szCs w:val="20"/>
              </w:rPr>
            </w:pPr>
            <w:r w:rsidRPr="00193320">
              <w:rPr>
                <w:rFonts w:ascii="ＭＳ 明朝" w:hAnsi="ＭＳ 明朝" w:hint="eastAsia"/>
                <w:color w:val="000000" w:themeColor="text1"/>
                <w:sz w:val="20"/>
                <w:szCs w:val="20"/>
              </w:rPr>
              <w:t>年４月１日から義務化となり、それまで</w:t>
            </w:r>
          </w:p>
          <w:p w14:paraId="13B6506F" w14:textId="77777777" w:rsidR="009411E2" w:rsidRPr="00193320" w:rsidRDefault="008D3E61" w:rsidP="009411E2">
            <w:pPr>
              <w:autoSpaceDE w:val="0"/>
              <w:autoSpaceDN w:val="0"/>
              <w:ind w:firstLineChars="700" w:firstLine="14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の間は努力義務とされているが、適切な</w:t>
            </w:r>
          </w:p>
          <w:p w14:paraId="2D48FD70" w14:textId="77777777" w:rsidR="009411E2" w:rsidRPr="00193320" w:rsidRDefault="008D3E61" w:rsidP="009411E2">
            <w:pPr>
              <w:autoSpaceDE w:val="0"/>
              <w:autoSpaceDN w:val="0"/>
              <w:ind w:firstLineChars="700" w:firstLine="1400"/>
              <w:rPr>
                <w:rFonts w:ascii="ＭＳ 明朝" w:hAnsi="ＭＳ 明朝"/>
                <w:color w:val="000000" w:themeColor="text1"/>
                <w:sz w:val="20"/>
                <w:szCs w:val="20"/>
              </w:rPr>
            </w:pPr>
            <w:r w:rsidRPr="00193320">
              <w:rPr>
                <w:rFonts w:ascii="ＭＳ 明朝" w:hAnsi="ＭＳ 明朝" w:hint="eastAsia"/>
                <w:color w:val="000000" w:themeColor="text1"/>
                <w:sz w:val="20"/>
                <w:szCs w:val="20"/>
              </w:rPr>
              <w:t>勤務体制の確保等の観点から、必要な措</w:t>
            </w:r>
          </w:p>
          <w:p w14:paraId="4FD0D2C2" w14:textId="7DF7FA44" w:rsidR="008D3E61" w:rsidRPr="00193320" w:rsidRDefault="008D3E61" w:rsidP="009411E2">
            <w:pPr>
              <w:autoSpaceDE w:val="0"/>
              <w:autoSpaceDN w:val="0"/>
              <w:ind w:firstLineChars="700" w:firstLine="1400"/>
              <w:rPr>
                <w:rFonts w:ascii="ＭＳ 明朝" w:hAnsi="ＭＳ 明朝"/>
                <w:color w:val="000000" w:themeColor="text1"/>
                <w:sz w:val="20"/>
                <w:szCs w:val="20"/>
              </w:rPr>
            </w:pPr>
            <w:r w:rsidRPr="00193320">
              <w:rPr>
                <w:rFonts w:ascii="ＭＳ 明朝" w:hAnsi="ＭＳ 明朝" w:hint="eastAsia"/>
                <w:color w:val="000000" w:themeColor="text1"/>
                <w:sz w:val="20"/>
                <w:szCs w:val="20"/>
              </w:rPr>
              <w:t>置を講じるよう努められたい。</w:t>
            </w:r>
          </w:p>
          <w:p w14:paraId="1D3CB12F" w14:textId="77777777" w:rsidR="009411E2" w:rsidRPr="00193320" w:rsidRDefault="008D3E61" w:rsidP="008C55DA">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イ　事業主が講じることが望ましい取組につい</w:t>
            </w:r>
          </w:p>
          <w:p w14:paraId="19324A40" w14:textId="40C25AD4" w:rsidR="008D3E61" w:rsidRPr="00193320" w:rsidRDefault="009411E2" w:rsidP="008C55DA">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w:t>
            </w:r>
            <w:r w:rsidR="008D3E61" w:rsidRPr="00193320">
              <w:rPr>
                <w:rFonts w:ascii="ＭＳ 明朝" w:hAnsi="ＭＳ 明朝" w:hint="eastAsia"/>
                <w:color w:val="000000" w:themeColor="text1"/>
                <w:sz w:val="20"/>
                <w:szCs w:val="20"/>
              </w:rPr>
              <w:t>て</w:t>
            </w:r>
          </w:p>
          <w:p w14:paraId="026D2001" w14:textId="77776B0A" w:rsidR="008C55DA" w:rsidRPr="00193320" w:rsidRDefault="008C55DA" w:rsidP="00D44F90">
            <w:pPr>
              <w:autoSpaceDE w:val="0"/>
              <w:autoSpaceDN w:val="0"/>
              <w:ind w:leftChars="300" w:left="1030" w:hangingChars="200" w:hanging="40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w:t>
            </w:r>
            <w:r w:rsidR="008D3E61" w:rsidRPr="00193320">
              <w:rPr>
                <w:rFonts w:ascii="ＭＳ 明朝" w:hAnsi="ＭＳ 明朝" w:hint="eastAsia"/>
                <w:color w:val="000000" w:themeColor="text1"/>
                <w:sz w:val="20"/>
                <w:szCs w:val="20"/>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および③被害防止のための取組（マニュアル作成や研修の実施等、業種・業態等の状況に応じた取組）が規定されている。介護現場では特に、利用者またはその家族等からのカスタマーハラスメントの防止が求められていることから、アの必要な措置を講じるに当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14:paraId="395730B3" w14:textId="57CA2EAA" w:rsidR="008D3E61" w:rsidRPr="00193320" w:rsidRDefault="008D3E61" w:rsidP="00D44F90">
            <w:pPr>
              <w:autoSpaceDE w:val="0"/>
              <w:autoSpaceDN w:val="0"/>
              <w:ind w:leftChars="500" w:left="1050"/>
              <w:rPr>
                <w:rFonts w:ascii="ＭＳ 明朝" w:hAnsi="ＭＳ 明朝"/>
                <w:color w:val="000000" w:themeColor="text1"/>
                <w:sz w:val="20"/>
                <w:szCs w:val="20"/>
              </w:rPr>
            </w:pPr>
            <w:r w:rsidRPr="00193320">
              <w:rPr>
                <w:rFonts w:ascii="ＭＳ 明朝" w:hAnsi="ＭＳ 明朝" w:hint="eastAsia"/>
                <w:color w:val="000000" w:themeColor="text1"/>
                <w:sz w:val="20"/>
                <w:szCs w:val="20"/>
              </w:rPr>
              <w:t>（https://www.mhlw.go.jp/stf/newpage_05120.html）</w:t>
            </w:r>
          </w:p>
          <w:p w14:paraId="60AF56E7" w14:textId="15011EFF" w:rsidR="008C55DA" w:rsidRPr="00193320" w:rsidRDefault="008C55DA" w:rsidP="00D44F90">
            <w:pPr>
              <w:autoSpaceDE w:val="0"/>
              <w:autoSpaceDN w:val="0"/>
              <w:ind w:leftChars="300" w:left="1030" w:hangingChars="200" w:hanging="40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w:t>
            </w:r>
            <w:r w:rsidR="008D3E61" w:rsidRPr="00193320">
              <w:rPr>
                <w:rFonts w:ascii="ＭＳ 明朝" w:hAnsi="ＭＳ 明朝" w:hint="eastAsia"/>
                <w:color w:val="000000" w:themeColor="text1"/>
                <w:sz w:val="20"/>
                <w:szCs w:val="20"/>
              </w:rPr>
              <w:t>加えて、都道府県において、地域医療介護総合確保基金を活用した介護職員に対する悩み相談窓口設置事業や介護事業所におけるハラスメント対策推進事業を実施している場合、事業者が行う各種研修の費用等について助成等を行っていることから、事業主はこれからの活用も含め、介護事業所におけるハラスメント対策を推進することが望ましい。</w:t>
            </w:r>
          </w:p>
          <w:p w14:paraId="670EDD4C" w14:textId="77777777" w:rsidR="00D44F90" w:rsidRPr="00193320" w:rsidRDefault="00D44F90" w:rsidP="00D44F90">
            <w:pPr>
              <w:autoSpaceDE w:val="0"/>
              <w:autoSpaceDN w:val="0"/>
              <w:ind w:leftChars="300" w:left="1030" w:hangingChars="200" w:hanging="400"/>
              <w:rPr>
                <w:rFonts w:ascii="ＭＳ 明朝" w:hAnsi="ＭＳ 明朝"/>
                <w:color w:val="000000" w:themeColor="text1"/>
                <w:sz w:val="20"/>
                <w:szCs w:val="20"/>
              </w:rPr>
            </w:pPr>
          </w:p>
          <w:p w14:paraId="0CA5E91F" w14:textId="0AF47EC1" w:rsidR="008D3E61" w:rsidRPr="00193320" w:rsidRDefault="008D3E61" w:rsidP="008C55DA">
            <w:pPr>
              <w:autoSpaceDE w:val="0"/>
              <w:autoSpaceDN w:val="0"/>
              <w:ind w:firstLineChars="200" w:firstLine="4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⑸　業務継続計画の策定等</w:t>
            </w:r>
          </w:p>
          <w:p w14:paraId="53ED05FB" w14:textId="77777777" w:rsidR="008D3E61" w:rsidRPr="00193320" w:rsidRDefault="008D3E61" w:rsidP="008D3E61">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①　条例第10条の２は、指定居宅介護支援事業者は、感染症や災害が発生した場合にあっても、利用者が継続して指定居宅介護支援の提供を受</w:t>
            </w:r>
            <w:r w:rsidRPr="00193320">
              <w:rPr>
                <w:rFonts w:ascii="ＭＳ 明朝" w:hAnsi="ＭＳ 明朝" w:hint="eastAsia"/>
                <w:color w:val="000000" w:themeColor="text1"/>
                <w:sz w:val="20"/>
                <w:szCs w:val="20"/>
              </w:rPr>
              <w:lastRenderedPageBreak/>
              <w:t>けられるよう、指定居宅介護支援の提供を継続的に実施するための、および非常時の体制で早期の業務再開を図るための計画（以下「業務継続計画」という。）を策定するとともに、当該業務継続計画に従い、介護支援専門員その他の従業者に対して、必要な研修および訓練（シミュレーション）を実施しなければならないこととしたものである。利用者がサービス利用を継続する上で、指定居宅介護支援事業者が重要な役割を果たすことを踏まえ、関係機関との連携等に努めることが重要である。なお、業務継続計画の策定、研修および訓練の実施については、条例第10条の２に基づき事業所に実施が求められるものであるが、他のサービス事業者との連携等により行うことも差し支えない。また、感染症や災害が発生した場合には、従業者が連携し取り組むことが求められることから、研修および訓練の実施に当たっては、全ての従業者が参加できるようにすることが望ましい。</w:t>
            </w:r>
          </w:p>
          <w:p w14:paraId="470B3F1B" w14:textId="6A4E8848" w:rsidR="008D3E61" w:rsidRPr="00193320" w:rsidRDefault="008D3E61" w:rsidP="008C55DA">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なお、業務継続計画の策定等に係る義務付けの適用に当たっては、</w:t>
            </w:r>
            <w:r w:rsidR="00012CD1" w:rsidRPr="00193320">
              <w:rPr>
                <w:rFonts w:ascii="ＭＳ 明朝" w:hAnsi="ＭＳ 明朝" w:hint="eastAsia"/>
                <w:color w:val="000000" w:themeColor="text1"/>
                <w:sz w:val="20"/>
                <w:szCs w:val="20"/>
              </w:rPr>
              <w:t>練馬区指定居宅介護支援等の事業の人員および運営等の基準に関する</w:t>
            </w:r>
            <w:r w:rsidRPr="00193320">
              <w:rPr>
                <w:rFonts w:ascii="ＭＳ 明朝" w:hAnsi="ＭＳ 明朝" w:hint="eastAsia"/>
                <w:color w:val="000000" w:themeColor="text1"/>
                <w:sz w:val="20"/>
                <w:szCs w:val="20"/>
              </w:rPr>
              <w:t>条例</w:t>
            </w:r>
            <w:r w:rsidR="00823D14" w:rsidRPr="00193320">
              <w:rPr>
                <w:rFonts w:ascii="ＭＳ 明朝" w:hAnsi="ＭＳ 明朝" w:hint="eastAsia"/>
                <w:color w:val="000000" w:themeColor="text1"/>
                <w:sz w:val="20"/>
                <w:szCs w:val="20"/>
              </w:rPr>
              <w:t>の一部を改正する条例</w:t>
            </w:r>
            <w:r w:rsidR="00012CD1" w:rsidRPr="00193320">
              <w:rPr>
                <w:rFonts w:ascii="ＭＳ 明朝" w:hAnsi="ＭＳ 明朝" w:hint="eastAsia"/>
                <w:color w:val="000000" w:themeColor="text1"/>
                <w:sz w:val="20"/>
                <w:szCs w:val="20"/>
              </w:rPr>
              <w:t>（令和3年3月</w:t>
            </w:r>
            <w:r w:rsidR="00823D14" w:rsidRPr="00193320">
              <w:rPr>
                <w:rFonts w:ascii="ＭＳ 明朝" w:hAnsi="ＭＳ 明朝" w:hint="eastAsia"/>
                <w:color w:val="000000" w:themeColor="text1"/>
                <w:sz w:val="20"/>
                <w:szCs w:val="20"/>
              </w:rPr>
              <w:t>練馬区条例第13</w:t>
            </w:r>
            <w:r w:rsidR="006E7805" w:rsidRPr="00193320">
              <w:rPr>
                <w:rFonts w:ascii="ＭＳ 明朝" w:hAnsi="ＭＳ 明朝" w:hint="eastAsia"/>
                <w:color w:val="000000" w:themeColor="text1"/>
                <w:sz w:val="20"/>
                <w:szCs w:val="20"/>
              </w:rPr>
              <w:t>号。以下「令和３年改正条例」という。）付則第３項</w:t>
            </w:r>
            <w:r w:rsidRPr="00193320">
              <w:rPr>
                <w:rFonts w:ascii="ＭＳ 明朝" w:hAnsi="ＭＳ 明朝" w:hint="eastAsia"/>
                <w:color w:val="000000" w:themeColor="text1"/>
                <w:sz w:val="20"/>
                <w:szCs w:val="20"/>
              </w:rPr>
              <w:t>において、３年間の経過措置を設けており、令和６年３月31日までの間は、努力義務とされている。</w:t>
            </w:r>
          </w:p>
          <w:p w14:paraId="1580CF3F" w14:textId="35E9E4B6" w:rsidR="008D3E61" w:rsidRPr="00193320" w:rsidRDefault="008D3E61" w:rsidP="008D3E61">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②　業務継続計画には、以下の項目等を記載すること。なお、各項目の記載内容については、「介護施設・事業所における新型コロナウイルス感染症発生時の業務継続ガイドライン」および「介護施設・事業所における自然災害発生時の業務継続ガイドライン」を参照されたい。また、想定される災害等は地域によって異なるものであることから、項目については実態に応じて設定すること。なお、感染症および災害の業務継続計画を一体的に策定することを妨げるものではない。</w:t>
            </w:r>
          </w:p>
          <w:p w14:paraId="099B4E99" w14:textId="0AB4B0DF" w:rsidR="008D3E61" w:rsidRPr="00193320" w:rsidRDefault="008C55DA" w:rsidP="008D3E61">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w:t>
            </w:r>
            <w:r w:rsidR="008D3E61" w:rsidRPr="00193320">
              <w:rPr>
                <w:rFonts w:ascii="ＭＳ 明朝" w:hAnsi="ＭＳ 明朝" w:hint="eastAsia"/>
                <w:color w:val="000000" w:themeColor="text1"/>
                <w:sz w:val="20"/>
                <w:szCs w:val="20"/>
              </w:rPr>
              <w:t>ア　感染症に係る業務継続計画</w:t>
            </w:r>
          </w:p>
          <w:p w14:paraId="6436F8C5" w14:textId="77777777" w:rsidR="009411E2" w:rsidRPr="00193320" w:rsidRDefault="008D3E61" w:rsidP="009411E2">
            <w:pPr>
              <w:autoSpaceDE w:val="0"/>
              <w:autoSpaceDN w:val="0"/>
              <w:ind w:leftChars="400" w:left="840"/>
              <w:rPr>
                <w:rFonts w:ascii="ＭＳ 明朝" w:hAnsi="ＭＳ 明朝"/>
                <w:color w:val="000000" w:themeColor="text1"/>
                <w:sz w:val="20"/>
                <w:szCs w:val="20"/>
              </w:rPr>
            </w:pPr>
            <w:r w:rsidRPr="00193320">
              <w:rPr>
                <w:rFonts w:ascii="ＭＳ 明朝" w:hAnsi="ＭＳ 明朝" w:hint="eastAsia"/>
                <w:color w:val="000000" w:themeColor="text1"/>
                <w:sz w:val="20"/>
                <w:szCs w:val="20"/>
              </w:rPr>
              <w:t>（ア）　平時からの備え（体制構築・整備、感</w:t>
            </w:r>
          </w:p>
          <w:p w14:paraId="2BB9922E" w14:textId="77777777" w:rsidR="009411E2" w:rsidRPr="00193320" w:rsidRDefault="008D3E61" w:rsidP="009411E2">
            <w:pPr>
              <w:autoSpaceDE w:val="0"/>
              <w:autoSpaceDN w:val="0"/>
              <w:ind w:leftChars="400" w:left="840"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染症防止に向けた取組の実施、備蓄品の</w:t>
            </w:r>
          </w:p>
          <w:p w14:paraId="26230B97" w14:textId="1E6BE193" w:rsidR="008D3E61" w:rsidRPr="00193320" w:rsidRDefault="008D3E61" w:rsidP="009411E2">
            <w:pPr>
              <w:autoSpaceDE w:val="0"/>
              <w:autoSpaceDN w:val="0"/>
              <w:ind w:leftChars="400" w:left="840"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確保等）</w:t>
            </w:r>
          </w:p>
          <w:p w14:paraId="298068B0" w14:textId="77777777" w:rsidR="008D3E61" w:rsidRPr="00193320" w:rsidRDefault="008D3E61" w:rsidP="008C55DA">
            <w:pPr>
              <w:autoSpaceDE w:val="0"/>
              <w:autoSpaceDN w:val="0"/>
              <w:ind w:leftChars="400" w:left="840"/>
              <w:rPr>
                <w:rFonts w:ascii="ＭＳ 明朝" w:hAnsi="ＭＳ 明朝"/>
                <w:color w:val="000000" w:themeColor="text1"/>
                <w:sz w:val="20"/>
                <w:szCs w:val="20"/>
              </w:rPr>
            </w:pPr>
            <w:r w:rsidRPr="00193320">
              <w:rPr>
                <w:rFonts w:ascii="ＭＳ 明朝" w:hAnsi="ＭＳ 明朝" w:hint="eastAsia"/>
                <w:color w:val="000000" w:themeColor="text1"/>
                <w:sz w:val="20"/>
                <w:szCs w:val="20"/>
              </w:rPr>
              <w:t>（イ）　初動対応</w:t>
            </w:r>
          </w:p>
          <w:p w14:paraId="37015715" w14:textId="77777777" w:rsidR="009411E2" w:rsidRPr="00193320" w:rsidRDefault="008D3E61" w:rsidP="008C55DA">
            <w:pPr>
              <w:autoSpaceDE w:val="0"/>
              <w:autoSpaceDN w:val="0"/>
              <w:ind w:leftChars="400" w:left="840"/>
              <w:rPr>
                <w:rFonts w:ascii="ＭＳ 明朝" w:hAnsi="ＭＳ 明朝"/>
                <w:color w:val="000000" w:themeColor="text1"/>
                <w:sz w:val="20"/>
                <w:szCs w:val="20"/>
              </w:rPr>
            </w:pPr>
            <w:r w:rsidRPr="00193320">
              <w:rPr>
                <w:rFonts w:ascii="ＭＳ 明朝" w:hAnsi="ＭＳ 明朝" w:hint="eastAsia"/>
                <w:color w:val="000000" w:themeColor="text1"/>
                <w:sz w:val="20"/>
                <w:szCs w:val="20"/>
              </w:rPr>
              <w:t>（ウ）　感染拡大防止体制の確立（保健所との</w:t>
            </w:r>
          </w:p>
          <w:p w14:paraId="0E8973E3" w14:textId="77777777" w:rsidR="009411E2" w:rsidRPr="00193320" w:rsidRDefault="008D3E61" w:rsidP="009411E2">
            <w:pPr>
              <w:autoSpaceDE w:val="0"/>
              <w:autoSpaceDN w:val="0"/>
              <w:ind w:leftChars="400" w:left="840"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連携、濃厚接触者への対応、関係者との</w:t>
            </w:r>
          </w:p>
          <w:p w14:paraId="3E3CF0B1" w14:textId="6B5A9EC2" w:rsidR="008D3E61" w:rsidRPr="00193320" w:rsidRDefault="008D3E61" w:rsidP="009411E2">
            <w:pPr>
              <w:autoSpaceDE w:val="0"/>
              <w:autoSpaceDN w:val="0"/>
              <w:ind w:leftChars="400" w:left="840"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情報共有等）</w:t>
            </w:r>
          </w:p>
          <w:p w14:paraId="42EA9E74" w14:textId="77777777" w:rsidR="008D3E61" w:rsidRPr="00193320" w:rsidRDefault="008D3E61" w:rsidP="008C55DA">
            <w:pPr>
              <w:autoSpaceDE w:val="0"/>
              <w:autoSpaceDN w:val="0"/>
              <w:ind w:leftChars="400" w:left="840"/>
              <w:rPr>
                <w:rFonts w:ascii="ＭＳ 明朝" w:hAnsi="ＭＳ 明朝"/>
                <w:color w:val="000000" w:themeColor="text1"/>
                <w:sz w:val="20"/>
                <w:szCs w:val="20"/>
              </w:rPr>
            </w:pPr>
            <w:r w:rsidRPr="00193320">
              <w:rPr>
                <w:rFonts w:ascii="ＭＳ 明朝" w:hAnsi="ＭＳ 明朝" w:hint="eastAsia"/>
                <w:color w:val="000000" w:themeColor="text1"/>
                <w:sz w:val="20"/>
                <w:szCs w:val="20"/>
              </w:rPr>
              <w:t>イ　災害に係る業務継続計画</w:t>
            </w:r>
          </w:p>
          <w:p w14:paraId="0A01F08D" w14:textId="77777777" w:rsidR="009411E2" w:rsidRPr="00193320" w:rsidRDefault="008D3E61" w:rsidP="008C55DA">
            <w:pPr>
              <w:autoSpaceDE w:val="0"/>
              <w:autoSpaceDN w:val="0"/>
              <w:ind w:leftChars="400" w:left="840"/>
              <w:rPr>
                <w:rFonts w:ascii="ＭＳ 明朝" w:hAnsi="ＭＳ 明朝"/>
                <w:color w:val="000000" w:themeColor="text1"/>
                <w:sz w:val="20"/>
                <w:szCs w:val="20"/>
              </w:rPr>
            </w:pPr>
            <w:r w:rsidRPr="00193320">
              <w:rPr>
                <w:rFonts w:ascii="ＭＳ 明朝" w:hAnsi="ＭＳ 明朝" w:hint="eastAsia"/>
                <w:color w:val="000000" w:themeColor="text1"/>
                <w:sz w:val="20"/>
                <w:szCs w:val="20"/>
              </w:rPr>
              <w:t>（ア）　平常時の対応（建物・設備の安全対策、</w:t>
            </w:r>
          </w:p>
          <w:p w14:paraId="388E8008" w14:textId="77777777" w:rsidR="009411E2" w:rsidRPr="00193320" w:rsidRDefault="008D3E61" w:rsidP="009411E2">
            <w:pPr>
              <w:autoSpaceDE w:val="0"/>
              <w:autoSpaceDN w:val="0"/>
              <w:ind w:leftChars="400" w:left="840"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電気・水道等のライフラインが停止した</w:t>
            </w:r>
          </w:p>
          <w:p w14:paraId="3DCD8E0D" w14:textId="45199B9A" w:rsidR="008D3E61" w:rsidRPr="00193320" w:rsidRDefault="008D3E61" w:rsidP="009411E2">
            <w:pPr>
              <w:autoSpaceDE w:val="0"/>
              <w:autoSpaceDN w:val="0"/>
              <w:ind w:leftChars="400" w:left="840"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場合の対策、必要品の備蓄等）</w:t>
            </w:r>
          </w:p>
          <w:p w14:paraId="6118AFA4" w14:textId="77777777" w:rsidR="009411E2" w:rsidRPr="00193320" w:rsidRDefault="008D3E61" w:rsidP="009411E2">
            <w:pPr>
              <w:autoSpaceDE w:val="0"/>
              <w:autoSpaceDN w:val="0"/>
              <w:ind w:leftChars="400" w:left="840"/>
              <w:rPr>
                <w:rFonts w:ascii="ＭＳ 明朝" w:hAnsi="ＭＳ 明朝"/>
                <w:color w:val="000000" w:themeColor="text1"/>
                <w:sz w:val="20"/>
                <w:szCs w:val="20"/>
              </w:rPr>
            </w:pPr>
            <w:r w:rsidRPr="00193320">
              <w:rPr>
                <w:rFonts w:ascii="ＭＳ 明朝" w:hAnsi="ＭＳ 明朝" w:hint="eastAsia"/>
                <w:color w:val="000000" w:themeColor="text1"/>
                <w:sz w:val="20"/>
                <w:szCs w:val="20"/>
              </w:rPr>
              <w:t>（イ）　緊急時の対応（業務継続計画発動基準、</w:t>
            </w:r>
          </w:p>
          <w:p w14:paraId="11CF4E42" w14:textId="3B770C1E" w:rsidR="008D3E61" w:rsidRPr="00193320" w:rsidRDefault="008D3E61" w:rsidP="009411E2">
            <w:pPr>
              <w:autoSpaceDE w:val="0"/>
              <w:autoSpaceDN w:val="0"/>
              <w:ind w:leftChars="400" w:left="840"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対応体制等）</w:t>
            </w:r>
          </w:p>
          <w:p w14:paraId="58FA0308" w14:textId="77777777" w:rsidR="008D3E61" w:rsidRPr="00193320" w:rsidRDefault="008D3E61" w:rsidP="008C55DA">
            <w:pPr>
              <w:autoSpaceDE w:val="0"/>
              <w:autoSpaceDN w:val="0"/>
              <w:ind w:leftChars="400" w:left="840"/>
              <w:rPr>
                <w:rFonts w:ascii="ＭＳ 明朝" w:hAnsi="ＭＳ 明朝"/>
                <w:color w:val="000000" w:themeColor="text1"/>
                <w:sz w:val="20"/>
                <w:szCs w:val="20"/>
              </w:rPr>
            </w:pPr>
            <w:r w:rsidRPr="00193320">
              <w:rPr>
                <w:rFonts w:ascii="ＭＳ 明朝" w:hAnsi="ＭＳ 明朝" w:hint="eastAsia"/>
                <w:color w:val="000000" w:themeColor="text1"/>
                <w:sz w:val="20"/>
                <w:szCs w:val="20"/>
              </w:rPr>
              <w:t>（ウ）　他施設および地域との連携</w:t>
            </w:r>
          </w:p>
          <w:p w14:paraId="0A532792" w14:textId="77777777" w:rsidR="008D3E61" w:rsidRPr="00193320" w:rsidRDefault="008D3E61" w:rsidP="008D3E61">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③　研修の内容は、感染症および災害に係る業務継続計画の具体的内容を職員間に共有するとともに、平常時の対応の必要性や、緊急時の対応にかかる理解の励行を行うものとする。</w:t>
            </w:r>
          </w:p>
          <w:p w14:paraId="3321C177" w14:textId="77777777" w:rsidR="008D3E61" w:rsidRPr="00193320" w:rsidRDefault="008D3E61" w:rsidP="008C55DA">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職員教育を組織的に浸透させていくために、</w:t>
            </w:r>
            <w:r w:rsidRPr="00193320">
              <w:rPr>
                <w:rFonts w:ascii="ＭＳ 明朝" w:hAnsi="ＭＳ 明朝" w:hint="eastAsia"/>
                <w:color w:val="000000" w:themeColor="text1"/>
                <w:sz w:val="20"/>
                <w:szCs w:val="20"/>
              </w:rPr>
              <w:lastRenderedPageBreak/>
              <w:t>定期的（年１回以上）な教育を開催するとともに、新規採用時には別に研修を実施することが望ましい。また、研修の実施内容についても記録すること。なお、感染症の業務継続計画に係る研修については、感染症の予防およびまん延の防止のための研修と一体的に実施することも差し支えない。</w:t>
            </w:r>
          </w:p>
          <w:p w14:paraId="301A0787" w14:textId="77777777" w:rsidR="00E04999" w:rsidRPr="00193320" w:rsidRDefault="00E04999" w:rsidP="00E04999">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④　</w:t>
            </w:r>
            <w:r w:rsidR="008D3E61" w:rsidRPr="00193320">
              <w:rPr>
                <w:rFonts w:ascii="ＭＳ 明朝" w:hAnsi="ＭＳ 明朝" w:hint="eastAsia"/>
                <w:color w:val="000000" w:themeColor="text1"/>
                <w:sz w:val="20"/>
                <w:szCs w:val="20"/>
              </w:rPr>
              <w:t>訓練（シミュレーション）においては、感染症</w:t>
            </w:r>
          </w:p>
          <w:p w14:paraId="39B980F4" w14:textId="77777777" w:rsidR="00E04999" w:rsidRPr="00193320" w:rsidRDefault="008D3E61" w:rsidP="00E0499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や災害が発生した場合において迅速に行動でき</w:t>
            </w:r>
          </w:p>
          <w:p w14:paraId="0F7E875E" w14:textId="77777777" w:rsidR="00E04999" w:rsidRPr="00193320" w:rsidRDefault="008D3E61" w:rsidP="00E0499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るよう、業務継続計画に基づき、事業所内の役</w:t>
            </w:r>
          </w:p>
          <w:p w14:paraId="0C009C09" w14:textId="77777777" w:rsidR="00E04999" w:rsidRPr="00193320" w:rsidRDefault="008D3E61" w:rsidP="00E0499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割分担の確認、感染症や災害が発生した場合に</w:t>
            </w:r>
          </w:p>
          <w:p w14:paraId="12393D32" w14:textId="77777777" w:rsidR="00E04999" w:rsidRPr="00193320" w:rsidRDefault="008D3E61" w:rsidP="00E0499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実践するケアの演習等を定期的（年１回以上）</w:t>
            </w:r>
          </w:p>
          <w:p w14:paraId="2D2D26E7" w14:textId="77777777" w:rsidR="00E04999" w:rsidRPr="00193320" w:rsidRDefault="008D3E61" w:rsidP="00E0499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に実施するものとする。なお、感染症の業務継</w:t>
            </w:r>
          </w:p>
          <w:p w14:paraId="5C1CD29E" w14:textId="77777777" w:rsidR="00E04999" w:rsidRPr="00193320" w:rsidRDefault="008D3E61" w:rsidP="00E0499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続計画に係る訓練については、感染症の予防お</w:t>
            </w:r>
          </w:p>
          <w:p w14:paraId="2DA68BD5" w14:textId="77777777" w:rsidR="00E04999" w:rsidRPr="00193320" w:rsidRDefault="008D3E61" w:rsidP="00E0499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よびまん延の防止のための訓練と一体的に実施</w:t>
            </w:r>
          </w:p>
          <w:p w14:paraId="3107B944" w14:textId="45FD9E16" w:rsidR="008D3E61" w:rsidRPr="00193320" w:rsidRDefault="008D3E61" w:rsidP="00E0499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することも差し支えない。</w:t>
            </w:r>
          </w:p>
          <w:p w14:paraId="1EFFC9F8" w14:textId="2F59547D" w:rsidR="00601EB7" w:rsidRPr="00193320" w:rsidRDefault="008D3E61" w:rsidP="00D44F90">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訓練の実施は、机上を含めその実施手法は問わないものの、机上および実地で実施するものを適切に組み合わせながら実施することが適切である。</w:t>
            </w:r>
          </w:p>
          <w:p w14:paraId="1E56240D" w14:textId="1F36CB56" w:rsidR="00601EB7" w:rsidRPr="00193320" w:rsidRDefault="00601EB7" w:rsidP="0012134F">
            <w:pPr>
              <w:autoSpaceDE w:val="0"/>
              <w:autoSpaceDN w:val="0"/>
              <w:ind w:leftChars="300" w:left="830" w:hangingChars="100" w:hanging="200"/>
              <w:rPr>
                <w:rFonts w:ascii="ＭＳ 明朝" w:hAnsi="ＭＳ 明朝"/>
                <w:color w:val="000000" w:themeColor="text1"/>
                <w:sz w:val="20"/>
                <w:szCs w:val="20"/>
              </w:rPr>
            </w:pPr>
          </w:p>
          <w:p w14:paraId="277AB588" w14:textId="197F322B" w:rsidR="00D266A9" w:rsidRPr="00193320" w:rsidRDefault="008C55DA" w:rsidP="0012134F">
            <w:pPr>
              <w:autoSpaceDE w:val="0"/>
              <w:autoSpaceDN w:val="0"/>
              <w:ind w:firstLineChars="200" w:firstLine="4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⑹</w:t>
            </w:r>
            <w:r w:rsidR="00D266A9" w:rsidRPr="00193320">
              <w:rPr>
                <w:rFonts w:ascii="ＭＳ 明朝" w:hAnsi="ＭＳ 明朝" w:hint="eastAsia"/>
                <w:color w:val="000000" w:themeColor="text1"/>
                <w:sz w:val="20"/>
                <w:szCs w:val="20"/>
              </w:rPr>
              <w:t xml:space="preserve">　内容および手続の説明および同意</w:t>
            </w:r>
          </w:p>
          <w:p w14:paraId="2992DE6E" w14:textId="77777777"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条例第11</w:t>
            </w:r>
            <w:r w:rsidRPr="00193320">
              <w:rPr>
                <w:rFonts w:ascii="ＭＳ 明朝" w:hAnsi="ＭＳ 明朝"/>
                <w:color w:val="000000" w:themeColor="text1"/>
                <w:sz w:val="20"/>
                <w:szCs w:val="20"/>
              </w:rPr>
              <w:t>条は、基本理念としての高齢者自身によるサービス選択を具体化したものである。利用者は指定居宅サービスのみならず、指定居宅介護支援事業者についても自由に選択できることが基本であり、指定居宅介護支援事業者は、利用申込があった場合には、あらかじめ、当該利用申込者またはその家族に対し、当該指定居宅介護支援事業所の運営規程の概要、介護支援専門員の勤務の体制、秘密の保持、事故発生時の対応、苦情処理の体制等の利用申込者がサービスを選択するために必要な重要事項について説明書等の文書を交付して説明を行い、当該指定居宅介</w:t>
            </w:r>
            <w:r w:rsidRPr="00193320">
              <w:rPr>
                <w:rFonts w:ascii="ＭＳ 明朝" w:hAnsi="ＭＳ 明朝" w:hint="eastAsia"/>
                <w:color w:val="000000" w:themeColor="text1"/>
                <w:sz w:val="20"/>
                <w:szCs w:val="20"/>
              </w:rPr>
              <w:t>護支援事業所から居宅介護支援を受けることにつき同意を得なければならないこととしたものである。</w:t>
            </w:r>
          </w:p>
          <w:p w14:paraId="026BD90A" w14:textId="77777777"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なお、当該同意については、利用者および指定居宅介護支援事業者双方の保護の立場から書面によって確認すること。</w:t>
            </w:r>
          </w:p>
          <w:p w14:paraId="7E71F526" w14:textId="675349BE" w:rsidR="00D266A9" w:rsidRPr="00193320" w:rsidRDefault="00D266A9" w:rsidP="0012134F">
            <w:pPr>
              <w:autoSpaceDE w:val="0"/>
              <w:autoSpaceDN w:val="0"/>
              <w:adjustRightInd w:val="0"/>
              <w:spacing w:line="181" w:lineRule="atLeast"/>
              <w:ind w:leftChars="300" w:left="630" w:firstLineChars="100" w:firstLine="200"/>
              <w:rPr>
                <w:rFonts w:ascii="ＭＳ 明朝" w:hAnsi="ＭＳ 明朝" w:cs="A-OTF Ryumin Pr6 R-KL"/>
                <w:color w:val="000000" w:themeColor="text1"/>
                <w:kern w:val="0"/>
                <w:sz w:val="20"/>
                <w:szCs w:val="20"/>
              </w:rPr>
            </w:pPr>
            <w:r w:rsidRPr="00193320">
              <w:rPr>
                <w:rFonts w:ascii="ＭＳ 明朝" w:hAnsi="ＭＳ 明朝" w:hint="eastAsia"/>
                <w:color w:val="000000" w:themeColor="text1"/>
                <w:sz w:val="20"/>
                <w:szCs w:val="20"/>
              </w:rPr>
              <w:t>また、指定居宅介護支援は、利用者の意思および人格を尊重し、常に利用者の立場に立って行われるものであり、居宅サービス計画は条例第３条第１項の基本方針および利用者の希望に基づき作成されるものである。このため、指定居宅介護支援について利用者の主体的な参加が重要であ</w:t>
            </w:r>
            <w:r w:rsidRPr="00193320">
              <w:rPr>
                <w:rFonts w:ascii="ＭＳ 明朝" w:hAnsi="ＭＳ 明朝" w:cs="A-OTF Ryumin Pr6 R-KL" w:hint="eastAsia"/>
                <w:color w:val="000000" w:themeColor="text1"/>
                <w:kern w:val="0"/>
                <w:sz w:val="20"/>
                <w:szCs w:val="20"/>
              </w:rPr>
              <w:t>り、居宅サービス計画の作成に当たって利用者から介護支援専門員に対して複数の指定居宅サービス事業者等の紹介を求めることや、居宅サービス計画原案に位置付けた指定居宅サービス事業者等の選定理由の説明を求めることが可能であること等につき十分説明を行わなければならない。なお、この内容を利用申込者またはその家族に説明を行うに当たっては、理解が得られるよう、文書の交付に加えて口頭での説明を懇切丁寧に行うとともに、それを理解したことについて必ず利用申込者から署名を得なければならない。</w:t>
            </w:r>
          </w:p>
          <w:p w14:paraId="032463D1" w14:textId="77777777" w:rsidR="008C55DA" w:rsidRPr="00193320" w:rsidRDefault="008C55DA" w:rsidP="008C55DA">
            <w:pPr>
              <w:autoSpaceDE w:val="0"/>
              <w:autoSpaceDN w:val="0"/>
              <w:adjustRightInd w:val="0"/>
              <w:spacing w:line="181" w:lineRule="atLeast"/>
              <w:ind w:leftChars="300" w:left="630" w:firstLineChars="100" w:firstLine="200"/>
              <w:rPr>
                <w:rFonts w:ascii="ＭＳ 明朝" w:hAnsi="ＭＳ 明朝" w:cs="A-OTF Ryumin Pr6 R-KL"/>
                <w:color w:val="000000" w:themeColor="text1"/>
                <w:kern w:val="0"/>
                <w:sz w:val="20"/>
                <w:szCs w:val="20"/>
              </w:rPr>
            </w:pPr>
            <w:r w:rsidRPr="00193320">
              <w:rPr>
                <w:rFonts w:ascii="ＭＳ 明朝" w:hAnsi="ＭＳ 明朝" w:cs="A-OTF Ryumin Pr6 R-KL" w:hint="eastAsia"/>
                <w:color w:val="000000" w:themeColor="text1"/>
                <w:kern w:val="0"/>
                <w:sz w:val="20"/>
                <w:szCs w:val="20"/>
              </w:rPr>
              <w:t>また、条例第３条の基本方針に基づき、指定居宅介護支援の提供に当たっては、利用者の意思お</w:t>
            </w:r>
            <w:r w:rsidRPr="00193320">
              <w:rPr>
                <w:rFonts w:ascii="ＭＳ 明朝" w:hAnsi="ＭＳ 明朝" w:cs="A-OTF Ryumin Pr6 R-KL" w:hint="eastAsia"/>
                <w:color w:val="000000" w:themeColor="text1"/>
                <w:kern w:val="0"/>
                <w:sz w:val="20"/>
                <w:szCs w:val="20"/>
              </w:rPr>
              <w:lastRenderedPageBreak/>
              <w:t>よび人格を尊重し、常に利用者の立場に立って、利用者に提供される指定居宅サービス等が特定の種類または特定の指定居宅サービス事業者等に不当に偏することのないよう、公正中立に行わなければならないこと等を踏まえ、前６月間に当該指定居宅介護支援事業所において作成された居宅サービス計画の総数のうちに訪問介護、通所介護、福祉用具貸与および地域密着型通所介護（以下この号において「訪問介護等」という。）がそれぞれ位置付けられた居宅サービス計画の数が占める割合、前６月間に当該指定居宅介護支援事業所において作成された居宅サービス計画に位置付けられた訪問介護等ごとの回数のうちに同一の指定居宅サービス事業者または指定地域密着型サービス事業者によって提供されたものが占める割合（上位３位まで）等につき十分説明を行わなければならない。</w:t>
            </w:r>
          </w:p>
          <w:p w14:paraId="26160D0A" w14:textId="77777777" w:rsidR="008C55DA" w:rsidRPr="00193320" w:rsidRDefault="008C55DA" w:rsidP="008C55DA">
            <w:pPr>
              <w:autoSpaceDE w:val="0"/>
              <w:autoSpaceDN w:val="0"/>
              <w:adjustRightInd w:val="0"/>
              <w:spacing w:line="181" w:lineRule="atLeast"/>
              <w:ind w:leftChars="300" w:left="630" w:firstLineChars="100" w:firstLine="200"/>
              <w:rPr>
                <w:rFonts w:ascii="ＭＳ 明朝" w:hAnsi="ＭＳ 明朝" w:cs="A-OTF Ryumin Pr6 R-KL"/>
                <w:color w:val="000000" w:themeColor="text1"/>
                <w:kern w:val="0"/>
                <w:sz w:val="20"/>
                <w:szCs w:val="20"/>
              </w:rPr>
            </w:pPr>
            <w:r w:rsidRPr="00193320">
              <w:rPr>
                <w:rFonts w:ascii="ＭＳ 明朝" w:hAnsi="ＭＳ 明朝" w:cs="A-OTF Ryumin Pr6 R-KL" w:hint="eastAsia"/>
                <w:color w:val="000000" w:themeColor="text1"/>
                <w:kern w:val="0"/>
                <w:sz w:val="20"/>
                <w:szCs w:val="20"/>
              </w:rPr>
              <w:t>なお、この内容を利用者またはその家族に説明を行うに当たっては、理解が得られるよう、文書の交付に加えて口頭での説明を懇切丁寧に行うとともに、それを理解したことについて必ず利用者から署名を得なければならない。</w:t>
            </w:r>
          </w:p>
          <w:p w14:paraId="36FEF062" w14:textId="77777777" w:rsidR="008C55DA" w:rsidRPr="00193320" w:rsidRDefault="008C55DA" w:rsidP="008C55DA">
            <w:pPr>
              <w:autoSpaceDE w:val="0"/>
              <w:autoSpaceDN w:val="0"/>
              <w:adjustRightInd w:val="0"/>
              <w:spacing w:line="181" w:lineRule="atLeast"/>
              <w:ind w:leftChars="300" w:left="630" w:firstLineChars="100" w:firstLine="200"/>
              <w:rPr>
                <w:rFonts w:ascii="ＭＳ 明朝" w:hAnsi="ＭＳ 明朝" w:cs="A-OTF Ryumin Pr6 R-KL"/>
                <w:color w:val="000000" w:themeColor="text1"/>
                <w:kern w:val="0"/>
                <w:sz w:val="20"/>
                <w:szCs w:val="20"/>
              </w:rPr>
            </w:pPr>
            <w:r w:rsidRPr="00193320">
              <w:rPr>
                <w:rFonts w:ascii="ＭＳ 明朝" w:hAnsi="ＭＳ 明朝" w:cs="A-OTF Ryumin Pr6 R-KL" w:hint="eastAsia"/>
                <w:color w:val="000000" w:themeColor="text1"/>
                <w:kern w:val="0"/>
                <w:sz w:val="20"/>
                <w:szCs w:val="20"/>
              </w:rPr>
              <w:t>また、前６月間については、毎年度２回、つぎの期間における当該事業所において作成された居宅サービス計画を対象とする。</w:t>
            </w:r>
          </w:p>
          <w:p w14:paraId="6D58AF79" w14:textId="77777777" w:rsidR="008C55DA" w:rsidRPr="00193320" w:rsidRDefault="008C55DA" w:rsidP="008C55DA">
            <w:pPr>
              <w:autoSpaceDE w:val="0"/>
              <w:autoSpaceDN w:val="0"/>
              <w:adjustRightInd w:val="0"/>
              <w:spacing w:line="181" w:lineRule="atLeast"/>
              <w:ind w:leftChars="300" w:left="630" w:firstLineChars="100" w:firstLine="200"/>
              <w:rPr>
                <w:rFonts w:ascii="ＭＳ 明朝" w:hAnsi="ＭＳ 明朝" w:cs="A-OTF Ryumin Pr6 R-KL"/>
                <w:color w:val="000000" w:themeColor="text1"/>
                <w:kern w:val="0"/>
                <w:sz w:val="20"/>
                <w:szCs w:val="20"/>
              </w:rPr>
            </w:pPr>
            <w:r w:rsidRPr="00193320">
              <w:rPr>
                <w:rFonts w:ascii="ＭＳ 明朝" w:hAnsi="ＭＳ 明朝" w:cs="A-OTF Ryumin Pr6 R-KL" w:hint="eastAsia"/>
                <w:color w:val="000000" w:themeColor="text1"/>
                <w:kern w:val="0"/>
                <w:sz w:val="20"/>
                <w:szCs w:val="20"/>
              </w:rPr>
              <w:t>① 前期（３月１日から８月末日）</w:t>
            </w:r>
          </w:p>
          <w:p w14:paraId="7E50A6EB" w14:textId="77777777" w:rsidR="008C55DA" w:rsidRPr="00193320" w:rsidRDefault="008C55DA" w:rsidP="008C55DA">
            <w:pPr>
              <w:autoSpaceDE w:val="0"/>
              <w:autoSpaceDN w:val="0"/>
              <w:adjustRightInd w:val="0"/>
              <w:spacing w:line="181" w:lineRule="atLeast"/>
              <w:ind w:leftChars="300" w:left="630" w:firstLineChars="100" w:firstLine="200"/>
              <w:rPr>
                <w:rFonts w:ascii="ＭＳ 明朝" w:hAnsi="ＭＳ 明朝" w:cs="A-OTF Ryumin Pr6 R-KL"/>
                <w:color w:val="000000" w:themeColor="text1"/>
                <w:kern w:val="0"/>
                <w:sz w:val="20"/>
                <w:szCs w:val="20"/>
              </w:rPr>
            </w:pPr>
            <w:r w:rsidRPr="00193320">
              <w:rPr>
                <w:rFonts w:ascii="ＭＳ 明朝" w:hAnsi="ＭＳ 明朝" w:cs="A-OTF Ryumin Pr6 R-KL" w:hint="eastAsia"/>
                <w:color w:val="000000" w:themeColor="text1"/>
                <w:kern w:val="0"/>
                <w:sz w:val="20"/>
                <w:szCs w:val="20"/>
              </w:rPr>
              <w:t>② 後期（９月１日から２月末日）</w:t>
            </w:r>
          </w:p>
          <w:p w14:paraId="0140FE9B" w14:textId="77209036" w:rsidR="008C55DA" w:rsidRPr="00193320" w:rsidRDefault="008C55DA" w:rsidP="008C55DA">
            <w:pPr>
              <w:autoSpaceDE w:val="0"/>
              <w:autoSpaceDN w:val="0"/>
              <w:adjustRightInd w:val="0"/>
              <w:spacing w:line="181" w:lineRule="atLeast"/>
              <w:ind w:leftChars="300" w:left="630" w:firstLineChars="100" w:firstLine="200"/>
              <w:rPr>
                <w:rFonts w:ascii="ＭＳ 明朝" w:hAnsi="ＭＳ 明朝" w:cs="A-OTF Ryumin Pr6 R-KL"/>
                <w:color w:val="000000" w:themeColor="text1"/>
                <w:kern w:val="0"/>
                <w:sz w:val="20"/>
                <w:szCs w:val="20"/>
              </w:rPr>
            </w:pPr>
            <w:r w:rsidRPr="00193320">
              <w:rPr>
                <w:rFonts w:ascii="ＭＳ 明朝" w:hAnsi="ＭＳ 明朝" w:cs="A-OTF Ryumin Pr6 R-KL" w:hint="eastAsia"/>
                <w:color w:val="000000" w:themeColor="text1"/>
                <w:kern w:val="0"/>
                <w:sz w:val="20"/>
                <w:szCs w:val="20"/>
              </w:rPr>
              <w:t>なお、説明については、指定居宅介護支援の提供の開始に際し行うものとするが、その際に用いる当該割合等については、直近の①もしくは②の期間のものとする。</w:t>
            </w:r>
          </w:p>
          <w:p w14:paraId="74D6AC90" w14:textId="398976FB" w:rsidR="00D266A9" w:rsidRPr="00193320" w:rsidRDefault="00D266A9" w:rsidP="0012134F">
            <w:pPr>
              <w:autoSpaceDE w:val="0"/>
              <w:autoSpaceDN w:val="0"/>
              <w:adjustRightInd w:val="0"/>
              <w:spacing w:line="181" w:lineRule="atLeast"/>
              <w:ind w:leftChars="300" w:left="630" w:firstLineChars="100" w:firstLine="200"/>
              <w:rPr>
                <w:rFonts w:ascii="ＭＳ 明朝" w:hAnsi="ＭＳ 明朝" w:cs="A-OTF Ryumin Pr6 R-KL"/>
                <w:color w:val="000000" w:themeColor="text1"/>
                <w:kern w:val="0"/>
                <w:sz w:val="20"/>
                <w:szCs w:val="20"/>
              </w:rPr>
            </w:pPr>
            <w:r w:rsidRPr="00193320">
              <w:rPr>
                <w:rFonts w:ascii="ＭＳ 明朝" w:hAnsi="ＭＳ 明朝" w:cs="A-OTF Ryumin Pr6 R-KL" w:hint="eastAsia"/>
                <w:color w:val="000000" w:themeColor="text1"/>
                <w:kern w:val="0"/>
                <w:sz w:val="20"/>
                <w:szCs w:val="20"/>
              </w:rPr>
              <w:t>また、利用者が病院または診療所に入院する場合には、利用者の居宅における日常生活上の能力や利用していた指定居宅サービス等の情報を入院先医療機関と共有することで、医療機関における利用者の退院支援に資するとともに、退院後の円滑な在宅生活への移行を支援することにもつながる。条例第11条第３項は、指定居宅介護支援事業者と入院先医療機関との早期からの連携を促進する観点から、利用者が病院または診療所に入院する必要が生じた場合には担当の介護支援専門員の氏名および連絡先を当該病院または診療所に伝えるよう、利用者またはその家族に対し事前に協力を求める必要があることを規定するものである。なお、より実効性を高めるため、日頃から介護支援専門員の連絡先等を介護保険被保険者証や健康保険被保険者証、お薬手帳等と合わせて保管することを依頼しておくことが望ましい。</w:t>
            </w:r>
          </w:p>
          <w:p w14:paraId="240B51AA" w14:textId="3D38C743" w:rsidR="00601EB7" w:rsidRPr="00193320" w:rsidRDefault="00601EB7" w:rsidP="00D44F90">
            <w:pPr>
              <w:autoSpaceDE w:val="0"/>
              <w:autoSpaceDN w:val="0"/>
              <w:adjustRightInd w:val="0"/>
              <w:spacing w:line="181" w:lineRule="atLeast"/>
              <w:rPr>
                <w:rFonts w:ascii="A-OTF Futo Go B101 Pr6 Bold" w:eastAsia="A-OTF Futo Go B101 Pr6 Bold" w:hAnsi="游明朝" w:cs="A-OTF Futo Go B101 Pr6 Bold"/>
                <w:color w:val="000000" w:themeColor="text1"/>
                <w:kern w:val="0"/>
                <w:sz w:val="20"/>
                <w:szCs w:val="20"/>
              </w:rPr>
            </w:pPr>
          </w:p>
          <w:p w14:paraId="6AA70785" w14:textId="54677033" w:rsidR="00D266A9" w:rsidRPr="00193320" w:rsidRDefault="008C55DA" w:rsidP="0012134F">
            <w:pPr>
              <w:autoSpaceDE w:val="0"/>
              <w:autoSpaceDN w:val="0"/>
              <w:ind w:firstLineChars="200" w:firstLine="4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⑺</w:t>
            </w:r>
            <w:r w:rsidR="00D266A9" w:rsidRPr="00193320">
              <w:rPr>
                <w:rFonts w:ascii="ＭＳ 明朝" w:hAnsi="ＭＳ 明朝" w:hint="eastAsia"/>
                <w:color w:val="000000" w:themeColor="text1"/>
                <w:sz w:val="20"/>
                <w:szCs w:val="20"/>
              </w:rPr>
              <w:t xml:space="preserve">　提供拒否の禁止</w:t>
            </w:r>
          </w:p>
          <w:p w14:paraId="24D87939" w14:textId="77777777"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条例第12</w:t>
            </w:r>
            <w:r w:rsidRPr="00193320">
              <w:rPr>
                <w:rFonts w:ascii="ＭＳ 明朝" w:hAnsi="ＭＳ 明朝"/>
                <w:color w:val="000000" w:themeColor="text1"/>
                <w:sz w:val="20"/>
                <w:szCs w:val="20"/>
              </w:rPr>
              <w:t>条は、居宅介護支援の公共性に鑑み、原則として、指定居宅介護支援の利用申込に対しては、これに応じなければならないことを規定したものであり、正当な理由なくサービスの提供を拒否することを禁止するものである。</w:t>
            </w:r>
          </w:p>
          <w:p w14:paraId="1FAF3582" w14:textId="49F11DDD"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なお、ここでいう正当な理由とは、①当該事業所の現員からは利用申込に応じきれない場合、②利用申込者の居住地が当該事業所の通常の事業の</w:t>
            </w:r>
            <w:r w:rsidRPr="00193320">
              <w:rPr>
                <w:rFonts w:ascii="ＭＳ 明朝" w:hAnsi="ＭＳ 明朝" w:hint="eastAsia"/>
                <w:color w:val="000000" w:themeColor="text1"/>
                <w:sz w:val="20"/>
                <w:szCs w:val="20"/>
              </w:rPr>
              <w:lastRenderedPageBreak/>
              <w:t>実施地域外である場合、③利用申込者が他の指定居宅介護支援事業者にも併せて指定居宅介護支援の依頼を行っていることが明らかな場合等である。</w:t>
            </w:r>
          </w:p>
          <w:p w14:paraId="42137D27" w14:textId="5992DC00"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p>
          <w:p w14:paraId="720ED259" w14:textId="074AB15A"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p>
          <w:p w14:paraId="57826E2F" w14:textId="16342D5E"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p>
          <w:p w14:paraId="6ABD386D" w14:textId="67770ED5" w:rsidR="00F84C4B" w:rsidRPr="00193320" w:rsidRDefault="00F84C4B" w:rsidP="0012134F">
            <w:pPr>
              <w:autoSpaceDE w:val="0"/>
              <w:autoSpaceDN w:val="0"/>
              <w:ind w:leftChars="300" w:left="630" w:firstLineChars="100" w:firstLine="200"/>
              <w:rPr>
                <w:rFonts w:ascii="ＭＳ 明朝" w:hAnsi="ＭＳ 明朝"/>
                <w:color w:val="000000" w:themeColor="text1"/>
                <w:sz w:val="20"/>
                <w:szCs w:val="20"/>
              </w:rPr>
            </w:pPr>
          </w:p>
          <w:p w14:paraId="5D80ED0D" w14:textId="77777777" w:rsidR="00F84C4B" w:rsidRPr="00193320" w:rsidRDefault="00F84C4B" w:rsidP="0012134F">
            <w:pPr>
              <w:autoSpaceDE w:val="0"/>
              <w:autoSpaceDN w:val="0"/>
              <w:ind w:leftChars="300" w:left="630" w:firstLineChars="100" w:firstLine="200"/>
              <w:rPr>
                <w:rFonts w:ascii="ＭＳ 明朝" w:hAnsi="ＭＳ 明朝"/>
                <w:color w:val="000000" w:themeColor="text1"/>
                <w:sz w:val="20"/>
                <w:szCs w:val="20"/>
              </w:rPr>
            </w:pPr>
          </w:p>
          <w:p w14:paraId="0A09832D" w14:textId="6E3D1642" w:rsidR="00E04999" w:rsidRPr="00193320" w:rsidRDefault="00E04999" w:rsidP="00F84C4B">
            <w:pPr>
              <w:autoSpaceDE w:val="0"/>
              <w:autoSpaceDN w:val="0"/>
              <w:rPr>
                <w:rFonts w:ascii="ＭＳ 明朝" w:hAnsi="ＭＳ 明朝"/>
                <w:color w:val="000000" w:themeColor="text1"/>
                <w:sz w:val="20"/>
                <w:szCs w:val="20"/>
              </w:rPr>
            </w:pPr>
          </w:p>
          <w:p w14:paraId="0FF64557" w14:textId="77777777"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p>
          <w:p w14:paraId="1FA47FBD" w14:textId="7DB2E269" w:rsidR="00D266A9" w:rsidRPr="00193320" w:rsidRDefault="008C55DA" w:rsidP="0012134F">
            <w:pPr>
              <w:autoSpaceDE w:val="0"/>
              <w:autoSpaceDN w:val="0"/>
              <w:ind w:firstLineChars="200" w:firstLine="4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⑻</w:t>
            </w:r>
            <w:r w:rsidR="00D266A9" w:rsidRPr="00193320">
              <w:rPr>
                <w:rFonts w:ascii="ＭＳ 明朝" w:hAnsi="ＭＳ 明朝" w:hint="eastAsia"/>
                <w:color w:val="000000" w:themeColor="text1"/>
                <w:sz w:val="20"/>
                <w:szCs w:val="20"/>
              </w:rPr>
              <w:t xml:space="preserve">　要介護認定の申請に係る援助</w:t>
            </w:r>
          </w:p>
          <w:p w14:paraId="04C54264" w14:textId="77777777"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①　条例第15</w:t>
            </w:r>
            <w:r w:rsidRPr="00193320">
              <w:rPr>
                <w:rFonts w:ascii="ＭＳ 明朝" w:hAnsi="ＭＳ 明朝"/>
                <w:color w:val="000000" w:themeColor="text1"/>
                <w:sz w:val="20"/>
                <w:szCs w:val="20"/>
              </w:rPr>
              <w:t>条第１項は、法第27条第１項に基づき、被保険者が居宅介護支援事業者に要介護認定の申請に関する手続を代わって行わせることができること等を踏まえ、被保険者から要介護認定の申請の代行を依頼された場合等においては、居宅介護支援事業者は必要な協力を行わなければならないものとしたものである。</w:t>
            </w:r>
          </w:p>
          <w:p w14:paraId="1E90A9CE" w14:textId="77777777"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②　同条第２項は、要介護認定の申請がなされていれば、要介護認定の効力が申請時に遡ることにより、指定居宅介護支援の利用に係る費用が保険給付の対象となり得ることを踏まえ、指定居宅介護支援事業者は、利用申込者が要介護認定を受けていないことを確認した場合には、要介護認定の申請が既に行われているかどうかを確認し、申請が行われていない場合は、当該利用申込者の意思を踏まえて速やかに当該申請が行われるよう必要な援助を行わなければならないこととしたものである。</w:t>
            </w:r>
          </w:p>
          <w:p w14:paraId="2ECF1582" w14:textId="2FB7670D"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③　同条第３項は、要介護認定の有効期間が付されているものであることを踏まえ、指定居宅介護支援事業者は、要介護認定の有効期間を確認した上、要介護認定等の更新の申請が、遅くとも当該利用者が受けている要介護認定の有効期間が終了する１月前にはなされるよう、必要な援助を行わなければならないこととしたものである。</w:t>
            </w:r>
          </w:p>
          <w:p w14:paraId="29F91A57" w14:textId="7A44744B"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p>
          <w:p w14:paraId="5978F59D" w14:textId="6B158435" w:rsidR="00D266A9" w:rsidRPr="00193320" w:rsidRDefault="008C55DA" w:rsidP="0012134F">
            <w:pPr>
              <w:autoSpaceDE w:val="0"/>
              <w:autoSpaceDN w:val="0"/>
              <w:ind w:firstLineChars="200" w:firstLine="4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⑼</w:t>
            </w:r>
            <w:r w:rsidR="00D266A9" w:rsidRPr="00193320">
              <w:rPr>
                <w:rFonts w:ascii="ＭＳ 明朝" w:hAnsi="ＭＳ 明朝" w:hint="eastAsia"/>
                <w:color w:val="000000" w:themeColor="text1"/>
                <w:sz w:val="20"/>
                <w:szCs w:val="20"/>
              </w:rPr>
              <w:t xml:space="preserve">　法定代理受領サービスに係る報告</w:t>
            </w:r>
          </w:p>
          <w:p w14:paraId="10737CA0" w14:textId="77777777"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①　条例第16</w:t>
            </w:r>
            <w:r w:rsidRPr="00193320">
              <w:rPr>
                <w:rFonts w:ascii="ＭＳ 明朝" w:hAnsi="ＭＳ 明朝"/>
                <w:color w:val="000000" w:themeColor="text1"/>
                <w:sz w:val="20"/>
                <w:szCs w:val="20"/>
              </w:rPr>
              <w:t>条第１項は、居宅介護サービス費を利用者に代わり当該指定居宅サービス事業者に支払うための手続として、指定居宅介護支援事業者に、</w:t>
            </w:r>
            <w:r w:rsidRPr="00193320">
              <w:rPr>
                <w:rFonts w:ascii="ＭＳ 明朝" w:hAnsi="ＭＳ 明朝" w:hint="eastAsia"/>
                <w:color w:val="000000" w:themeColor="text1"/>
                <w:sz w:val="20"/>
                <w:szCs w:val="20"/>
              </w:rPr>
              <w:t>練馬区（以下「区」という。）</w:t>
            </w:r>
            <w:r w:rsidRPr="00193320">
              <w:rPr>
                <w:rFonts w:ascii="ＭＳ 明朝" w:hAnsi="ＭＳ 明朝"/>
                <w:color w:val="000000" w:themeColor="text1"/>
                <w:sz w:val="20"/>
                <w:szCs w:val="20"/>
              </w:rPr>
              <w:t>（国民健康保険団体連合会に委託している場合にあっては当該国民健康保険団体連合会）に対して、居宅サービス計画において位置付けられている指定居宅サービス等のうち法定代理受領サービスとして位置付けたものに関する情報を記載した文書（給付管理票）を毎月提出することを義務付けたものである。</w:t>
            </w:r>
          </w:p>
          <w:p w14:paraId="3980D1E1" w14:textId="77777777" w:rsidR="00D266A9" w:rsidRPr="00193320" w:rsidRDefault="00D266A9" w:rsidP="0012134F">
            <w:pPr>
              <w:autoSpaceDE w:val="0"/>
              <w:autoSpaceDN w:val="0"/>
              <w:ind w:leftChars="300" w:left="1030" w:hangingChars="200" w:hanging="40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（なお、指定居宅介護支援事業者が練馬区以外の特別区および市町村から</w:t>
            </w:r>
            <w:r w:rsidRPr="00193320">
              <w:rPr>
                <w:rFonts w:ascii="ＭＳ 明朝" w:hAnsi="ＭＳ 明朝"/>
                <w:color w:val="000000" w:themeColor="text1"/>
                <w:sz w:val="20"/>
                <w:szCs w:val="20"/>
              </w:rPr>
              <w:t>居宅介護サービス費</w:t>
            </w:r>
            <w:r w:rsidRPr="00193320">
              <w:rPr>
                <w:rFonts w:ascii="ＭＳ 明朝" w:hAnsi="ＭＳ 明朝" w:hint="eastAsia"/>
                <w:color w:val="000000" w:themeColor="text1"/>
                <w:sz w:val="20"/>
                <w:szCs w:val="20"/>
              </w:rPr>
              <w:t>の支払いを受けるときは、当該特別区および市町村</w:t>
            </w:r>
            <w:r w:rsidRPr="00193320">
              <w:rPr>
                <w:rFonts w:ascii="ＭＳ 明朝" w:hAnsi="ＭＳ 明朝"/>
                <w:color w:val="000000" w:themeColor="text1"/>
                <w:sz w:val="20"/>
                <w:szCs w:val="20"/>
              </w:rPr>
              <w:t>（国民健康保険団体連合会に委託している場合にあっては当該国民健康保険団体連合会）</w:t>
            </w:r>
            <w:r w:rsidRPr="00193320">
              <w:rPr>
                <w:rFonts w:ascii="ＭＳ 明朝" w:hAnsi="ＭＳ 明朝" w:hint="eastAsia"/>
                <w:color w:val="000000" w:themeColor="text1"/>
                <w:sz w:val="20"/>
                <w:szCs w:val="20"/>
              </w:rPr>
              <w:t>に対して、</w:t>
            </w:r>
            <w:r w:rsidRPr="00193320">
              <w:rPr>
                <w:rFonts w:ascii="ＭＳ 明朝" w:hAnsi="ＭＳ 明朝"/>
                <w:color w:val="000000" w:themeColor="text1"/>
                <w:sz w:val="20"/>
                <w:szCs w:val="20"/>
              </w:rPr>
              <w:t>居宅サービス計画において位置付けられている指定居宅サービス等</w:t>
            </w:r>
            <w:r w:rsidRPr="00193320">
              <w:rPr>
                <w:rFonts w:ascii="ＭＳ 明朝" w:hAnsi="ＭＳ 明朝"/>
                <w:color w:val="000000" w:themeColor="text1"/>
                <w:sz w:val="20"/>
                <w:szCs w:val="20"/>
              </w:rPr>
              <w:lastRenderedPageBreak/>
              <w:t>のうち法定代理受領サービスとして位置付けたものに関する情報を記載した文書（給付管理票）を毎月提出する</w:t>
            </w:r>
            <w:r w:rsidRPr="00193320">
              <w:rPr>
                <w:rFonts w:ascii="ＭＳ 明朝" w:hAnsi="ＭＳ 明朝" w:hint="eastAsia"/>
                <w:color w:val="000000" w:themeColor="text1"/>
                <w:sz w:val="20"/>
                <w:szCs w:val="20"/>
              </w:rPr>
              <w:t>。）</w:t>
            </w:r>
          </w:p>
          <w:p w14:paraId="11F0FD5E" w14:textId="49893AB2" w:rsidR="00D266A9" w:rsidRPr="00193320" w:rsidRDefault="00E04C96" w:rsidP="00E04C96">
            <w:pPr>
              <w:autoSpaceDE w:val="0"/>
              <w:autoSpaceDN w:val="0"/>
              <w:ind w:leftChars="300" w:left="1030" w:hangingChars="200" w:hanging="40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w:t>
            </w:r>
            <w:r w:rsidR="00D266A9" w:rsidRPr="00193320">
              <w:rPr>
                <w:rFonts w:ascii="ＭＳ 明朝" w:hAnsi="ＭＳ 明朝" w:hint="eastAsia"/>
                <w:color w:val="000000" w:themeColor="text1"/>
                <w:sz w:val="20"/>
                <w:szCs w:val="20"/>
              </w:rPr>
              <w:t>②　同条第２項は、指定居宅介護支援事業者が居宅サービス計画に位置付けられている基準該当居宅サービスに係る情報を指定居宅サービスに係る情報と合わせて区（国民健康保険団体連合会に委託している場合にあっては当該国民健康保険団体連合会）に対して提供することにより、基準該当居宅サービスに係る特例居宅介護サービス費または特例居宅支援サービス費の支払事務が、居宅サービス計画に位置付けられている指定居宅サービスに係る居宅介護サービス費の支払を待つことなく、これと同時並行的に行うことができるようにするための規定である。</w:t>
            </w:r>
          </w:p>
          <w:p w14:paraId="188F2DAD" w14:textId="77777777"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p>
          <w:p w14:paraId="6534AD4D" w14:textId="729D048F" w:rsidR="00D266A9" w:rsidRPr="00193320" w:rsidRDefault="008C55DA" w:rsidP="0012134F">
            <w:pPr>
              <w:autoSpaceDE w:val="0"/>
              <w:autoSpaceDN w:val="0"/>
              <w:ind w:firstLineChars="200" w:firstLine="4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⑽</w:t>
            </w:r>
            <w:r w:rsidR="00D266A9" w:rsidRPr="00193320">
              <w:rPr>
                <w:rFonts w:ascii="ＭＳ 明朝" w:hAnsi="ＭＳ 明朝" w:hint="eastAsia"/>
                <w:color w:val="000000" w:themeColor="text1"/>
                <w:sz w:val="20"/>
                <w:szCs w:val="20"/>
              </w:rPr>
              <w:t xml:space="preserve">　身分を証する書類の携行</w:t>
            </w:r>
          </w:p>
          <w:p w14:paraId="30E95EFB" w14:textId="1F6BAD23"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条例第17</w:t>
            </w:r>
            <w:r w:rsidRPr="00193320">
              <w:rPr>
                <w:rFonts w:ascii="ＭＳ 明朝" w:hAnsi="ＭＳ 明朝"/>
                <w:color w:val="000000" w:themeColor="text1"/>
                <w:sz w:val="20"/>
                <w:szCs w:val="20"/>
              </w:rPr>
              <w:t>条は、利用者が安心して指定居宅介護支援の提供を受けられるよう、指定居宅介護支援事業者が、当該指定居宅介護支援事業所の介護支援専門員に介護支援専門員証を携行させ、初回訪問時および利用者またはその家族から求められたときは、これを提示すべき旨を指導するべきこととしたものである。</w:t>
            </w:r>
          </w:p>
          <w:p w14:paraId="00DDD815" w14:textId="46E46DAA"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p>
          <w:p w14:paraId="03ED8E44" w14:textId="5B1EB196" w:rsidR="00D266A9" w:rsidRPr="00193320" w:rsidRDefault="008C55DA" w:rsidP="0012134F">
            <w:pPr>
              <w:autoSpaceDE w:val="0"/>
              <w:autoSpaceDN w:val="0"/>
              <w:ind w:firstLineChars="200" w:firstLine="4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⑾</w:t>
            </w:r>
            <w:r w:rsidR="00D266A9" w:rsidRPr="00193320">
              <w:rPr>
                <w:rFonts w:ascii="ＭＳ 明朝" w:hAnsi="ＭＳ 明朝" w:hint="eastAsia"/>
                <w:color w:val="000000" w:themeColor="text1"/>
                <w:sz w:val="20"/>
                <w:szCs w:val="20"/>
              </w:rPr>
              <w:t xml:space="preserve">　利用料等の受領</w:t>
            </w:r>
          </w:p>
          <w:p w14:paraId="4B777A54" w14:textId="77777777"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①　条例第18</w:t>
            </w:r>
            <w:r w:rsidRPr="00193320">
              <w:rPr>
                <w:rFonts w:ascii="ＭＳ 明朝" w:hAnsi="ＭＳ 明朝"/>
                <w:color w:val="000000" w:themeColor="text1"/>
                <w:sz w:val="20"/>
                <w:szCs w:val="20"/>
              </w:rPr>
              <w:t>条第１項は、利用者間の公平および利用者の保護の観点から、保険給付がいわゆる償還払いとなる場合と、保険給付が利用者に代わり指定居宅介護支援事業者に支払われる場合（以下「代理受領がなされる場合」という。）の間で、一方の経費が他方へ転嫁等されることがないよう、償還払いの場合の指定居宅介護支援の利用料の額と、居宅介護サービス計画費の額（要するに、代理受領がなされる場合の指定居宅介護支援に係る費用の額）との間に、不合理な差額を設けてはならないこととするとともに、これによって、償還払いの場合であっても原則と</w:t>
            </w:r>
            <w:r w:rsidRPr="00193320">
              <w:rPr>
                <w:rFonts w:ascii="ＭＳ 明朝" w:hAnsi="ＭＳ 明朝" w:hint="eastAsia"/>
                <w:color w:val="000000" w:themeColor="text1"/>
                <w:sz w:val="20"/>
                <w:szCs w:val="20"/>
              </w:rPr>
              <w:t>して利用者負担が生じないこととする趣旨である。</w:t>
            </w:r>
          </w:p>
          <w:p w14:paraId="419CC820" w14:textId="77777777"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②　同条第２項は、指定居宅介護支援の提供に関して、利用者の選定により通常の事業の実施地域以外の地域の居宅において指定居宅介護支援を行う場合の交通費の支払を利用者から受けることができることとし、保険給付の対象となっているサービスと明確に区分されないあいまいな名目による費用の支払を受けることは認めないこととしたものである。</w:t>
            </w:r>
          </w:p>
          <w:p w14:paraId="36B644C6" w14:textId="2566660E"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③　同条第３項は、指定居宅介護支援事業者は、</w:t>
            </w:r>
            <w:r w:rsidRPr="00193320">
              <w:rPr>
                <w:rFonts w:ascii="ＭＳ 明朝" w:hAnsi="ＭＳ 明朝"/>
                <w:color w:val="000000" w:themeColor="text1"/>
                <w:sz w:val="20"/>
                <w:szCs w:val="20"/>
              </w:rPr>
              <w:t>前項の交通費の支払を受けるに当たっては、あらかじめ、利用者またはその家族に対してその額等に関して説明を行い、利用者の同意を得なければならないこととしたものである。</w:t>
            </w:r>
          </w:p>
          <w:p w14:paraId="6465F862" w14:textId="6FBF5891"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p>
          <w:p w14:paraId="09792EE8" w14:textId="349CF040" w:rsidR="00D266A9" w:rsidRPr="00193320" w:rsidRDefault="008C55DA" w:rsidP="00DE1BA4">
            <w:pPr>
              <w:autoSpaceDE w:val="0"/>
              <w:autoSpaceDN w:val="0"/>
              <w:ind w:leftChars="200" w:left="62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⑿</w:t>
            </w:r>
            <w:r w:rsidR="00D266A9" w:rsidRPr="00193320">
              <w:rPr>
                <w:rFonts w:ascii="ＭＳ 明朝" w:hAnsi="ＭＳ 明朝" w:hint="eastAsia"/>
                <w:color w:val="000000" w:themeColor="text1"/>
                <w:sz w:val="20"/>
                <w:szCs w:val="20"/>
              </w:rPr>
              <w:t xml:space="preserve">　保険給付の請求のための証明書の交付</w:t>
            </w:r>
          </w:p>
          <w:p w14:paraId="20CA70AB" w14:textId="62EDC16F" w:rsidR="00D266A9" w:rsidRPr="00193320" w:rsidRDefault="00D266A9" w:rsidP="00A64E2D">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条例第19</w:t>
            </w:r>
            <w:r w:rsidRPr="00193320">
              <w:rPr>
                <w:rFonts w:ascii="ＭＳ 明朝" w:hAnsi="ＭＳ 明朝"/>
                <w:color w:val="000000" w:themeColor="text1"/>
                <w:sz w:val="20"/>
                <w:szCs w:val="20"/>
              </w:rPr>
              <w:t>条は、居宅介護支援に係る保険給付がいわゆる償還払いとなる場合に、利用者が保険給</w:t>
            </w:r>
            <w:r w:rsidRPr="00193320">
              <w:rPr>
                <w:rFonts w:ascii="ＭＳ 明朝" w:hAnsi="ＭＳ 明朝"/>
                <w:color w:val="000000" w:themeColor="text1"/>
                <w:sz w:val="20"/>
                <w:szCs w:val="20"/>
              </w:rPr>
              <w:lastRenderedPageBreak/>
              <w:t>付の請求を容易に行えるよう、指定居宅介護支援事業者は、利用料の額その他利用者が保険給付を請求する上で必要と認められる事項を記載した指定居宅介護支援提供証明書を利用者に対して交付するべきこととしたものである。</w:t>
            </w:r>
          </w:p>
          <w:p w14:paraId="6D1BBD03" w14:textId="77777777" w:rsidR="00E04C96" w:rsidRPr="00193320" w:rsidRDefault="00E04C96" w:rsidP="0012134F">
            <w:pPr>
              <w:autoSpaceDE w:val="0"/>
              <w:autoSpaceDN w:val="0"/>
              <w:ind w:leftChars="300" w:left="630" w:firstLineChars="100" w:firstLine="200"/>
              <w:rPr>
                <w:rFonts w:ascii="ＭＳ 明朝" w:hAnsi="ＭＳ 明朝"/>
                <w:color w:val="000000" w:themeColor="text1"/>
                <w:sz w:val="20"/>
                <w:szCs w:val="20"/>
              </w:rPr>
            </w:pPr>
          </w:p>
          <w:p w14:paraId="42C25F67" w14:textId="46DA6D79" w:rsidR="00D266A9" w:rsidRPr="00193320" w:rsidRDefault="008C55DA" w:rsidP="00F928E4">
            <w:pPr>
              <w:autoSpaceDE w:val="0"/>
              <w:autoSpaceDN w:val="0"/>
              <w:ind w:leftChars="200" w:left="62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⒀</w:t>
            </w:r>
            <w:r w:rsidR="00D266A9" w:rsidRPr="00193320">
              <w:rPr>
                <w:rFonts w:ascii="ＭＳ 明朝" w:hAnsi="ＭＳ 明朝" w:hint="eastAsia"/>
                <w:color w:val="000000" w:themeColor="text1"/>
                <w:sz w:val="20"/>
                <w:szCs w:val="20"/>
              </w:rPr>
              <w:t xml:space="preserve">　指定居宅介護支援の基本取扱方針および具体的取扱方針</w:t>
            </w:r>
          </w:p>
          <w:p w14:paraId="35D2D70C" w14:textId="77777777"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条例第21</w:t>
            </w:r>
            <w:r w:rsidRPr="00193320">
              <w:rPr>
                <w:rFonts w:ascii="ＭＳ 明朝" w:hAnsi="ＭＳ 明朝"/>
                <w:color w:val="000000" w:themeColor="text1"/>
                <w:sz w:val="20"/>
                <w:szCs w:val="20"/>
              </w:rPr>
              <w:t>条は、利用者の課題分析、サービス担当者会議の開催、居宅サービス計画の作成、居宅サービス計画の実施状況の把握などの居宅介護支援を構成する一連の業務のあり方および当該業務を行う介護支援専門員の責務を明らかにしたものである。</w:t>
            </w:r>
          </w:p>
          <w:p w14:paraId="7490BF06" w14:textId="158D95C6"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利用者の課題分析（第４号）から担当者に対する個別サービス計画の提出依頼（第11号）に掲げる一連の業務については、条例第３条に掲げる基本方針を達成するために必要となる業務を列記したものであり、基本的にはこのプロセスに応じて進めるべきものであるが、緊急的なサービス利用等やむを得ない場合や、効果的・効率的に行うことを前提とするものであれば、業務の順序について拘束するものではない。ただし、その場合にあっても、それぞれ位置付けられた個々の業務は、</w:t>
            </w:r>
            <w:r w:rsidRPr="00193320">
              <w:rPr>
                <w:rFonts w:ascii="ＭＳ 明朝" w:hAnsi="ＭＳ 明朝"/>
                <w:color w:val="000000" w:themeColor="text1"/>
                <w:sz w:val="20"/>
                <w:szCs w:val="20"/>
              </w:rPr>
              <w:t>事後的に可及的速やかに実施し、その結果に基づいて必要に応じて居宅</w:t>
            </w:r>
            <w:r w:rsidRPr="00193320">
              <w:rPr>
                <w:rFonts w:ascii="ＭＳ 明朝" w:hAnsi="ＭＳ 明朝" w:hint="eastAsia"/>
                <w:color w:val="000000" w:themeColor="text1"/>
                <w:sz w:val="20"/>
                <w:szCs w:val="20"/>
              </w:rPr>
              <w:t>サービス計画を見直すなど、適切に対応しなければならない。</w:t>
            </w:r>
          </w:p>
          <w:p w14:paraId="33DECBA6" w14:textId="77777777"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p>
          <w:p w14:paraId="6FFD36F2" w14:textId="76F7DB36" w:rsidR="00D266A9" w:rsidRPr="00193320" w:rsidRDefault="00D266A9" w:rsidP="00DE1BA4">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①　介護支援専門員による居宅サービス計画の作成（条例第21</w:t>
            </w:r>
            <w:r w:rsidRPr="00193320">
              <w:rPr>
                <w:rFonts w:ascii="ＭＳ 明朝" w:hAnsi="ＭＳ 明朝"/>
                <w:color w:val="000000" w:themeColor="text1"/>
                <w:sz w:val="20"/>
                <w:szCs w:val="20"/>
              </w:rPr>
              <w:t>条第</w:t>
            </w:r>
            <w:r w:rsidRPr="00193320">
              <w:rPr>
                <w:rFonts w:ascii="ＭＳ 明朝" w:hAnsi="ＭＳ 明朝" w:hint="eastAsia"/>
                <w:color w:val="000000" w:themeColor="text1"/>
                <w:sz w:val="20"/>
                <w:szCs w:val="20"/>
              </w:rPr>
              <w:t>１</w:t>
            </w:r>
            <w:r w:rsidRPr="00193320">
              <w:rPr>
                <w:rFonts w:ascii="ＭＳ 明朝" w:hAnsi="ＭＳ 明朝"/>
                <w:color w:val="000000" w:themeColor="text1"/>
                <w:sz w:val="20"/>
                <w:szCs w:val="20"/>
              </w:rPr>
              <w:t>号）</w:t>
            </w:r>
          </w:p>
          <w:p w14:paraId="6031E629" w14:textId="2A0ABAAB"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指定居宅介護支援事業所の管理者は、居宅サービス計画の作成に関する業務の主要な過程を介護支援専門員に担当させることとしたものである。</w:t>
            </w:r>
          </w:p>
          <w:p w14:paraId="78A7F999"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p>
          <w:p w14:paraId="7557A3A9" w14:textId="326F3DB0" w:rsidR="00D266A9" w:rsidRPr="00193320" w:rsidRDefault="00D266A9" w:rsidP="00DE1BA4">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②　指定居宅介護支援の基本的留意点（第２号）</w:t>
            </w:r>
          </w:p>
          <w:p w14:paraId="3E2E7265" w14:textId="556F1C74"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指定居宅介護支援は、利用者およびその家族の主体的な参加および自らの課題解決に向けての意欲の醸成と相まって行われることが重要である。このためには、指定居宅介護支援について利用者およびその家族の十分な理解が求められるものであり、介護支援専門員は、指定居宅介護支援を懇切丁寧に行うことを旨とし、サービスの提供方法等について理解しやすいように説明を行うことが肝要である。</w:t>
            </w:r>
          </w:p>
          <w:p w14:paraId="30F4C385" w14:textId="1CC9E36A" w:rsidR="00D266A9" w:rsidRPr="00193320" w:rsidRDefault="00D266A9" w:rsidP="00A64E2D">
            <w:pPr>
              <w:autoSpaceDE w:val="0"/>
              <w:autoSpaceDN w:val="0"/>
              <w:rPr>
                <w:rFonts w:ascii="ＭＳ 明朝" w:hAnsi="ＭＳ 明朝"/>
                <w:color w:val="000000" w:themeColor="text1"/>
                <w:sz w:val="20"/>
                <w:szCs w:val="20"/>
              </w:rPr>
            </w:pPr>
          </w:p>
          <w:p w14:paraId="16E76B07" w14:textId="4661ADAB" w:rsidR="00D266A9" w:rsidRPr="00193320" w:rsidRDefault="00D266A9" w:rsidP="00DE1BA4">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③　継続的かつ計画的な指定居宅サービス等の利用（第３号）</w:t>
            </w:r>
          </w:p>
          <w:p w14:paraId="4701B952" w14:textId="1B0C7EFD"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利用者の自立した日常生活の支援を効果的に行うためには、利用者の心身または家族の状態等に応じて、継続的かつ計画的に居宅サービスが提供されることが重要である。介護支援専門員は、居宅サービス計画の作成または変更に当たり、継続的な支援という観点に立ち、計画的に指定居宅サービス等の提供が行われるようにすることが必要であり、支給限度額の枠があることのみをもって、特定の時期に偏って継続が困難な、また必要性に乏しい居宅サービスの利</w:t>
            </w:r>
            <w:r w:rsidRPr="00193320">
              <w:rPr>
                <w:rFonts w:ascii="ＭＳ 明朝" w:hAnsi="ＭＳ 明朝" w:hint="eastAsia"/>
                <w:color w:val="000000" w:themeColor="text1"/>
                <w:sz w:val="20"/>
                <w:szCs w:val="20"/>
              </w:rPr>
              <w:lastRenderedPageBreak/>
              <w:t>用を助長するようなことがあってはならない。</w:t>
            </w:r>
          </w:p>
          <w:p w14:paraId="2E599585"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p>
          <w:p w14:paraId="282F4719" w14:textId="5F3C02D0" w:rsidR="00D266A9" w:rsidRPr="00193320" w:rsidRDefault="00D266A9" w:rsidP="00DE1BA4">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④　総合的な居宅サービス計画の作成（第４号）</w:t>
            </w:r>
          </w:p>
          <w:p w14:paraId="38C7486C"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居宅サービス計画は、利用者の日常生活全般を支援する観点に立って作成されることが重要である。このため、居宅サービス計画の作成または変更に当たっては、利用者の希望や課題分析の結果に基づき、介護給付等対象サービス以外の、例えば、区保健師等が居宅を訪問して行う指導等の保健サービス、老人介護支援センターにおける相談援助および区が一般施策として行う配食サービス、寝具乾燥サービスや当該地域の住民による見守り、配食、会食などの自発的な活動によるサービス等、更には、こうしたサービスと併せて提供される精神科訪問看護等の医療サービス、はり師・きゅう師による施術、保健師・看護師・柔道整復師・あん摩マッサージ指圧師による機能訓練なども含めて居宅サービス計画に位置付けることにより総合的な計画となるよう努めなければならない。</w:t>
            </w:r>
          </w:p>
          <w:p w14:paraId="503235DE" w14:textId="0FA7711F"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介護支援専門員は、当該日常生活全般を支援する上で、利用者の希望や課題分析の結果を踏まえ、地域で不足していると認められるサービス等については、介護給付等対象サービスであるかどうかを問わず、当該不足していると思われるサービス等が地域において提供されるよう関係機関等に働きかけていくことが望ましい。</w:t>
            </w:r>
          </w:p>
          <w:p w14:paraId="0BDBA243"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p>
          <w:p w14:paraId="31496F4C" w14:textId="77777777" w:rsidR="00D266A9" w:rsidRPr="00193320" w:rsidRDefault="00D266A9" w:rsidP="0012134F">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⑤　課題分析の実施（第４号）</w:t>
            </w:r>
          </w:p>
          <w:p w14:paraId="693F94CB"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居宅サービス計画は、個々の利用者の特性に応じて作成されることが重要である。このため介護支援専門員は、居宅サービス計画の作成に先立ち利用者の課題分析を行うこととなる。</w:t>
            </w:r>
          </w:p>
          <w:p w14:paraId="473C15F3"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課題分析とは、利用者の有する日常生活上の能力や利用者が既に提供を受けている指定居宅サービスや介護者の状況等の利用者を取り巻く環境等の評価を通じて利用者が生活の質を維持・向上させていく上で生じている問題点を明らかにし、利用者が自立した日常生活を営むことができるように支援する上で解決すべき課題を把握することであり、利用者の生活全般についてその状態を十分把握することが重要である。</w:t>
            </w:r>
          </w:p>
          <w:p w14:paraId="6722DBD3"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当該課題分析は、介護支援専門員の個人的な考え方や手法のみによって行われてはならず、利用者の課題を客観的に抽出するための手法として合理的なものと認められる適切な方法を用いなければならないものであるが、この課題分析の方法については、別途通知するところによるものである。</w:t>
            </w:r>
          </w:p>
          <w:p w14:paraId="3F58119B" w14:textId="653E73BA" w:rsidR="00D266A9" w:rsidRPr="00193320" w:rsidRDefault="00D266A9" w:rsidP="0012134F">
            <w:pPr>
              <w:autoSpaceDE w:val="0"/>
              <w:autoSpaceDN w:val="0"/>
              <w:ind w:leftChars="500" w:left="125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　介護サービス計画書の様式および課題分析標準項目の提示について（平成</w:t>
            </w:r>
            <w:r w:rsidRPr="00193320">
              <w:rPr>
                <w:rFonts w:ascii="ＭＳ 明朝" w:hAnsi="ＭＳ 明朝"/>
                <w:color w:val="000000" w:themeColor="text1"/>
                <w:sz w:val="20"/>
                <w:szCs w:val="20"/>
              </w:rPr>
              <w:t>11年11月12日老企第29号）</w:t>
            </w:r>
          </w:p>
          <w:p w14:paraId="27EA9D7C" w14:textId="7B28D71B" w:rsidR="00D266A9" w:rsidRPr="00193320" w:rsidRDefault="00D266A9" w:rsidP="0012134F">
            <w:pPr>
              <w:autoSpaceDE w:val="0"/>
              <w:autoSpaceDN w:val="0"/>
              <w:ind w:leftChars="500" w:left="1250" w:hangingChars="100" w:hanging="200"/>
              <w:rPr>
                <w:rFonts w:ascii="ＭＳ 明朝" w:hAnsi="ＭＳ 明朝"/>
                <w:color w:val="000000" w:themeColor="text1"/>
                <w:sz w:val="20"/>
                <w:szCs w:val="20"/>
              </w:rPr>
            </w:pPr>
          </w:p>
          <w:p w14:paraId="30A84CFD" w14:textId="5190CC64" w:rsidR="00D266A9" w:rsidRPr="00193320" w:rsidRDefault="00D266A9" w:rsidP="00DE1BA4">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⑥　利用者自身によるサービスの選択（第５号）</w:t>
            </w:r>
          </w:p>
          <w:p w14:paraId="439E4C0B" w14:textId="18E7A9E6" w:rsidR="00D266A9" w:rsidRPr="00193320" w:rsidRDefault="00D266A9" w:rsidP="0012134F">
            <w:pPr>
              <w:autoSpaceDE w:val="0"/>
              <w:autoSpaceDN w:val="0"/>
              <w:ind w:leftChars="400" w:left="840" w:firstLineChars="100" w:firstLine="200"/>
              <w:rPr>
                <w:rFonts w:ascii="ＭＳ 明朝" w:hAnsi="ＭＳ 明朝" w:cs="A-OTF Ryumin Pr6 R-KL"/>
                <w:color w:val="000000" w:themeColor="text1"/>
                <w:kern w:val="0"/>
                <w:sz w:val="20"/>
                <w:szCs w:val="20"/>
              </w:rPr>
            </w:pPr>
            <w:r w:rsidRPr="00193320">
              <w:rPr>
                <w:rFonts w:ascii="ＭＳ 明朝" w:hAnsi="ＭＳ 明朝" w:hint="eastAsia"/>
                <w:color w:val="000000" w:themeColor="text1"/>
                <w:sz w:val="20"/>
                <w:szCs w:val="20"/>
              </w:rPr>
              <w:t>介護支援専門員は、利用者自身がサービスを選択することを基本に、これを支援するもので</w:t>
            </w:r>
            <w:r w:rsidRPr="00193320">
              <w:rPr>
                <w:rFonts w:ascii="ＭＳ 明朝" w:hAnsi="ＭＳ 明朝" w:hint="eastAsia"/>
                <w:color w:val="000000" w:themeColor="text1"/>
                <w:sz w:val="20"/>
                <w:szCs w:val="20"/>
              </w:rPr>
              <w:lastRenderedPageBreak/>
              <w:t>ある。このため、介護支援専門員は、利用者によるサービスの選択に資するよう、利用者から居宅サービス計画案の作成に当たって複数の指定居宅サービス事業者等の紹介の求めがあった場合等には誠実に対応するとともに、居宅サービス計画案を利用者に提示する際には、当該利用者が居住する地域の指定居宅サービス事業者等に関するサービスの内容、利用料等の情報を適正に利用者またはその家族に対して提供するものとする。したがって、特定の指定居宅サービス事業者に不当に偏した情報を提供するようなことや、利用者の選択を求めることなく同一の事業主体のサービスのみによる居宅サービス計画原案を最初から提示するようなことがあってはならない</w:t>
            </w:r>
            <w:r w:rsidRPr="00193320">
              <w:rPr>
                <w:rFonts w:ascii="ＭＳ 明朝" w:hAnsi="ＭＳ 明朝" w:cs="A-OTF Ryumin Pr6 R-KL" w:hint="eastAsia"/>
                <w:color w:val="000000" w:themeColor="text1"/>
                <w:kern w:val="0"/>
                <w:sz w:val="20"/>
                <w:szCs w:val="20"/>
              </w:rPr>
              <w:t>。また、例えば集合住宅等において、特定の指定居宅サービス事業者のサービスを利用することを、選択の機会を与えることなく入居条件とするようなことはあってはならないが、居宅サービス計画についても、利用者の意思に反して、集合住宅と同一敷地内等の指定居宅サービス事業者のみを居宅サービス計画に位置付けるようなことはあってはならない。</w:t>
            </w:r>
          </w:p>
          <w:p w14:paraId="5AC4F668" w14:textId="436DFE87" w:rsidR="00D266A9" w:rsidRPr="00193320" w:rsidRDefault="00D266A9" w:rsidP="00A64E2D">
            <w:pPr>
              <w:autoSpaceDE w:val="0"/>
              <w:autoSpaceDN w:val="0"/>
              <w:rPr>
                <w:rFonts w:ascii="ＭＳ 明朝" w:hAnsi="ＭＳ 明朝" w:cs="A-OTF Ryumin Pr6 R-KL"/>
                <w:color w:val="000000" w:themeColor="text1"/>
                <w:kern w:val="0"/>
                <w:sz w:val="20"/>
                <w:szCs w:val="20"/>
              </w:rPr>
            </w:pPr>
          </w:p>
          <w:p w14:paraId="2AD81C70" w14:textId="77777777" w:rsidR="00D266A9" w:rsidRPr="00193320" w:rsidRDefault="00D266A9" w:rsidP="00DE1BA4">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⑦　課題分析における留意点（第６号）</w:t>
            </w:r>
          </w:p>
          <w:p w14:paraId="3FC7B161"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介護支援専門員は、解決すべき課題の把握（以下「アセスメント」という。）に当たっては、利用者が入院中であることなど物理的な理由がある場合を除き必ず利用者の居宅を訪問し、利用者およびその家族に面接して行わなければならない。この場合において、利用者やその家族との間の信頼関係、協働関係の構築が重要であり、介護支援専門員は、面接の趣旨を利用者およびその家族に対して十分に説明し、理解を得なければならない。なお、このため、介護支援専門員は面接技法等の研鑽に努めることが重要である。</w:t>
            </w:r>
          </w:p>
          <w:p w14:paraId="6AECB505" w14:textId="7D64050C"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また、当該アセスメントの結果について記録するとともに、条例第</w:t>
            </w:r>
            <w:r w:rsidR="002367FE" w:rsidRPr="00193320">
              <w:rPr>
                <w:rFonts w:ascii="ＭＳ 明朝" w:hAnsi="ＭＳ 明朝" w:hint="eastAsia"/>
                <w:color w:val="000000" w:themeColor="text1"/>
                <w:sz w:val="20"/>
                <w:szCs w:val="20"/>
              </w:rPr>
              <w:t>32</w:t>
            </w:r>
            <w:r w:rsidRPr="00193320">
              <w:rPr>
                <w:rFonts w:ascii="ＭＳ 明朝" w:hAnsi="ＭＳ 明朝"/>
                <w:color w:val="000000" w:themeColor="text1"/>
                <w:sz w:val="20"/>
                <w:szCs w:val="20"/>
              </w:rPr>
              <w:t>条第２項の規定に基づき、当該記録は、２年間保存しなければならない。</w:t>
            </w:r>
          </w:p>
          <w:p w14:paraId="2CB5B4B4" w14:textId="77777777" w:rsidR="00182BDE" w:rsidRPr="00193320" w:rsidRDefault="00182BDE" w:rsidP="00FB4242">
            <w:pPr>
              <w:autoSpaceDE w:val="0"/>
              <w:autoSpaceDN w:val="0"/>
              <w:ind w:leftChars="300" w:left="830" w:hangingChars="100" w:hanging="200"/>
              <w:rPr>
                <w:rFonts w:ascii="ＭＳ 明朝" w:hAnsi="ＭＳ 明朝"/>
                <w:color w:val="000000" w:themeColor="text1"/>
                <w:sz w:val="20"/>
                <w:szCs w:val="20"/>
              </w:rPr>
            </w:pPr>
          </w:p>
          <w:p w14:paraId="15E97868" w14:textId="3CCA01D9" w:rsidR="00D266A9" w:rsidRPr="00193320" w:rsidRDefault="00D266A9" w:rsidP="00FB4242">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⑧　居宅サービス計画原案の作成（第７号）</w:t>
            </w:r>
          </w:p>
          <w:p w14:paraId="38BCDD5D"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介護支援専門員は、居宅サービス計画が利用者の生活の質に直接影響する重要なものであることを十分に認識し、居宅サービス計画原案を作成しなければならない。したがって、居宅サービス計画原案は、利用者の希望および利用者についてのアセスメントの結果による専門的見地に基づき、利用者の家族の希望および当該地域における指定居宅サービス等が提供される体制を勘案した上で、実現可能なものとする必要がある。</w:t>
            </w:r>
          </w:p>
          <w:p w14:paraId="4084F960"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また、当該居宅サービス計画原案には、利用者およびその家族の生活に対する意向および総合的な援助の方針ならびに生活全般の解決すべき課題を記載した上で、提供されるサービスについて、その長期的な目標およびそれを達成するための短期的な目標ならびにそれらの達成時</w:t>
            </w:r>
            <w:r w:rsidRPr="00193320">
              <w:rPr>
                <w:rFonts w:ascii="ＭＳ 明朝" w:hAnsi="ＭＳ 明朝" w:hint="eastAsia"/>
                <w:color w:val="000000" w:themeColor="text1"/>
                <w:sz w:val="20"/>
                <w:szCs w:val="20"/>
              </w:rPr>
              <w:lastRenderedPageBreak/>
              <w:t>期等を明確に盛り込み、当該達成時期には居宅サービス計画および各指定居宅サービス等の評価を行い得るようにすることが重要である。</w:t>
            </w:r>
          </w:p>
          <w:p w14:paraId="485FA161" w14:textId="3D56B2AA"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更に、提供されるサービスの目標とは、利用者がサービスを受けつつ到達しようとする目標を指すものであり、サービス提供事業者側の個別のサービス行為を意味するものではないことに留意する必要がある。</w:t>
            </w:r>
          </w:p>
          <w:p w14:paraId="669E9333"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p>
          <w:p w14:paraId="17BEE759" w14:textId="0C63E5BD" w:rsidR="00D266A9" w:rsidRPr="00193320" w:rsidRDefault="00D266A9" w:rsidP="00DE1BA4">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⑨　サービス担当者会議等による専門的意見の聴取（第８号）</w:t>
            </w:r>
          </w:p>
          <w:p w14:paraId="11BE0465" w14:textId="17AE12E9"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介護支援専門員は、効果的かつ実現可能な質の高い居宅サービス計画とするため、各サービスが共通の目標を達成するために具体的なサービスの内容として何ができるかなどについて、利用者やその家族、居宅サービス計画原案に位置付けた指定居宅サービス等の担当者からなるサービス担当者会議の開催により、利用者の状況等に関する情報を当該担当者と共有するとともに、専門的な見地からの意見を求め調整を図ることが重要である。なお、利用者やその家族の参加が望ましくない場合（家庭内暴力等）には、必ずしも参加を求めるものではないことに留意されたい。また、やむを得ない理由がある場合については、サービス担当者に対する照会等により意見を求めることができるものとしているが、この場合にも、緊密に相互の情報交換を行うことにより、利用者の状況等についての情報や居宅サービス計画原案の内容を共有できるようにする必要がある。なお、ここでいうやむを得ない理由がある場合とは、</w:t>
            </w:r>
            <w:r w:rsidRPr="00193320">
              <w:rPr>
                <w:rFonts w:ascii="ＭＳ 明朝" w:hAnsi="ＭＳ 明朝" w:cs="A-OTF Ryumin Pr6 R-KL" w:hint="eastAsia"/>
                <w:color w:val="000000" w:themeColor="text1"/>
                <w:kern w:val="0"/>
                <w:sz w:val="20"/>
                <w:szCs w:val="20"/>
              </w:rPr>
              <w:t>利用者（末期の悪性腫瘍の患者に限る。）の心身の状況等により、主治の医師または歯科医師（以下「主治の医師等」という。）の意見を勘案して必要と認める場合のほか、</w:t>
            </w:r>
            <w:r w:rsidRPr="00193320">
              <w:rPr>
                <w:rFonts w:ascii="ＭＳ 明朝" w:hAnsi="ＭＳ 明朝" w:hint="eastAsia"/>
                <w:color w:val="000000" w:themeColor="text1"/>
                <w:sz w:val="20"/>
                <w:szCs w:val="20"/>
              </w:rPr>
              <w:t>開催の日程調整を行ったが、サービス担当者の事由により、サービス担当者会議への参加が得られなかった場合、居宅サービス計画の変更であって、利用者の状態に大きな変化が見られない等における軽微な変更の場合等が想定される。</w:t>
            </w:r>
          </w:p>
          <w:p w14:paraId="466AFB9E" w14:textId="77777777" w:rsidR="00832943" w:rsidRPr="00193320" w:rsidRDefault="00832943" w:rsidP="00832943">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サービス担当者会議は、テレビ電話装置等（リアルタイムでの画像を介したコミュニケーションが可能な機器をいう。以下同じ。）を活用して行うことができるものとする。ただし、利用者またはその家族（以下この⑨において「利用者等」という。）が参加する場合にあっては、テレビ電話装置等の活用について当該利用者等の同意を得なければならない。</w:t>
            </w:r>
          </w:p>
          <w:p w14:paraId="0C1827F9" w14:textId="1143B976" w:rsidR="00832943" w:rsidRPr="00193320" w:rsidRDefault="00832943" w:rsidP="00832943">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14:paraId="41BB5FF9" w14:textId="1E483855"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cs="A-OTF Ryumin Pr6 R-KL" w:hint="eastAsia"/>
                <w:color w:val="000000" w:themeColor="text1"/>
                <w:kern w:val="0"/>
                <w:sz w:val="20"/>
                <w:szCs w:val="20"/>
              </w:rPr>
              <w:t>また、末期の悪性腫瘍の利用者について必要と認める場合とは、主治の医師等が日常生活上の障害が１か月以内に出現すると判断した時点以降において、主治の医師等の助言を得た上で、</w:t>
            </w:r>
            <w:r w:rsidRPr="00193320">
              <w:rPr>
                <w:rFonts w:ascii="ＭＳ 明朝" w:hAnsi="ＭＳ 明朝" w:cs="A-OTF Ryumin Pr6 R-KL" w:hint="eastAsia"/>
                <w:color w:val="000000" w:themeColor="text1"/>
                <w:kern w:val="0"/>
                <w:sz w:val="20"/>
                <w:szCs w:val="20"/>
              </w:rPr>
              <w:lastRenderedPageBreak/>
              <w:t>介護支援専門員がサービス担当者に対する照会等により意見を求めることが必要と判断した場合を想定している。なお、ここでいう「主治の医師等」とは、利用者の最新の心身の状態、受診中の医療機関、投薬内容等を一元的に把握している医師であり、要介護認定の申請のために主治医意見書を記載した医師に限定されないことから、利用者またはその家族等に確認する方法等により、適切に対応すること。また、サービス種類や利用回数の変更等を利用者に状態変化が生じるたびに迅速に行っていくことが求められるため、日常生活上の障害が出現する前に、今後利用が必要と見込まれる指定居宅サービス等の担当者を含めた関係者を招集した上で、予測される状態変化と支援の方向性について関係者間で共有しておくことが望ましい。</w:t>
            </w:r>
          </w:p>
          <w:p w14:paraId="4C5D9FA9" w14:textId="695CBD4E"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なお、当該サービス担当者会議の要点または当該担当者への照会内容について記録するとともに、条例第</w:t>
            </w:r>
            <w:r w:rsidR="002367FE" w:rsidRPr="00193320">
              <w:rPr>
                <w:rFonts w:ascii="ＭＳ 明朝" w:hAnsi="ＭＳ 明朝"/>
                <w:color w:val="000000" w:themeColor="text1"/>
                <w:sz w:val="20"/>
                <w:szCs w:val="20"/>
              </w:rPr>
              <w:t>3</w:t>
            </w:r>
            <w:r w:rsidR="002367FE" w:rsidRPr="00193320">
              <w:rPr>
                <w:rFonts w:ascii="ＭＳ 明朝" w:hAnsi="ＭＳ 明朝" w:hint="eastAsia"/>
                <w:color w:val="000000" w:themeColor="text1"/>
                <w:sz w:val="20"/>
                <w:szCs w:val="20"/>
              </w:rPr>
              <w:t>2</w:t>
            </w:r>
            <w:r w:rsidRPr="00193320">
              <w:rPr>
                <w:rFonts w:ascii="ＭＳ 明朝" w:hAnsi="ＭＳ 明朝"/>
                <w:color w:val="000000" w:themeColor="text1"/>
                <w:sz w:val="20"/>
                <w:szCs w:val="20"/>
              </w:rPr>
              <w:t>条第２項の規定に基づき、当該記録は、２年間保存しなければならない。</w:t>
            </w:r>
          </w:p>
          <w:p w14:paraId="27C5A8CC" w14:textId="326F7A6E"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p>
          <w:p w14:paraId="3EC2E5D2" w14:textId="519FE228" w:rsidR="00D266A9" w:rsidRPr="00193320" w:rsidRDefault="00D266A9" w:rsidP="00DE1BA4">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⑩　居宅サービス計画の説明および同意（第９号）</w:t>
            </w:r>
          </w:p>
          <w:p w14:paraId="55F77172"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居宅サービス計画に位置付ける指定居宅サービス等の選択は、利用者自身が行うことが基本であり、また、当該計画は利用者の希望を尊重して作成されなければならない。利用者に選択を求めることは介護保険制度の基本理念である。このため、当該計画原案の作成に当たって、これに位置付けるサービスについて、また、サービスの内容についても利用者の希望を尊重することとともに、作成された居宅サービス計画の原案についても、最終的には、その内容について説明を行った上で文書によって利用者の同意を得ることを義務付けることにより、</w:t>
            </w:r>
            <w:r w:rsidRPr="00193320">
              <w:rPr>
                <w:rFonts w:ascii="ＭＳ 明朝" w:hAnsi="ＭＳ 明朝"/>
                <w:color w:val="000000" w:themeColor="text1"/>
                <w:sz w:val="20"/>
                <w:szCs w:val="20"/>
              </w:rPr>
              <w:t>利用者によるサ</w:t>
            </w:r>
            <w:r w:rsidRPr="00193320">
              <w:rPr>
                <w:rFonts w:ascii="ＭＳ 明朝" w:hAnsi="ＭＳ 明朝" w:hint="eastAsia"/>
                <w:color w:val="000000" w:themeColor="text1"/>
                <w:sz w:val="20"/>
                <w:szCs w:val="20"/>
              </w:rPr>
              <w:t>ービスの選択やサービス内容等への利用者の意向の反映の機会を保障しようとするものである。</w:t>
            </w:r>
          </w:p>
          <w:p w14:paraId="10C7F92F" w14:textId="3C426483"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また、当該説明および同意を要する居宅サービス計画原案とは、いわゆる居宅サービス計画書の第１表から第３表まで、第６表および第７表（「介護サービス計画書の様式および課題分析標準項目の提示について」（平成</w:t>
            </w:r>
            <w:r w:rsidRPr="00193320">
              <w:rPr>
                <w:rFonts w:ascii="ＭＳ 明朝" w:hAnsi="ＭＳ 明朝"/>
                <w:color w:val="000000" w:themeColor="text1"/>
                <w:sz w:val="20"/>
                <w:szCs w:val="20"/>
              </w:rPr>
              <w:t>11年11月12日老企第29号厚生省老人保健福祉局企画課長通知）に示す標準様式を指す。）に相当するもの</w:t>
            </w:r>
            <w:r w:rsidRPr="00193320">
              <w:rPr>
                <w:rFonts w:ascii="ＭＳ 明朝" w:hAnsi="ＭＳ 明朝" w:hint="eastAsia"/>
                <w:color w:val="000000" w:themeColor="text1"/>
                <w:sz w:val="20"/>
                <w:szCs w:val="20"/>
              </w:rPr>
              <w:t>全</w:t>
            </w:r>
            <w:r w:rsidRPr="00193320">
              <w:rPr>
                <w:rFonts w:ascii="ＭＳ 明朝" w:hAnsi="ＭＳ 明朝"/>
                <w:color w:val="000000" w:themeColor="text1"/>
                <w:sz w:val="20"/>
                <w:szCs w:val="20"/>
              </w:rPr>
              <w:t>てを指すものである。</w:t>
            </w:r>
          </w:p>
          <w:p w14:paraId="5A16DC17" w14:textId="7D2AA314"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p>
          <w:p w14:paraId="62AF4096" w14:textId="1A223C69" w:rsidR="00D266A9" w:rsidRPr="00193320" w:rsidRDefault="00D266A9" w:rsidP="00E851A3">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⑪　居宅サービス計画の交付（第10号）</w:t>
            </w:r>
          </w:p>
          <w:p w14:paraId="784DA364"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居宅サービス計画を作成した際には、遅滞なく利用者および担当者に交付しなければならない。</w:t>
            </w:r>
          </w:p>
          <w:p w14:paraId="5582188E"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また、介護支援専門員は、担当者に対して居宅サービス計画を交付する際には、当該計画の趣旨および内容等について十分に説明し、各担当者との共有、連携を図った上で、各担当者が自ら提供する居宅サービス等の当該計画（以下「個別サービス計画」という。）における位置付けを理解できるように配慮する必要がある。</w:t>
            </w:r>
          </w:p>
          <w:p w14:paraId="7AF4E8B5" w14:textId="5BAA3A24"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なお、条例第</w:t>
            </w:r>
            <w:r w:rsidR="002367FE" w:rsidRPr="00193320">
              <w:rPr>
                <w:rFonts w:ascii="ＭＳ 明朝" w:hAnsi="ＭＳ 明朝"/>
                <w:color w:val="000000" w:themeColor="text1"/>
                <w:sz w:val="20"/>
                <w:szCs w:val="20"/>
              </w:rPr>
              <w:t>3</w:t>
            </w:r>
            <w:r w:rsidR="002367FE" w:rsidRPr="00193320">
              <w:rPr>
                <w:rFonts w:ascii="ＭＳ 明朝" w:hAnsi="ＭＳ 明朝" w:hint="eastAsia"/>
                <w:color w:val="000000" w:themeColor="text1"/>
                <w:sz w:val="20"/>
                <w:szCs w:val="20"/>
              </w:rPr>
              <w:t>2</w:t>
            </w:r>
            <w:r w:rsidRPr="00193320">
              <w:rPr>
                <w:rFonts w:ascii="ＭＳ 明朝" w:hAnsi="ＭＳ 明朝"/>
                <w:color w:val="000000" w:themeColor="text1"/>
                <w:sz w:val="20"/>
                <w:szCs w:val="20"/>
              </w:rPr>
              <w:t>条第２項の規定に基づき、居</w:t>
            </w:r>
            <w:r w:rsidRPr="00193320">
              <w:rPr>
                <w:rFonts w:ascii="ＭＳ 明朝" w:hAnsi="ＭＳ 明朝"/>
                <w:color w:val="000000" w:themeColor="text1"/>
                <w:sz w:val="20"/>
                <w:szCs w:val="20"/>
              </w:rPr>
              <w:lastRenderedPageBreak/>
              <w:t>宅サービス計画は、２年間保存しなければならない。</w:t>
            </w:r>
          </w:p>
          <w:p w14:paraId="5CBE0D0D" w14:textId="02D263FC"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p>
          <w:p w14:paraId="209061E4" w14:textId="5743E3CF" w:rsidR="00D266A9" w:rsidRPr="00193320" w:rsidRDefault="00D266A9" w:rsidP="00D05890">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⑫　担当者に対する個別サービス計画の提出依頼（第11号）</w:t>
            </w:r>
          </w:p>
          <w:p w14:paraId="5E081E4D"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居宅サービス計画と個別サービス計画との連動性を高め、居宅介護支援事業者とサービス提供事業者の意識の共有を図ることが重要である。</w:t>
            </w:r>
          </w:p>
          <w:p w14:paraId="787F4BD5"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このため、条例第21条第11号に基づき、担当者に居宅サービス計画を交付したときは、担当者に対し、個別サービス計画の提出を求め、居宅サービス計画と個別サービス計画の連動性や整合性について確認することとしたものである。</w:t>
            </w:r>
          </w:p>
          <w:p w14:paraId="468D1EBE"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介護支援専門員は、担当者と継続的に連携し、意識の共有を図ることが重要であることから、居宅サービス計画と個別サービス計画の連動性や整合性の確認については、居宅サービス計画を担当者に交付したときに限らず、必要に応じて行うことが望ましい。</w:t>
            </w:r>
          </w:p>
          <w:p w14:paraId="1BF17D4F"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更に、サービス担当者会議の前に居宅サービス計画の原案を担当者に提供し、サービス担当者会議に個別サービス計画の提出を求め、サービス担当者会議において情報の共有や調整を図るなどの手法も有効である。　　</w:t>
            </w:r>
          </w:p>
          <w:p w14:paraId="2EE13C4F" w14:textId="234E6FAC"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w:t>
            </w:r>
          </w:p>
          <w:p w14:paraId="11D38203" w14:textId="6611F23E" w:rsidR="00D266A9" w:rsidRPr="00193320" w:rsidRDefault="00D266A9" w:rsidP="00E851A3">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⑬　居宅サービス計画の実施状況等の把握および評価等（第12号・第13号）</w:t>
            </w:r>
          </w:p>
          <w:p w14:paraId="7A2F625C"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指定居宅介護支援においては、利用者の有する解決すべき課題に即した適切なサービスを組み合わせて利用者に提供し続けることが重要である。このために介護支援専門員は、利用者の解決すべき課題の変化に留意することが重要であり、居宅サービス計画の作成後、居宅サービス計画の実施状況の把握（利用者についての継続的なアセスメントを含む。以下「モニタリング」という。）を行い、利用者の解決すべき課題の変化が認められる場合等必要に応じて居宅サービス計画の変更、指定居宅サービス事業者等との連絡調整その他の便宜の提供を行うものとする。</w:t>
            </w:r>
          </w:p>
          <w:p w14:paraId="06DD693F"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利用者の解決すべき課題の変化は、利用者に直接サービスを提供する指定居宅サービス事業者等により把握されることも多いことから、介護支援専門員は、当該指定居宅サービス事業者等のサービス担当者と緊密な連携を図り、利用者の解決すべき課題の変化が認められる場合には、円滑に連絡が行われる体制の整備に努めなければならない。</w:t>
            </w:r>
          </w:p>
          <w:p w14:paraId="771B593F" w14:textId="714FE07D" w:rsidR="00D266A9" w:rsidRPr="00193320" w:rsidRDefault="00D266A9" w:rsidP="0012134F">
            <w:pPr>
              <w:autoSpaceDE w:val="0"/>
              <w:autoSpaceDN w:val="0"/>
              <w:adjustRightInd w:val="0"/>
              <w:spacing w:line="181" w:lineRule="atLeast"/>
              <w:ind w:leftChars="400" w:left="840"/>
              <w:rPr>
                <w:rFonts w:ascii="ＭＳ 明朝" w:hAnsi="ＭＳ 明朝" w:cs="A-OTF Ryumin Pr6 R-KL"/>
                <w:color w:val="000000" w:themeColor="text1"/>
                <w:kern w:val="0"/>
                <w:sz w:val="20"/>
                <w:szCs w:val="20"/>
              </w:rPr>
            </w:pPr>
            <w:r w:rsidRPr="00193320">
              <w:rPr>
                <w:rFonts w:ascii="ＭＳ 明朝" w:hAnsi="ＭＳ 明朝" w:hint="eastAsia"/>
                <w:color w:val="000000" w:themeColor="text1"/>
                <w:sz w:val="20"/>
                <w:szCs w:val="20"/>
              </w:rPr>
              <w:t xml:space="preserve">　</w:t>
            </w:r>
            <w:r w:rsidRPr="00193320">
              <w:rPr>
                <w:rFonts w:ascii="ＭＳ 明朝" w:hAnsi="ＭＳ 明朝" w:cs="A-OTF Ryumin Pr6 R-KL" w:hint="eastAsia"/>
                <w:color w:val="000000" w:themeColor="text1"/>
                <w:kern w:val="0"/>
                <w:sz w:val="20"/>
                <w:szCs w:val="20"/>
              </w:rPr>
              <w:t>また、利用者の服薬状況、口腔機能その他の利用者の心身または生活の状況に係る情報は、主治の医師もしくは歯科医師または薬剤師が医療サービスの必要性等を検討するに当たり有効な情報である。このため、指定居宅介護支援の提供に当たり、例えば、</w:t>
            </w:r>
          </w:p>
          <w:p w14:paraId="6F3BAB0A" w14:textId="77777777" w:rsidR="00D266A9" w:rsidRPr="00193320" w:rsidRDefault="00D266A9" w:rsidP="0012134F">
            <w:pPr>
              <w:autoSpaceDE w:val="0"/>
              <w:autoSpaceDN w:val="0"/>
              <w:adjustRightInd w:val="0"/>
              <w:spacing w:line="181" w:lineRule="atLeast"/>
              <w:ind w:leftChars="400" w:left="840"/>
              <w:rPr>
                <w:rFonts w:ascii="ＭＳ 明朝" w:hAnsi="ＭＳ 明朝" w:cs="A-OTF Ryumin Pr6 R-KL"/>
                <w:color w:val="000000" w:themeColor="text1"/>
                <w:kern w:val="0"/>
                <w:sz w:val="20"/>
                <w:szCs w:val="20"/>
              </w:rPr>
            </w:pPr>
            <w:r w:rsidRPr="00193320">
              <w:rPr>
                <w:rFonts w:ascii="ＭＳ 明朝" w:hAnsi="ＭＳ 明朝" w:cs="A-OTF Ryumin Pr6 R-KL" w:hint="eastAsia"/>
                <w:color w:val="000000" w:themeColor="text1"/>
                <w:kern w:val="0"/>
                <w:sz w:val="20"/>
                <w:szCs w:val="20"/>
              </w:rPr>
              <w:t>・薬が大量に余っているまたは複数回分の薬を一度に服用している</w:t>
            </w:r>
          </w:p>
          <w:p w14:paraId="5F1D80DD" w14:textId="77777777" w:rsidR="00D266A9" w:rsidRPr="00193320" w:rsidRDefault="00D266A9" w:rsidP="0012134F">
            <w:pPr>
              <w:autoSpaceDE w:val="0"/>
              <w:autoSpaceDN w:val="0"/>
              <w:adjustRightInd w:val="0"/>
              <w:spacing w:line="181" w:lineRule="atLeast"/>
              <w:ind w:leftChars="400" w:left="840"/>
              <w:rPr>
                <w:rFonts w:ascii="ＭＳ 明朝" w:hAnsi="ＭＳ 明朝" w:cs="A-OTF Ryumin Pr6 R-KL"/>
                <w:color w:val="000000" w:themeColor="text1"/>
                <w:kern w:val="0"/>
                <w:sz w:val="20"/>
                <w:szCs w:val="20"/>
              </w:rPr>
            </w:pPr>
            <w:r w:rsidRPr="00193320">
              <w:rPr>
                <w:rFonts w:ascii="ＭＳ 明朝" w:hAnsi="ＭＳ 明朝" w:cs="A-OTF Ryumin Pr6 R-KL" w:hint="eastAsia"/>
                <w:color w:val="000000" w:themeColor="text1"/>
                <w:kern w:val="0"/>
                <w:sz w:val="20"/>
                <w:szCs w:val="20"/>
              </w:rPr>
              <w:lastRenderedPageBreak/>
              <w:t>・薬の服用を拒絶している</w:t>
            </w:r>
          </w:p>
          <w:p w14:paraId="09E57D39" w14:textId="77777777" w:rsidR="00D266A9" w:rsidRPr="00193320" w:rsidRDefault="00D266A9" w:rsidP="0012134F">
            <w:pPr>
              <w:autoSpaceDE w:val="0"/>
              <w:autoSpaceDN w:val="0"/>
              <w:adjustRightInd w:val="0"/>
              <w:spacing w:line="181" w:lineRule="atLeast"/>
              <w:ind w:leftChars="400" w:left="840"/>
              <w:rPr>
                <w:rFonts w:ascii="ＭＳ 明朝" w:hAnsi="ＭＳ 明朝" w:cs="A-OTF Ryumin Pr6 R-KL"/>
                <w:color w:val="000000" w:themeColor="text1"/>
                <w:kern w:val="0"/>
                <w:sz w:val="20"/>
                <w:szCs w:val="20"/>
              </w:rPr>
            </w:pPr>
            <w:r w:rsidRPr="00193320">
              <w:rPr>
                <w:rFonts w:ascii="ＭＳ 明朝" w:hAnsi="ＭＳ 明朝" w:cs="A-OTF Ryumin Pr6 R-KL" w:hint="eastAsia"/>
                <w:color w:val="000000" w:themeColor="text1"/>
                <w:kern w:val="0"/>
                <w:sz w:val="20"/>
                <w:szCs w:val="20"/>
              </w:rPr>
              <w:t>・使いきらないうちに新たに薬が処方されている</w:t>
            </w:r>
          </w:p>
          <w:p w14:paraId="4401AC81" w14:textId="77777777" w:rsidR="00D266A9" w:rsidRPr="00193320" w:rsidRDefault="00D266A9" w:rsidP="0012134F">
            <w:pPr>
              <w:autoSpaceDE w:val="0"/>
              <w:autoSpaceDN w:val="0"/>
              <w:adjustRightInd w:val="0"/>
              <w:spacing w:line="181" w:lineRule="atLeast"/>
              <w:ind w:leftChars="400" w:left="840"/>
              <w:rPr>
                <w:rFonts w:ascii="ＭＳ 明朝" w:hAnsi="ＭＳ 明朝" w:cs="A-OTF Ryumin Pr6 R-KL"/>
                <w:color w:val="000000" w:themeColor="text1"/>
                <w:kern w:val="0"/>
                <w:sz w:val="20"/>
                <w:szCs w:val="20"/>
              </w:rPr>
            </w:pPr>
            <w:r w:rsidRPr="00193320">
              <w:rPr>
                <w:rFonts w:ascii="ＭＳ 明朝" w:hAnsi="ＭＳ 明朝" w:cs="A-OTF Ryumin Pr6 R-KL" w:hint="eastAsia"/>
                <w:color w:val="000000" w:themeColor="text1"/>
                <w:kern w:val="0"/>
                <w:sz w:val="20"/>
                <w:szCs w:val="20"/>
              </w:rPr>
              <w:t>・口臭や口腔内出血がある</w:t>
            </w:r>
          </w:p>
          <w:p w14:paraId="0F439E91" w14:textId="77777777" w:rsidR="00D266A9" w:rsidRPr="00193320" w:rsidRDefault="00D266A9" w:rsidP="0012134F">
            <w:pPr>
              <w:autoSpaceDE w:val="0"/>
              <w:autoSpaceDN w:val="0"/>
              <w:adjustRightInd w:val="0"/>
              <w:spacing w:line="181" w:lineRule="atLeast"/>
              <w:ind w:leftChars="400" w:left="840"/>
              <w:rPr>
                <w:rFonts w:ascii="ＭＳ 明朝" w:hAnsi="ＭＳ 明朝" w:cs="A-OTF Ryumin Pr6 R-KL"/>
                <w:color w:val="000000" w:themeColor="text1"/>
                <w:kern w:val="0"/>
                <w:sz w:val="20"/>
                <w:szCs w:val="20"/>
              </w:rPr>
            </w:pPr>
            <w:r w:rsidRPr="00193320">
              <w:rPr>
                <w:rFonts w:ascii="ＭＳ 明朝" w:hAnsi="ＭＳ 明朝" w:cs="A-OTF Ryumin Pr6 R-KL" w:hint="eastAsia"/>
                <w:color w:val="000000" w:themeColor="text1"/>
                <w:kern w:val="0"/>
                <w:sz w:val="20"/>
                <w:szCs w:val="20"/>
              </w:rPr>
              <w:t>・体重の増減が推測される見た目の変化がある</w:t>
            </w:r>
          </w:p>
          <w:p w14:paraId="3026E204" w14:textId="77777777" w:rsidR="00D266A9" w:rsidRPr="00193320" w:rsidRDefault="00D266A9" w:rsidP="0012134F">
            <w:pPr>
              <w:autoSpaceDE w:val="0"/>
              <w:autoSpaceDN w:val="0"/>
              <w:adjustRightInd w:val="0"/>
              <w:spacing w:line="181" w:lineRule="atLeast"/>
              <w:ind w:leftChars="400" w:left="840"/>
              <w:rPr>
                <w:rFonts w:ascii="ＭＳ 明朝" w:hAnsi="ＭＳ 明朝" w:cs="A-OTF Ryumin Pr6 R-KL"/>
                <w:color w:val="000000" w:themeColor="text1"/>
                <w:kern w:val="0"/>
                <w:sz w:val="20"/>
                <w:szCs w:val="20"/>
              </w:rPr>
            </w:pPr>
            <w:r w:rsidRPr="00193320">
              <w:rPr>
                <w:rFonts w:ascii="ＭＳ 明朝" w:hAnsi="ＭＳ 明朝" w:cs="A-OTF Ryumin Pr6 R-KL" w:hint="eastAsia"/>
                <w:color w:val="000000" w:themeColor="text1"/>
                <w:kern w:val="0"/>
                <w:sz w:val="20"/>
                <w:szCs w:val="20"/>
              </w:rPr>
              <w:t>・食事量や食事回数に変化がある</w:t>
            </w:r>
          </w:p>
          <w:p w14:paraId="5EB975EA" w14:textId="77777777" w:rsidR="00D266A9" w:rsidRPr="00193320" w:rsidRDefault="00D266A9" w:rsidP="0012134F">
            <w:pPr>
              <w:autoSpaceDE w:val="0"/>
              <w:autoSpaceDN w:val="0"/>
              <w:adjustRightInd w:val="0"/>
              <w:spacing w:line="181" w:lineRule="atLeast"/>
              <w:ind w:leftChars="400" w:left="840"/>
              <w:rPr>
                <w:rFonts w:ascii="ＭＳ 明朝" w:hAnsi="ＭＳ 明朝" w:cs="A-OTF Ryumin Pr6 R-KL"/>
                <w:color w:val="000000" w:themeColor="text1"/>
                <w:kern w:val="0"/>
                <w:sz w:val="20"/>
                <w:szCs w:val="20"/>
              </w:rPr>
            </w:pPr>
            <w:r w:rsidRPr="00193320">
              <w:rPr>
                <w:rFonts w:ascii="ＭＳ 明朝" w:hAnsi="ＭＳ 明朝" w:cs="A-OTF Ryumin Pr6 R-KL" w:hint="eastAsia"/>
                <w:color w:val="000000" w:themeColor="text1"/>
                <w:kern w:val="0"/>
                <w:sz w:val="20"/>
                <w:szCs w:val="20"/>
              </w:rPr>
              <w:t>・下痢や便秘が続いている</w:t>
            </w:r>
          </w:p>
          <w:p w14:paraId="0BED7045" w14:textId="77777777" w:rsidR="00D266A9" w:rsidRPr="00193320" w:rsidRDefault="00D266A9" w:rsidP="0012134F">
            <w:pPr>
              <w:autoSpaceDE w:val="0"/>
              <w:autoSpaceDN w:val="0"/>
              <w:adjustRightInd w:val="0"/>
              <w:spacing w:line="181" w:lineRule="atLeast"/>
              <w:ind w:leftChars="400" w:left="840"/>
              <w:rPr>
                <w:rFonts w:ascii="ＭＳ 明朝" w:hAnsi="ＭＳ 明朝" w:cs="A-OTF Ryumin Pr6 R-KL"/>
                <w:color w:val="000000" w:themeColor="text1"/>
                <w:kern w:val="0"/>
                <w:sz w:val="20"/>
                <w:szCs w:val="20"/>
              </w:rPr>
            </w:pPr>
            <w:r w:rsidRPr="00193320">
              <w:rPr>
                <w:rFonts w:ascii="ＭＳ 明朝" w:hAnsi="ＭＳ 明朝" w:cs="A-OTF Ryumin Pr6 R-KL" w:hint="eastAsia"/>
                <w:color w:val="000000" w:themeColor="text1"/>
                <w:kern w:val="0"/>
                <w:sz w:val="20"/>
                <w:szCs w:val="20"/>
              </w:rPr>
              <w:t>・皮膚が乾燥していたり湿疹等がある</w:t>
            </w:r>
          </w:p>
          <w:p w14:paraId="2EF8CDE0" w14:textId="77777777" w:rsidR="00D266A9" w:rsidRPr="00193320" w:rsidRDefault="00D266A9" w:rsidP="0012134F">
            <w:pPr>
              <w:autoSpaceDE w:val="0"/>
              <w:autoSpaceDN w:val="0"/>
              <w:adjustRightInd w:val="0"/>
              <w:spacing w:line="181" w:lineRule="atLeast"/>
              <w:ind w:leftChars="400" w:left="1040" w:hangingChars="100" w:hanging="200"/>
              <w:rPr>
                <w:rFonts w:ascii="ＭＳ 明朝" w:hAnsi="ＭＳ 明朝" w:cs="A-OTF Ryumin Pr6 R-KL"/>
                <w:color w:val="000000" w:themeColor="text1"/>
                <w:kern w:val="0"/>
                <w:sz w:val="20"/>
                <w:szCs w:val="20"/>
              </w:rPr>
            </w:pPr>
            <w:r w:rsidRPr="00193320">
              <w:rPr>
                <w:rFonts w:ascii="ＭＳ 明朝" w:hAnsi="ＭＳ 明朝" w:cs="A-OTF Ryumin Pr6 R-KL" w:hint="eastAsia"/>
                <w:color w:val="000000" w:themeColor="text1"/>
                <w:kern w:val="0"/>
                <w:sz w:val="20"/>
                <w:szCs w:val="20"/>
              </w:rPr>
              <w:t>・リハビリテーションの提供が必要と思われる状態にあるにも関わらず提供されていない状況</w:t>
            </w:r>
          </w:p>
          <w:p w14:paraId="19FED6CE" w14:textId="4DDD1345" w:rsidR="00D266A9" w:rsidRPr="00193320" w:rsidRDefault="00D266A9" w:rsidP="0012134F">
            <w:pPr>
              <w:autoSpaceDE w:val="0"/>
              <w:autoSpaceDN w:val="0"/>
              <w:adjustRightInd w:val="0"/>
              <w:spacing w:line="181" w:lineRule="atLeast"/>
              <w:ind w:leftChars="400" w:left="840" w:firstLineChars="100" w:firstLine="200"/>
              <w:rPr>
                <w:rFonts w:ascii="ＭＳ 明朝" w:hAnsi="ＭＳ 明朝" w:cs="A-OTF Ryumin Pr6 R-KL"/>
                <w:color w:val="000000" w:themeColor="text1"/>
                <w:kern w:val="0"/>
                <w:sz w:val="20"/>
                <w:szCs w:val="20"/>
              </w:rPr>
            </w:pPr>
            <w:r w:rsidRPr="00193320">
              <w:rPr>
                <w:rFonts w:ascii="ＭＳ 明朝" w:hAnsi="ＭＳ 明朝" w:cs="A-OTF Ryumin Pr6 R-KL" w:hint="eastAsia"/>
                <w:color w:val="000000" w:themeColor="text1"/>
                <w:kern w:val="0"/>
                <w:sz w:val="20"/>
                <w:szCs w:val="20"/>
              </w:rPr>
              <w:t>等の利用者の心身または生活状況に係る情報を得た場合は、それらの情報のうち、主治の医師もしくは歯科医師または薬剤師の助言が必要であると介護支援専門員が判断したものについて、主治の医師もしくは歯科医師または薬剤師に提供するものとする。なお、ここでいう「主治の医師」については、要介護認定の申請のために主治医意見書を記載した医師に限定されないことに留意すること。</w:t>
            </w:r>
          </w:p>
          <w:p w14:paraId="06FF2426" w14:textId="4C4A4075" w:rsidR="00D266A9" w:rsidRPr="00193320" w:rsidRDefault="00D266A9" w:rsidP="0012134F">
            <w:pPr>
              <w:autoSpaceDE w:val="0"/>
              <w:autoSpaceDN w:val="0"/>
              <w:adjustRightInd w:val="0"/>
              <w:spacing w:line="181" w:lineRule="atLeast"/>
              <w:ind w:leftChars="400" w:left="840" w:firstLineChars="100" w:firstLine="200"/>
              <w:rPr>
                <w:rFonts w:ascii="ＭＳ 明朝" w:hAnsi="ＭＳ 明朝" w:cs="A-OTF Ryumin Pr6 R-KL"/>
                <w:color w:val="000000" w:themeColor="text1"/>
                <w:kern w:val="0"/>
                <w:sz w:val="20"/>
                <w:szCs w:val="20"/>
              </w:rPr>
            </w:pPr>
          </w:p>
          <w:p w14:paraId="60835ACD" w14:textId="77777777" w:rsidR="00D266A9" w:rsidRPr="00193320" w:rsidRDefault="00D266A9" w:rsidP="0012134F">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⑭　モニタリングの実施（第14号）</w:t>
            </w:r>
          </w:p>
          <w:p w14:paraId="2A3F4CA1"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介護支援専門員は、モニタリングに当たっては、居宅サービス計画の作成後においても、利用者およびその家族、主治の医師、指定居宅サービス事業者等との連絡を継続的に行うこととし、当該指定居宅サービス事業者等の担当者との連携により、モニタリングが行われている場合においても、特段の事情のない限り、少なくとも１月に１回は利用者の居宅で面接を行い、かつ、少なくとも１月に１回はモニタリングの結果を記録することが必要である。</w:t>
            </w:r>
          </w:p>
          <w:p w14:paraId="596B9461"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また、「特段の事情」とは、利用者の事情により、利用者の居宅を訪問し、利用者に面接することができない場合を主として指すものであり、介護支援専門員に起因する事情は含まれない。</w:t>
            </w:r>
          </w:p>
          <w:p w14:paraId="0F28298E"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更に、当該特段の事情がある場合については、その具体的な内容を記録しておくことが必要である。</w:t>
            </w:r>
          </w:p>
          <w:p w14:paraId="12CED7AC" w14:textId="704B610E"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なお、条例第</w:t>
            </w:r>
            <w:r w:rsidR="002367FE" w:rsidRPr="00193320">
              <w:rPr>
                <w:rFonts w:ascii="ＭＳ 明朝" w:hAnsi="ＭＳ 明朝"/>
                <w:color w:val="000000" w:themeColor="text1"/>
                <w:sz w:val="20"/>
                <w:szCs w:val="20"/>
              </w:rPr>
              <w:t>3</w:t>
            </w:r>
            <w:r w:rsidR="002367FE" w:rsidRPr="00193320">
              <w:rPr>
                <w:rFonts w:ascii="ＭＳ 明朝" w:hAnsi="ＭＳ 明朝" w:hint="eastAsia"/>
                <w:color w:val="000000" w:themeColor="text1"/>
                <w:sz w:val="20"/>
                <w:szCs w:val="20"/>
              </w:rPr>
              <w:t>2</w:t>
            </w:r>
            <w:r w:rsidRPr="00193320">
              <w:rPr>
                <w:rFonts w:ascii="ＭＳ 明朝" w:hAnsi="ＭＳ 明朝"/>
                <w:color w:val="000000" w:themeColor="text1"/>
                <w:sz w:val="20"/>
                <w:szCs w:val="20"/>
              </w:rPr>
              <w:t>条第２項の規定に基づき、モニタリングの結果の記録は、２年間保存しなければならない。</w:t>
            </w:r>
          </w:p>
          <w:p w14:paraId="424C4B78"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p>
          <w:p w14:paraId="2434A5F9" w14:textId="77777777"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⑮　居宅サービス計画の変更の必要性についてのサービス担当者会議等による専門的意見の聴取（第15号）</w:t>
            </w:r>
          </w:p>
          <w:p w14:paraId="12CFF5AF"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介護支援専門員は、利用者が要介護状態区分の変更の認定を受けた場合など本号に掲げる場合には、サービス担当者会議の開催により、居宅サービス計画の変更の必要性について、担当者から、専門的な見地からの意見を求めるものとする。ただし、やむを得ない理由がある場合については、サービス担当者に対する照会等により意見を求めることができるものとする。</w:t>
            </w:r>
          </w:p>
          <w:p w14:paraId="4F110534"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なお、ここでいうやむを得ない理由がある場合とは、開催の日程調整を行ったが、サービス担当者の事由により、サービス担当者会議への</w:t>
            </w:r>
            <w:r w:rsidRPr="00193320">
              <w:rPr>
                <w:rFonts w:ascii="ＭＳ 明朝" w:hAnsi="ＭＳ 明朝" w:hint="eastAsia"/>
                <w:color w:val="000000" w:themeColor="text1"/>
                <w:sz w:val="20"/>
                <w:szCs w:val="20"/>
              </w:rPr>
              <w:lastRenderedPageBreak/>
              <w:t>参加が得られなかった場合や居宅サービス計画の変更から間もない場合で利用者の状態に大きな変化が見られない場合等が想定される。</w:t>
            </w:r>
          </w:p>
          <w:p w14:paraId="5B01726E"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当該サービス担当者会議の要点または当該担当者への照会内容については記録するとともに、条例第32</w:t>
            </w:r>
            <w:r w:rsidRPr="00193320">
              <w:rPr>
                <w:rFonts w:ascii="ＭＳ 明朝" w:hAnsi="ＭＳ 明朝"/>
                <w:color w:val="000000" w:themeColor="text1"/>
                <w:sz w:val="20"/>
                <w:szCs w:val="20"/>
              </w:rPr>
              <w:t>条第２項の規定に基づき、当該記録は、２年間保存しなければならない。</w:t>
            </w:r>
          </w:p>
          <w:p w14:paraId="618FDE4B" w14:textId="5EDFE3E5"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また、前記の担当者からの意見により、居宅サービス計画の変更の必要がない場合においても、記録の記載および保存について同様である。</w:t>
            </w:r>
          </w:p>
          <w:p w14:paraId="40D6600C"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p>
          <w:p w14:paraId="674FD882" w14:textId="77777777" w:rsidR="00D266A9" w:rsidRPr="00193320" w:rsidRDefault="00D266A9" w:rsidP="00D04B92">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⑯　居宅サービス計画の変更（第16号）</w:t>
            </w:r>
          </w:p>
          <w:p w14:paraId="7D31D754"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介護支援専門員は、居宅サービス計画を変更する際には、原則として、条例第21</w:t>
            </w:r>
            <w:r w:rsidRPr="00193320">
              <w:rPr>
                <w:rFonts w:ascii="ＭＳ 明朝" w:hAnsi="ＭＳ 明朝"/>
                <w:color w:val="000000" w:themeColor="text1"/>
                <w:sz w:val="20"/>
                <w:szCs w:val="20"/>
              </w:rPr>
              <w:t>条第</w:t>
            </w:r>
            <w:r w:rsidRPr="00193320">
              <w:rPr>
                <w:rFonts w:ascii="ＭＳ 明朝" w:hAnsi="ＭＳ 明朝" w:hint="eastAsia"/>
                <w:color w:val="000000" w:themeColor="text1"/>
                <w:sz w:val="20"/>
                <w:szCs w:val="20"/>
              </w:rPr>
              <w:t>３</w:t>
            </w:r>
            <w:r w:rsidRPr="00193320">
              <w:rPr>
                <w:rFonts w:ascii="ＭＳ 明朝" w:hAnsi="ＭＳ 明朝"/>
                <w:color w:val="000000" w:themeColor="text1"/>
                <w:sz w:val="20"/>
                <w:szCs w:val="20"/>
              </w:rPr>
              <w:t>号から第</w:t>
            </w:r>
            <w:r w:rsidRPr="00193320">
              <w:rPr>
                <w:rFonts w:ascii="ＭＳ 明朝" w:hAnsi="ＭＳ 明朝" w:hint="eastAsia"/>
                <w:color w:val="000000" w:themeColor="text1"/>
                <w:sz w:val="20"/>
                <w:szCs w:val="20"/>
              </w:rPr>
              <w:t>11</w:t>
            </w:r>
            <w:r w:rsidRPr="00193320">
              <w:rPr>
                <w:rFonts w:ascii="ＭＳ 明朝" w:hAnsi="ＭＳ 明朝"/>
                <w:color w:val="000000" w:themeColor="text1"/>
                <w:sz w:val="20"/>
                <w:szCs w:val="20"/>
              </w:rPr>
              <w:t>号までに規定された居宅サービス計画作成に当たっての一連の業務を行うことが必要である。</w:t>
            </w:r>
          </w:p>
          <w:p w14:paraId="7C1EA520"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なお、利用者の希望による軽微な変更（例えばサービス提供日時の変更等で、介護支援専門員が条例第21</w:t>
            </w:r>
            <w:r w:rsidRPr="00193320">
              <w:rPr>
                <w:rFonts w:ascii="ＭＳ 明朝" w:hAnsi="ＭＳ 明朝"/>
                <w:color w:val="000000" w:themeColor="text1"/>
                <w:sz w:val="20"/>
                <w:szCs w:val="20"/>
              </w:rPr>
              <w:t>条第</w:t>
            </w:r>
            <w:r w:rsidRPr="00193320">
              <w:rPr>
                <w:rFonts w:ascii="ＭＳ 明朝" w:hAnsi="ＭＳ 明朝" w:hint="eastAsia"/>
                <w:color w:val="000000" w:themeColor="text1"/>
                <w:sz w:val="20"/>
                <w:szCs w:val="20"/>
              </w:rPr>
              <w:t>３</w:t>
            </w:r>
            <w:r w:rsidRPr="00193320">
              <w:rPr>
                <w:rFonts w:ascii="ＭＳ 明朝" w:hAnsi="ＭＳ 明朝"/>
                <w:color w:val="000000" w:themeColor="text1"/>
                <w:sz w:val="20"/>
                <w:szCs w:val="20"/>
              </w:rPr>
              <w:t>号から第</w:t>
            </w:r>
            <w:r w:rsidRPr="00193320">
              <w:rPr>
                <w:rFonts w:ascii="ＭＳ 明朝" w:hAnsi="ＭＳ 明朝" w:hint="eastAsia"/>
                <w:color w:val="000000" w:themeColor="text1"/>
                <w:sz w:val="20"/>
                <w:szCs w:val="20"/>
              </w:rPr>
              <w:t>11</w:t>
            </w:r>
            <w:r w:rsidRPr="00193320">
              <w:rPr>
                <w:rFonts w:ascii="ＭＳ 明朝" w:hAnsi="ＭＳ 明朝"/>
                <w:color w:val="000000" w:themeColor="text1"/>
                <w:sz w:val="20"/>
                <w:szCs w:val="20"/>
              </w:rPr>
              <w:t>号までに掲げる一連の業務を行う必要性がないと判断したもの）を行う場合には、この必要はないものとする。</w:t>
            </w:r>
          </w:p>
          <w:p w14:paraId="3EB1C751" w14:textId="589904F4"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ただし、この場合においても、介護支援専門員が、利用者の解決すべき課題の変化に留意することが重要であることは、同条第12号に規定したとおりであるので念のため申し添える。</w:t>
            </w:r>
          </w:p>
          <w:p w14:paraId="262D3EC5"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p>
          <w:p w14:paraId="453850A8" w14:textId="70311BE9" w:rsidR="00D266A9" w:rsidRPr="00193320" w:rsidRDefault="00D266A9" w:rsidP="00D04B92">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⑰　介護保険施設への紹介その他の便宜の提供（第17号）</w:t>
            </w:r>
          </w:p>
          <w:p w14:paraId="1C7B1BE5" w14:textId="103B14F2"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介護支援専門員は、適切な保健医療サービスおよび福祉サービスが総合的かつ効率的に提供された場合においても、利用者がその居宅において日常生活を営むことが困難となったと認める場合または利用者が介護保険施設への入院または入所を希望する場合には、介護保険施設はそれぞれ医療機能等が異なることに鑑み、主治医の意見を参考にする、主治医に意見を求める等をして介護保険施設への紹介その他の便宜の提供を行うものとする。</w:t>
            </w:r>
          </w:p>
          <w:p w14:paraId="503A0FC1" w14:textId="3C1D2BF8" w:rsidR="00D266A9" w:rsidRPr="00193320" w:rsidRDefault="00D266A9" w:rsidP="006828E0">
            <w:pPr>
              <w:autoSpaceDE w:val="0"/>
              <w:autoSpaceDN w:val="0"/>
              <w:rPr>
                <w:rFonts w:ascii="ＭＳ 明朝" w:hAnsi="ＭＳ 明朝"/>
                <w:color w:val="000000" w:themeColor="text1"/>
                <w:sz w:val="20"/>
                <w:szCs w:val="20"/>
              </w:rPr>
            </w:pPr>
          </w:p>
          <w:p w14:paraId="39E9D205" w14:textId="77777777" w:rsidR="00D266A9" w:rsidRPr="00193320" w:rsidRDefault="00D266A9" w:rsidP="0012134F">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⑱　介護保険施設との連携（第18号）</w:t>
            </w:r>
          </w:p>
          <w:p w14:paraId="5A2ADBA3" w14:textId="677BD21F"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介護支援専門員は、介護保険施設等から退院または退所しようとする要介護者から居宅介護支援の依頼があった場合には、居宅における生活へ円滑に移行できるよう、あらかじめ、居宅での生活における介護上の留意点等の情報を介護保険施設等の従業者から聴取する等の連携を図るとともに、居宅での生活を前提とした課題分析を行った上で居宅サービス計画を作成する等の援助を行うことが重要である。</w:t>
            </w:r>
          </w:p>
          <w:p w14:paraId="30C95406"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p>
          <w:p w14:paraId="3938E38B" w14:textId="77777777" w:rsidR="00D266A9" w:rsidRPr="00193320" w:rsidRDefault="00D266A9" w:rsidP="004E1417">
            <w:pPr>
              <w:autoSpaceDE w:val="0"/>
              <w:autoSpaceDN w:val="0"/>
              <w:ind w:left="800" w:hangingChars="400" w:hanging="80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⑲　</w:t>
            </w:r>
            <w:r w:rsidRPr="00193320">
              <w:rPr>
                <w:rFonts w:ascii="ＭＳ 明朝" w:hAnsi="ＭＳ 明朝" w:cs="A-OTF Ryumin Pr6 R-KL" w:hint="eastAsia"/>
                <w:color w:val="000000" w:themeColor="text1"/>
                <w:kern w:val="0"/>
                <w:sz w:val="20"/>
                <w:szCs w:val="20"/>
              </w:rPr>
              <w:t>居宅サービス計画の届出</w:t>
            </w:r>
            <w:r w:rsidRPr="00193320">
              <w:rPr>
                <w:rFonts w:ascii="ＭＳ 明朝" w:hAnsi="ＭＳ 明朝" w:hint="eastAsia"/>
                <w:color w:val="000000" w:themeColor="text1"/>
                <w:sz w:val="20"/>
                <w:szCs w:val="20"/>
              </w:rPr>
              <w:t>（第19号）</w:t>
            </w:r>
          </w:p>
          <w:p w14:paraId="41AF714F" w14:textId="77777777" w:rsidR="00832943" w:rsidRPr="00193320" w:rsidRDefault="00D266A9" w:rsidP="00832943">
            <w:pPr>
              <w:autoSpaceDE w:val="0"/>
              <w:autoSpaceDN w:val="0"/>
              <w:adjustRightInd w:val="0"/>
              <w:spacing w:line="181" w:lineRule="atLeast"/>
              <w:ind w:leftChars="400" w:left="840"/>
              <w:rPr>
                <w:rFonts w:ascii="ＭＳ 明朝" w:hAnsi="ＭＳ 明朝" w:cs="A-OTF Ryumin Pr6 R-KL"/>
                <w:color w:val="000000" w:themeColor="text1"/>
                <w:kern w:val="0"/>
                <w:sz w:val="20"/>
                <w:szCs w:val="20"/>
              </w:rPr>
            </w:pPr>
            <w:r w:rsidRPr="00193320">
              <w:rPr>
                <w:rFonts w:ascii="ＭＳ 明朝" w:hAnsi="ＭＳ 明朝" w:hint="eastAsia"/>
                <w:color w:val="000000" w:themeColor="text1"/>
                <w:sz w:val="20"/>
                <w:szCs w:val="20"/>
              </w:rPr>
              <w:t xml:space="preserve">　</w:t>
            </w:r>
            <w:r w:rsidRPr="00193320">
              <w:rPr>
                <w:rFonts w:ascii="ＭＳ 明朝" w:hAnsi="ＭＳ 明朝" w:cs="A-OTF Ryumin Pr6 R-KL" w:hint="eastAsia"/>
                <w:color w:val="000000" w:themeColor="text1"/>
                <w:kern w:val="0"/>
                <w:sz w:val="20"/>
                <w:szCs w:val="20"/>
              </w:rPr>
              <w:t>訪問介護（指定居宅サービスに要する費用の額の算定に関する基準（平成12年厚生省告示第19号）別表指定居宅サービス介護給付費単位数表の１</w:t>
            </w:r>
            <w:r w:rsidRPr="00193320">
              <w:rPr>
                <w:rFonts w:ascii="ＭＳ 明朝" w:hAnsi="ＭＳ 明朝" w:cs="A-OTF Ryumin Pr6 R-KL"/>
                <w:color w:val="000000" w:themeColor="text1"/>
                <w:kern w:val="0"/>
                <w:sz w:val="20"/>
                <w:szCs w:val="20"/>
              </w:rPr>
              <w:t xml:space="preserve"> </w:t>
            </w:r>
            <w:r w:rsidRPr="00193320">
              <w:rPr>
                <w:rFonts w:ascii="ＭＳ 明朝" w:hAnsi="ＭＳ 明朝" w:cs="A-OTF Ryumin Pr6 R-KL" w:hint="eastAsia"/>
                <w:color w:val="000000" w:themeColor="text1"/>
                <w:kern w:val="0"/>
                <w:sz w:val="20"/>
                <w:szCs w:val="20"/>
              </w:rPr>
              <w:t>訪問介護費の注３に規定する生活援助が中心である指定訪問介護に限る。以下この⑲</w:t>
            </w:r>
            <w:r w:rsidRPr="00193320">
              <w:rPr>
                <w:rFonts w:ascii="ＭＳ 明朝" w:hAnsi="ＭＳ 明朝" w:cs="A-OTF Ryumin Pr6 R-KL" w:hint="eastAsia"/>
                <w:color w:val="000000" w:themeColor="text1"/>
                <w:kern w:val="0"/>
                <w:sz w:val="20"/>
                <w:szCs w:val="20"/>
              </w:rPr>
              <w:lastRenderedPageBreak/>
              <w:t>において同じ。）の利用回数が統計的に見て通常の居宅サービス計画よりかけ離れている場合には、利用者の自立支援・重度化防止や地域資源の有効活用等の観点から、市町村が確認し、必要に応じて是正を促していくことが適当である。このため、条例第21条第19号は、一定回数（条例第21条第19号により厚生労働大臣が定める回数をいう。以下同じ。）以上の訪問介護を位置付ける場合にその必要性を居宅サービス計画に記載するとともに、当該居宅サービス計画を市町村に届け出なければならないことを規定するものである。届出に当たっては、当該月において作成または変更（⑯における軽微な変更を除く。）した居宅サービス計画のうち一定回数以上の訪問介護を位置づけたものについて、翌月の末日までに市町村に届け出ることとする。なお、ここで言う当該月において作成または変更した居宅サービス計画とは、当該月において利用者の同意を得て交付をした居宅サービス計画を言う。</w:t>
            </w:r>
            <w:r w:rsidR="00832943" w:rsidRPr="00193320">
              <w:rPr>
                <w:rFonts w:ascii="ＭＳ 明朝" w:hAnsi="ＭＳ 明朝" w:cs="A-OTF Ryumin Pr6 R-KL" w:hint="eastAsia"/>
                <w:color w:val="000000" w:themeColor="text1"/>
                <w:kern w:val="0"/>
                <w:sz w:val="20"/>
                <w:szCs w:val="20"/>
              </w:rPr>
              <w:t>また、居宅サービス計画の届出頻度について、一度区が検証した居宅サービス計画の次回の届出は、１年後でよいものとする。</w:t>
            </w:r>
          </w:p>
          <w:p w14:paraId="567E117A" w14:textId="6E802F2F" w:rsidR="00D266A9" w:rsidRPr="00193320" w:rsidRDefault="00832943" w:rsidP="00832943">
            <w:pPr>
              <w:autoSpaceDE w:val="0"/>
              <w:autoSpaceDN w:val="0"/>
              <w:adjustRightInd w:val="0"/>
              <w:spacing w:line="181" w:lineRule="atLeast"/>
              <w:ind w:leftChars="400" w:left="840" w:firstLineChars="100" w:firstLine="200"/>
              <w:rPr>
                <w:rFonts w:ascii="ＭＳ 明朝" w:hAnsi="ＭＳ 明朝" w:cs="A-OTF Ryumin Pr6 R-KL"/>
                <w:color w:val="000000" w:themeColor="text1"/>
                <w:kern w:val="0"/>
                <w:sz w:val="20"/>
                <w:szCs w:val="20"/>
              </w:rPr>
            </w:pPr>
            <w:r w:rsidRPr="00193320">
              <w:rPr>
                <w:rFonts w:ascii="ＭＳ 明朝" w:hAnsi="ＭＳ 明朝" w:cs="A-OTF Ryumin Pr6 R-KL" w:hint="eastAsia"/>
                <w:color w:val="000000" w:themeColor="text1"/>
                <w:kern w:val="0"/>
                <w:sz w:val="20"/>
                <w:szCs w:val="20"/>
              </w:rPr>
              <w:t>区の検証の仕方については、包括的・継続的ケアマネジメント支援業務の効果的な実施のために、介護支援専門員、保健医療および福祉に関する専門的知識を</w:t>
            </w:r>
            <w:r w:rsidR="00F84C4B" w:rsidRPr="00193320">
              <w:rPr>
                <w:rFonts w:ascii="ＭＳ 明朝" w:hAnsi="ＭＳ 明朝" w:cs="A-OTF Ryumin Pr6 R-KL" w:hint="eastAsia"/>
                <w:color w:val="000000" w:themeColor="text1"/>
                <w:kern w:val="0"/>
                <w:sz w:val="20"/>
                <w:szCs w:val="20"/>
              </w:rPr>
              <w:t>有する者、民生委員その他の関係者、関係機関および関係団体（以下</w:t>
            </w:r>
            <w:r w:rsidRPr="00193320">
              <w:rPr>
                <w:rFonts w:ascii="ＭＳ 明朝" w:hAnsi="ＭＳ 明朝" w:cs="A-OTF Ryumin Pr6 R-KL" w:hint="eastAsia"/>
                <w:color w:val="000000" w:themeColor="text1"/>
                <w:kern w:val="0"/>
                <w:sz w:val="20"/>
                <w:szCs w:val="20"/>
              </w:rPr>
              <w:t>「関係者等」という。）により構成される会議等の他に、当該区の職員やリハビリテーション専門職を派遣する形で行うサービス担当者会議等での検証も可能である。</w:t>
            </w:r>
          </w:p>
          <w:p w14:paraId="0A8B362B" w14:textId="48D92D4E" w:rsidR="00D266A9" w:rsidRPr="00193320" w:rsidRDefault="00D266A9" w:rsidP="0012134F">
            <w:pPr>
              <w:autoSpaceDE w:val="0"/>
              <w:autoSpaceDN w:val="0"/>
              <w:rPr>
                <w:rFonts w:ascii="ＭＳ 明朝" w:hAnsi="ＭＳ 明朝"/>
                <w:color w:val="000000" w:themeColor="text1"/>
                <w:sz w:val="20"/>
                <w:szCs w:val="20"/>
              </w:rPr>
            </w:pPr>
          </w:p>
          <w:p w14:paraId="43214C1C" w14:textId="77777777" w:rsidR="00832943" w:rsidRPr="00193320" w:rsidRDefault="00832943" w:rsidP="00832943">
            <w:pPr>
              <w:autoSpaceDE w:val="0"/>
              <w:autoSpaceDN w:val="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⑳　居宅サービス計画の届出（第19号の２）</w:t>
            </w:r>
          </w:p>
          <w:p w14:paraId="1B91F049" w14:textId="77777777" w:rsidR="00A64E2D" w:rsidRPr="00193320" w:rsidRDefault="00832943" w:rsidP="00A64E2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居宅サービス計画に位置づけられた介護保険</w:t>
            </w:r>
          </w:p>
          <w:p w14:paraId="71A6D32C" w14:textId="77777777" w:rsidR="00A64E2D" w:rsidRPr="00193320" w:rsidRDefault="00832943" w:rsidP="00A64E2D">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法施行規則（平成11年厚生省令第36号）第66条</w:t>
            </w:r>
          </w:p>
          <w:p w14:paraId="08F1951B" w14:textId="77777777" w:rsidR="00A64E2D" w:rsidRPr="00193320" w:rsidRDefault="00832943" w:rsidP="00A64E2D">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に規定する居宅サービス等区分に係るサービス</w:t>
            </w:r>
          </w:p>
          <w:p w14:paraId="21EC567B" w14:textId="77777777" w:rsidR="00A64E2D" w:rsidRPr="00193320" w:rsidRDefault="00832943" w:rsidP="00A64E2D">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の合計単位数（以下⑳において「居宅サービス</w:t>
            </w:r>
          </w:p>
          <w:p w14:paraId="2103AF8A" w14:textId="77777777" w:rsidR="00A64E2D" w:rsidRPr="00193320" w:rsidRDefault="00832943" w:rsidP="00A64E2D">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等合計単位数」という。）が区分支給限度基準額</w:t>
            </w:r>
          </w:p>
          <w:p w14:paraId="6254E399" w14:textId="77777777" w:rsidR="00A64E2D" w:rsidRPr="00193320" w:rsidRDefault="00832943" w:rsidP="00A64E2D">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（単位数）に占める割合や訪問介護に係る合計</w:t>
            </w:r>
          </w:p>
          <w:p w14:paraId="5D1E5D99" w14:textId="77777777" w:rsidR="00A64E2D" w:rsidRPr="00193320" w:rsidRDefault="00832943" w:rsidP="00A64E2D">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単位数が居宅サービス等合計単位数に占める割</w:t>
            </w:r>
          </w:p>
          <w:p w14:paraId="1359673F" w14:textId="77777777" w:rsidR="00A64E2D" w:rsidRPr="00193320" w:rsidRDefault="00832943" w:rsidP="00A64E2D">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合が厚生労働大臣が定める基準（基準第13条第</w:t>
            </w:r>
          </w:p>
          <w:p w14:paraId="46FB0948" w14:textId="77777777" w:rsidR="00A64E2D" w:rsidRPr="00193320" w:rsidRDefault="00832943" w:rsidP="00A64E2D">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18号の３の規定により厚生労働大臣が定める基</w:t>
            </w:r>
          </w:p>
          <w:p w14:paraId="16B603AD" w14:textId="77777777" w:rsidR="00A64E2D" w:rsidRPr="00193320" w:rsidRDefault="00832943" w:rsidP="00A64E2D">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準をいう。）に該当する場合に、利用者の自立支</w:t>
            </w:r>
          </w:p>
          <w:p w14:paraId="1E72C3B1" w14:textId="77777777" w:rsidR="00A64E2D" w:rsidRPr="00193320" w:rsidRDefault="00832943" w:rsidP="00A64E2D">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援・重度化防止や地域資源の有効活用等の観点</w:t>
            </w:r>
          </w:p>
          <w:p w14:paraId="1EBFDBFB" w14:textId="77777777" w:rsidR="00F84C4B" w:rsidRPr="00193320" w:rsidRDefault="00F84C4B" w:rsidP="00F84C4B">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から、区</w:t>
            </w:r>
            <w:r w:rsidR="00832943" w:rsidRPr="00193320">
              <w:rPr>
                <w:rFonts w:ascii="ＭＳ 明朝" w:hAnsi="ＭＳ 明朝" w:hint="eastAsia"/>
                <w:color w:val="000000" w:themeColor="text1"/>
                <w:sz w:val="20"/>
                <w:szCs w:val="20"/>
              </w:rPr>
              <w:t>が確認し、必要に応じて是正を促して</w:t>
            </w:r>
          </w:p>
          <w:p w14:paraId="4DE8017D" w14:textId="77777777" w:rsidR="00F84C4B" w:rsidRPr="00193320" w:rsidRDefault="00832943" w:rsidP="00F84C4B">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いくことが適当である。このため、基準第13条</w:t>
            </w:r>
          </w:p>
          <w:p w14:paraId="738D235E" w14:textId="77777777" w:rsidR="00F84C4B" w:rsidRPr="00193320" w:rsidRDefault="00832943" w:rsidP="00F84C4B">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第18号の３は、当該基準に該当する場合にその</w:t>
            </w:r>
          </w:p>
          <w:p w14:paraId="16B7047A" w14:textId="77777777" w:rsidR="00F84C4B" w:rsidRPr="00193320" w:rsidRDefault="00832943" w:rsidP="00F84C4B">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必要性を居宅サービス計画に記載すると</w:t>
            </w:r>
            <w:r w:rsidR="00F84C4B" w:rsidRPr="00193320">
              <w:rPr>
                <w:rFonts w:ascii="ＭＳ 明朝" w:hAnsi="ＭＳ 明朝" w:hint="eastAsia"/>
                <w:color w:val="000000" w:themeColor="text1"/>
                <w:sz w:val="20"/>
                <w:szCs w:val="20"/>
              </w:rPr>
              <w:t>とも</w:t>
            </w:r>
          </w:p>
          <w:p w14:paraId="44339ACC" w14:textId="77777777" w:rsidR="00F84C4B" w:rsidRPr="00193320" w:rsidRDefault="00F84C4B" w:rsidP="00F84C4B">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に、当該居宅サービス計画を区</w:t>
            </w:r>
            <w:r w:rsidR="00832943" w:rsidRPr="00193320">
              <w:rPr>
                <w:rFonts w:ascii="ＭＳ 明朝" w:hAnsi="ＭＳ 明朝" w:hint="eastAsia"/>
                <w:color w:val="000000" w:themeColor="text1"/>
                <w:sz w:val="20"/>
                <w:szCs w:val="20"/>
              </w:rPr>
              <w:t>に届け出なけれ</w:t>
            </w:r>
          </w:p>
          <w:p w14:paraId="0D15EEA0" w14:textId="77777777" w:rsidR="00F84C4B" w:rsidRPr="00193320" w:rsidRDefault="00832943" w:rsidP="00F84C4B">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ばならないことを規定するものである。届出に</w:t>
            </w:r>
          </w:p>
          <w:p w14:paraId="00275DF6" w14:textId="77777777" w:rsidR="00F84C4B" w:rsidRPr="00193320" w:rsidRDefault="00832943" w:rsidP="00F84C4B">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当たっては、当該月において作成または変更（⑯</w:t>
            </w:r>
          </w:p>
          <w:p w14:paraId="488CE679" w14:textId="77777777" w:rsidR="00F84C4B" w:rsidRPr="00193320" w:rsidRDefault="00832943" w:rsidP="00F84C4B">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における軽微な変更を除く。）した居宅サービス</w:t>
            </w:r>
          </w:p>
          <w:p w14:paraId="4635E44D" w14:textId="77777777" w:rsidR="00F84C4B" w:rsidRPr="00193320" w:rsidRDefault="00832943" w:rsidP="00F84C4B">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計画に位置づけられたサービスが</w:t>
            </w:r>
            <w:r w:rsidR="00F84C4B" w:rsidRPr="00193320">
              <w:rPr>
                <w:rFonts w:ascii="ＭＳ 明朝" w:hAnsi="ＭＳ 明朝" w:hint="eastAsia"/>
                <w:color w:val="000000" w:themeColor="text1"/>
                <w:sz w:val="20"/>
                <w:szCs w:val="20"/>
              </w:rPr>
              <w:t>当該基準に該</w:t>
            </w:r>
          </w:p>
          <w:p w14:paraId="24C60A26" w14:textId="77777777" w:rsidR="00F84C4B" w:rsidRPr="00193320" w:rsidRDefault="00F84C4B" w:rsidP="00F84C4B">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当する場合には、区</w:t>
            </w:r>
            <w:r w:rsidR="00832943" w:rsidRPr="00193320">
              <w:rPr>
                <w:rFonts w:ascii="ＭＳ 明朝" w:hAnsi="ＭＳ 明朝" w:hint="eastAsia"/>
                <w:color w:val="000000" w:themeColor="text1"/>
                <w:sz w:val="20"/>
                <w:szCs w:val="20"/>
              </w:rPr>
              <w:t>に届け出ることとする。な</w:t>
            </w:r>
          </w:p>
          <w:p w14:paraId="514B1D57" w14:textId="77777777" w:rsidR="00F84C4B" w:rsidRPr="00193320" w:rsidRDefault="00832943" w:rsidP="00F84C4B">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お、ここでいう当該月において作成または変更</w:t>
            </w:r>
          </w:p>
          <w:p w14:paraId="773657F9" w14:textId="77777777" w:rsidR="00F84C4B" w:rsidRPr="00193320" w:rsidRDefault="00832943" w:rsidP="00F84C4B">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した居宅サービス計画とは、当該月において利</w:t>
            </w:r>
          </w:p>
          <w:p w14:paraId="47776C4B" w14:textId="77777777" w:rsidR="00F84C4B" w:rsidRPr="00193320" w:rsidRDefault="00832943" w:rsidP="00F84C4B">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用者の同意を得て交付をした居宅サービス計画</w:t>
            </w:r>
          </w:p>
          <w:p w14:paraId="6F71980C" w14:textId="2EC7F10E" w:rsidR="00832943" w:rsidRPr="00193320" w:rsidRDefault="00832943" w:rsidP="00F84C4B">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をいう。</w:t>
            </w:r>
          </w:p>
          <w:p w14:paraId="7732ABFF" w14:textId="77777777" w:rsidR="00A64E2D" w:rsidRPr="00193320" w:rsidRDefault="00832943" w:rsidP="00A64E2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lastRenderedPageBreak/>
              <w:t>また、居宅サービス計画の届出頻度について、</w:t>
            </w:r>
          </w:p>
          <w:p w14:paraId="7A8AD471" w14:textId="77777777" w:rsidR="00F84C4B" w:rsidRPr="00193320" w:rsidRDefault="00F84C4B" w:rsidP="00F84C4B">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一度区</w:t>
            </w:r>
            <w:r w:rsidR="00832943" w:rsidRPr="00193320">
              <w:rPr>
                <w:rFonts w:ascii="ＭＳ 明朝" w:hAnsi="ＭＳ 明朝" w:hint="eastAsia"/>
                <w:color w:val="000000" w:themeColor="text1"/>
                <w:sz w:val="20"/>
                <w:szCs w:val="20"/>
              </w:rPr>
              <w:t>が検証した居宅サービスの計画の次回の</w:t>
            </w:r>
          </w:p>
          <w:p w14:paraId="73E3084E" w14:textId="3922790E" w:rsidR="00832943" w:rsidRPr="00193320" w:rsidRDefault="00832943" w:rsidP="00F84C4B">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届出は、１年後でよいものとする。</w:t>
            </w:r>
          </w:p>
          <w:p w14:paraId="6CB7F55F" w14:textId="77777777" w:rsidR="00F84C4B" w:rsidRPr="00193320" w:rsidRDefault="00F84C4B" w:rsidP="00F84C4B">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区</w:t>
            </w:r>
            <w:r w:rsidR="00832943" w:rsidRPr="00193320">
              <w:rPr>
                <w:rFonts w:ascii="ＭＳ 明朝" w:hAnsi="ＭＳ 明朝" w:hint="eastAsia"/>
                <w:color w:val="000000" w:themeColor="text1"/>
                <w:sz w:val="20"/>
                <w:szCs w:val="20"/>
              </w:rPr>
              <w:t>の検証の仕方については、包括的・継続的ケ</w:t>
            </w:r>
          </w:p>
          <w:p w14:paraId="5DB28180" w14:textId="77777777" w:rsidR="00F84C4B" w:rsidRPr="00193320" w:rsidRDefault="00832943" w:rsidP="00F84C4B">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アマネジメント支援業務の効果的な実施のため</w:t>
            </w:r>
          </w:p>
          <w:p w14:paraId="26998DEF" w14:textId="77777777" w:rsidR="00F84C4B" w:rsidRPr="00193320" w:rsidRDefault="00832943" w:rsidP="00F84C4B">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に、関係者等により構成される会議等の他に、</w:t>
            </w:r>
          </w:p>
          <w:p w14:paraId="3BB606F0" w14:textId="77777777" w:rsidR="00587475" w:rsidRPr="00193320" w:rsidRDefault="00587475" w:rsidP="00F84C4B">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当該区</w:t>
            </w:r>
            <w:r w:rsidR="00832943" w:rsidRPr="00193320">
              <w:rPr>
                <w:rFonts w:ascii="ＭＳ 明朝" w:hAnsi="ＭＳ 明朝" w:hint="eastAsia"/>
                <w:color w:val="000000" w:themeColor="text1"/>
                <w:sz w:val="20"/>
                <w:szCs w:val="20"/>
              </w:rPr>
              <w:t>の職員やリハビリテーション専門職を派</w:t>
            </w:r>
          </w:p>
          <w:p w14:paraId="20140D91" w14:textId="77777777" w:rsidR="00587475" w:rsidRPr="00193320" w:rsidRDefault="00832943" w:rsidP="00F84C4B">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遣する形で行うサービス担当者会議等での検証</w:t>
            </w:r>
          </w:p>
          <w:p w14:paraId="67C29397" w14:textId="0B4CE5AE" w:rsidR="00832943" w:rsidRPr="00193320" w:rsidRDefault="00832943" w:rsidP="00F84C4B">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も可能である。</w:t>
            </w:r>
          </w:p>
          <w:p w14:paraId="482C20A9" w14:textId="77777777" w:rsidR="00A64E2D" w:rsidRPr="00193320" w:rsidRDefault="00832943" w:rsidP="00A64E2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なお、基準第13条第18号の３については、令和</w:t>
            </w:r>
          </w:p>
          <w:p w14:paraId="216A4B4F" w14:textId="77777777" w:rsidR="00A64E2D" w:rsidRPr="00193320" w:rsidRDefault="00832943" w:rsidP="00A64E2D">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３年10月１日より施行されるため、同年10月以</w:t>
            </w:r>
          </w:p>
          <w:p w14:paraId="6DD00563" w14:textId="77777777" w:rsidR="00A64E2D" w:rsidRPr="00193320" w:rsidRDefault="00832943" w:rsidP="00A64E2D">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降に作成または変更した居宅サービス計画につ</w:t>
            </w:r>
          </w:p>
          <w:p w14:paraId="4EABE7AC" w14:textId="52A70DFA" w:rsidR="00832943" w:rsidRPr="00193320" w:rsidRDefault="00832943" w:rsidP="00A64E2D">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いて届出を行うこと。</w:t>
            </w:r>
          </w:p>
          <w:p w14:paraId="38504E99" w14:textId="77777777" w:rsidR="00832943" w:rsidRPr="00193320" w:rsidRDefault="00832943" w:rsidP="0012134F">
            <w:pPr>
              <w:autoSpaceDE w:val="0"/>
              <w:autoSpaceDN w:val="0"/>
              <w:rPr>
                <w:rFonts w:ascii="ＭＳ 明朝" w:hAnsi="ＭＳ 明朝"/>
                <w:color w:val="000000" w:themeColor="text1"/>
                <w:sz w:val="20"/>
                <w:szCs w:val="20"/>
              </w:rPr>
            </w:pPr>
          </w:p>
          <w:p w14:paraId="77B2208B" w14:textId="5489B625" w:rsidR="00D266A9" w:rsidRPr="00193320" w:rsidRDefault="00832943" w:rsidP="00986089">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㉑</w:t>
            </w:r>
            <w:r w:rsidR="00D266A9" w:rsidRPr="00193320">
              <w:rPr>
                <w:rFonts w:ascii="ＭＳ 明朝" w:hAnsi="ＭＳ 明朝" w:hint="eastAsia"/>
                <w:color w:val="000000" w:themeColor="text1"/>
                <w:sz w:val="20"/>
                <w:szCs w:val="20"/>
              </w:rPr>
              <w:t xml:space="preserve">　主治の医師等の意見等（第20号・第21号・第22号）</w:t>
            </w:r>
          </w:p>
          <w:p w14:paraId="07977321"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訪問看護、訪問リハビリテーション、通所リハビリテーション、居宅療養管理指導、短期入所療養介護、定期巡回・随時対応型訪問介護看護（訪問看護サービスを利用する場合に限る。）および看護小規模多機能型居宅介護（訪問看護サービスを利用する場合に限る。）については、主治の医師等がその必要性を認めたものに限られるものであることから、介護支援専門員は、これらの医療サービスを居宅サービス計画に位置付ける場合にあっては主治の医師等の指示があることを確認しなければならない。</w:t>
            </w:r>
          </w:p>
          <w:p w14:paraId="58286B90" w14:textId="77777777" w:rsidR="00D266A9" w:rsidRPr="00193320" w:rsidRDefault="00D266A9" w:rsidP="0012134F">
            <w:pPr>
              <w:autoSpaceDE w:val="0"/>
              <w:autoSpaceDN w:val="0"/>
              <w:ind w:leftChars="400" w:left="840" w:firstLineChars="100" w:firstLine="200"/>
              <w:rPr>
                <w:rFonts w:ascii="ＭＳ 明朝" w:hAnsi="ＭＳ 明朝" w:cs="A-OTF Ryumin Pr6 R-KL"/>
                <w:color w:val="000000" w:themeColor="text1"/>
                <w:kern w:val="0"/>
                <w:sz w:val="20"/>
                <w:szCs w:val="20"/>
              </w:rPr>
            </w:pPr>
            <w:r w:rsidRPr="00193320">
              <w:rPr>
                <w:rFonts w:ascii="ＭＳ 明朝" w:hAnsi="ＭＳ 明朝" w:hint="eastAsia"/>
                <w:color w:val="000000" w:themeColor="text1"/>
                <w:sz w:val="20"/>
                <w:szCs w:val="20"/>
              </w:rPr>
              <w:t>このため、利用者がこれらの医療サービスを希望している場合その他必要な場合には、介護支援専門員は、あらかじめ、利用者の同意を得て主治の医師等の意見を求め</w:t>
            </w:r>
            <w:r w:rsidRPr="00193320">
              <w:rPr>
                <w:rFonts w:ascii="ＭＳ 明朝" w:hAnsi="ＭＳ 明朝" w:cs="A-OTF Ryumin Pr6 R-KL" w:hint="eastAsia"/>
                <w:color w:val="000000" w:themeColor="text1"/>
                <w:kern w:val="0"/>
                <w:sz w:val="20"/>
                <w:szCs w:val="20"/>
              </w:rPr>
              <w:t>るとともに、主治の医師等とのより円滑な連携に資するよう、当該意見を踏まえて作成した居宅サービス計画については、意見を求めた主治の医師等に交付しなければならない。</w:t>
            </w:r>
          </w:p>
          <w:p w14:paraId="21B36475" w14:textId="77777777" w:rsidR="00D266A9" w:rsidRPr="00193320" w:rsidRDefault="00D266A9" w:rsidP="0012134F">
            <w:pPr>
              <w:autoSpaceDE w:val="0"/>
              <w:autoSpaceDN w:val="0"/>
              <w:ind w:leftChars="400" w:left="840" w:firstLineChars="100" w:firstLine="200"/>
              <w:rPr>
                <w:rFonts w:ascii="ＭＳ 明朝" w:hAnsi="ＭＳ 明朝" w:cs="A-OTF Ryumin Pr6 R-KL"/>
                <w:color w:val="000000" w:themeColor="text1"/>
                <w:kern w:val="0"/>
                <w:sz w:val="20"/>
                <w:szCs w:val="20"/>
              </w:rPr>
            </w:pPr>
            <w:r w:rsidRPr="00193320">
              <w:rPr>
                <w:rFonts w:ascii="ＭＳ 明朝" w:hAnsi="ＭＳ 明朝" w:cs="A-OTF Ryumin Pr6 R-KL" w:hint="eastAsia"/>
                <w:color w:val="000000" w:themeColor="text1"/>
                <w:kern w:val="0"/>
                <w:sz w:val="20"/>
                <w:szCs w:val="20"/>
              </w:rPr>
              <w:t>なお、交付の方法については、対面のほか、郵送やメール等によることも差し支えない。</w:t>
            </w:r>
          </w:p>
          <w:p w14:paraId="7A219A9E"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cs="A-OTF Ryumin Pr6 R-KL" w:hint="eastAsia"/>
                <w:color w:val="000000" w:themeColor="text1"/>
                <w:kern w:val="0"/>
                <w:sz w:val="20"/>
                <w:szCs w:val="20"/>
              </w:rPr>
              <w:t>また、ここで意見を求める「主治の医師等」については、要介護認定の申請のために主治医意見書を記載した医師に限定されないことに留意すること。</w:t>
            </w:r>
          </w:p>
          <w:p w14:paraId="46DA8F03" w14:textId="0E249725" w:rsidR="00E04999" w:rsidRPr="00193320" w:rsidRDefault="00D266A9" w:rsidP="004311A1">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医療サービス以外の指定居宅サービス等を居宅サービス計画に位置付ける場合にあって、当該指定居宅サービス等に係る主治の医師等の医学的観点からの留意事項が示されているときは、介護支援専門員は、当該留意点を尊重して居宅介護支援を行うものとする。</w:t>
            </w:r>
          </w:p>
          <w:p w14:paraId="2572F296" w14:textId="77777777" w:rsidR="00E04999" w:rsidRPr="00193320" w:rsidRDefault="00E04999" w:rsidP="0012134F">
            <w:pPr>
              <w:autoSpaceDE w:val="0"/>
              <w:autoSpaceDN w:val="0"/>
              <w:ind w:leftChars="400" w:left="840" w:firstLineChars="100" w:firstLine="200"/>
              <w:rPr>
                <w:rFonts w:ascii="ＭＳ 明朝" w:hAnsi="ＭＳ 明朝"/>
                <w:color w:val="000000" w:themeColor="text1"/>
                <w:sz w:val="20"/>
                <w:szCs w:val="20"/>
              </w:rPr>
            </w:pPr>
          </w:p>
          <w:p w14:paraId="7FCEA46B" w14:textId="61D91573" w:rsidR="00D266A9" w:rsidRPr="00193320" w:rsidRDefault="00832943"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㉒</w:t>
            </w:r>
            <w:r w:rsidR="00D266A9" w:rsidRPr="00193320">
              <w:rPr>
                <w:rFonts w:ascii="ＭＳ 明朝" w:hAnsi="ＭＳ 明朝" w:hint="eastAsia"/>
                <w:color w:val="000000" w:themeColor="text1"/>
                <w:sz w:val="20"/>
                <w:szCs w:val="20"/>
              </w:rPr>
              <w:t xml:space="preserve">　短期入所生活介護および短期入所療養介護の居宅サービス計画への位置付け（第23号）</w:t>
            </w:r>
          </w:p>
          <w:p w14:paraId="3586A05F"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短期入所生活介護および短期入所療養介護（以下「短期入所サービス」という。）は、利用者の自立した日常生活の維持のために利用されるものであり、指定居宅介護支援を行う介護支援専門員は、短期入所サービスを位置付ける居宅サービス計画の作成に当たって、利用者にとってこれらの居宅サービスが在宅生活の維持につながるように十分に留意しなければならない</w:t>
            </w:r>
            <w:r w:rsidRPr="00193320">
              <w:rPr>
                <w:rFonts w:ascii="ＭＳ 明朝" w:hAnsi="ＭＳ 明朝" w:hint="eastAsia"/>
                <w:color w:val="000000" w:themeColor="text1"/>
                <w:sz w:val="20"/>
                <w:szCs w:val="20"/>
              </w:rPr>
              <w:lastRenderedPageBreak/>
              <w:t>ことを明確化したものである。</w:t>
            </w:r>
          </w:p>
          <w:p w14:paraId="08C32DF6"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この場合において、短期入所サービスの利用日数に係る「要介護認定の有効期間のおおむね半数を超えない」という目安については、居宅サービス計画の作成過程における個々の利用者の心身の状況やその置かれている環境等の適切な評価に基づき、在宅生活の維持のための必要性に応じて弾力的に運用することが可能であり、要介護認定の有効期間の半数の日数以内であるかについて機械的な適用を求めるものではない。</w:t>
            </w:r>
          </w:p>
          <w:p w14:paraId="42C6FADA" w14:textId="347C13E8"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したがって、利用者の心身の状況および本人、家族等の意向に照らし、この目安を超えて短期入所サービスの利用が特に必要と認められる場合においては、これを上回る日数の短期入所サービスを居宅サービス計画に位置付けることも可能である。</w:t>
            </w:r>
          </w:p>
          <w:p w14:paraId="6DDC39B4" w14:textId="3561ED76"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p>
          <w:p w14:paraId="669257C8" w14:textId="600B46A1" w:rsidR="00D266A9" w:rsidRPr="00193320" w:rsidRDefault="00832943"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㉓</w:t>
            </w:r>
            <w:r w:rsidR="00D266A9" w:rsidRPr="00193320">
              <w:rPr>
                <w:rFonts w:ascii="ＭＳ 明朝" w:hAnsi="ＭＳ 明朝" w:hint="eastAsia"/>
                <w:color w:val="000000" w:themeColor="text1"/>
                <w:sz w:val="20"/>
                <w:szCs w:val="20"/>
              </w:rPr>
              <w:t xml:space="preserve">　福祉用具貸与および特定福祉用具販売の居宅サービス計画への反映（第24号・第25号）</w:t>
            </w:r>
          </w:p>
          <w:p w14:paraId="173E84A7"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福祉用具貸与および特定福祉用具販売については、その特性と利用者の心身の状況等を踏まえて、その必要性を十分に検討せずに選定した場合、利用者の自立支援は大きく阻害されるおそれがあることから、検討の過程を別途記録する必要がある。</w:t>
            </w:r>
          </w:p>
          <w:p w14:paraId="5473AAD9"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このため、介護支援専門員は、居宅サービス計画に福祉用具貸与および特定福祉用具販売を位置付ける場合には、サービス担当者会議を開催し、当該計画に福祉用具貸与および特定福祉用具販売が必要な理由を記載しなければならない。</w:t>
            </w:r>
          </w:p>
          <w:p w14:paraId="746E18CD"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福祉用具貸与については、居宅サービス計画作成後必要に応じて随時サービス担当者会議を開催して、利用者が継続して福祉用具貸与を受ける必要性について専門的意見を聴取するとともに検証し、継続して福祉用具貸与を受ける必要がある場合には、その理由を再び居宅サービス計画に記載しなければならない。</w:t>
            </w:r>
          </w:p>
          <w:p w14:paraId="3EBA65BC" w14:textId="77777777" w:rsidR="00D266A9" w:rsidRPr="00193320" w:rsidRDefault="00D266A9" w:rsidP="00D05076">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また、福祉用具貸与については以下の項目について留意することとする。</w:t>
            </w:r>
          </w:p>
          <w:p w14:paraId="0FDDC17B" w14:textId="7155448D" w:rsidR="00D266A9" w:rsidRPr="00193320" w:rsidRDefault="00D266A9" w:rsidP="0012134F">
            <w:pPr>
              <w:autoSpaceDE w:val="0"/>
              <w:autoSpaceDN w:val="0"/>
              <w:ind w:leftChars="400" w:left="104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ア　介護支援専門員は、要介護１の利用者（以下「軽度者」という。）の居宅サービス計画に指定福祉用具貸与を位置付ける場合には、「厚生労働大臣が定める基準に適合する利用者等」（平成</w:t>
            </w:r>
            <w:r w:rsidRPr="00193320">
              <w:rPr>
                <w:rFonts w:ascii="ＭＳ 明朝" w:hAnsi="ＭＳ 明朝"/>
                <w:color w:val="000000" w:themeColor="text1"/>
                <w:sz w:val="20"/>
                <w:szCs w:val="20"/>
              </w:rPr>
              <w:t>27年厚生労働省告示第94号）第</w:t>
            </w:r>
            <w:r w:rsidRPr="00193320">
              <w:rPr>
                <w:rFonts w:ascii="ＭＳ 明朝" w:hAnsi="ＭＳ 明朝" w:hint="eastAsia"/>
                <w:color w:val="000000" w:themeColor="text1"/>
                <w:sz w:val="20"/>
                <w:szCs w:val="20"/>
              </w:rPr>
              <w:t>31</w:t>
            </w:r>
            <w:r w:rsidRPr="00193320">
              <w:rPr>
                <w:rFonts w:ascii="ＭＳ 明朝" w:hAnsi="ＭＳ 明朝"/>
                <w:color w:val="000000" w:themeColor="text1"/>
                <w:sz w:val="20"/>
                <w:szCs w:val="20"/>
              </w:rPr>
              <w:t>号のイで定める状態像の者であることを確認するため、当該軽度者の「要介護認定等基準時間の推計の方法」（平成12年厚生省告示第91号）別表第１の調査票について必要な部分（実施日時、調査対象者等の時点の確認および本人確認ができる部分ならびに基本調査の回答で当該軽度者の状態像の確認が必要な部分）の写し（以下「調</w:t>
            </w:r>
            <w:r w:rsidRPr="00193320">
              <w:rPr>
                <w:rFonts w:ascii="ＭＳ 明朝" w:hAnsi="ＭＳ 明朝" w:hint="eastAsia"/>
                <w:color w:val="000000" w:themeColor="text1"/>
                <w:sz w:val="20"/>
                <w:szCs w:val="20"/>
              </w:rPr>
              <w:t>査票の写し」という。）を区から入手しなければならない。</w:t>
            </w:r>
          </w:p>
          <w:p w14:paraId="4954398A" w14:textId="77777777" w:rsidR="00D266A9" w:rsidRPr="00193320" w:rsidRDefault="00D266A9" w:rsidP="0012134F">
            <w:pPr>
              <w:autoSpaceDE w:val="0"/>
              <w:autoSpaceDN w:val="0"/>
              <w:ind w:leftChars="500" w:left="105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ただし、当該軽度者がこれらの結果を介護支援専門員へ提示することに、あらかじめ同意していない場合については、当該軽度者の</w:t>
            </w:r>
            <w:r w:rsidRPr="00193320">
              <w:rPr>
                <w:rFonts w:ascii="ＭＳ 明朝" w:hAnsi="ＭＳ 明朝" w:hint="eastAsia"/>
                <w:color w:val="000000" w:themeColor="text1"/>
                <w:sz w:val="20"/>
                <w:szCs w:val="20"/>
              </w:rPr>
              <w:lastRenderedPageBreak/>
              <w:t>調査票の写しを本人に情報開示させ、それを入手しなければならない。</w:t>
            </w:r>
          </w:p>
          <w:p w14:paraId="3F304344" w14:textId="77777777" w:rsidR="00D266A9" w:rsidRPr="00193320" w:rsidRDefault="00D266A9" w:rsidP="0012134F">
            <w:pPr>
              <w:autoSpaceDE w:val="0"/>
              <w:autoSpaceDN w:val="0"/>
              <w:ind w:leftChars="400" w:left="104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イ　介護支援専門員は、当該軽度者の調査票の写しを指定福祉用具貸与事業者へ提示することに同意を得たうえで、市町村より入手した調査票の写しについて、その内容が確認できる文書を指定福祉用具貸与事業者へ送付しなければならない。</w:t>
            </w:r>
          </w:p>
          <w:p w14:paraId="39916344" w14:textId="308153D5" w:rsidR="00D266A9" w:rsidRPr="00193320" w:rsidRDefault="00D266A9" w:rsidP="0012134F">
            <w:pPr>
              <w:autoSpaceDE w:val="0"/>
              <w:autoSpaceDN w:val="0"/>
              <w:ind w:leftChars="400" w:left="104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ウ　介護支援専門員は、当該軽度者が「指定居宅サービスに要する費用の額の算定に関する基準（訪問通所サービス、居宅療養管理指導および福祉用具貸与に係る部分）および指定居宅介護支援に要する費用の額の算定に関する基準の制定に伴う実施上の留意事項について」（平成</w:t>
            </w:r>
            <w:r w:rsidRPr="00193320">
              <w:rPr>
                <w:rFonts w:ascii="ＭＳ 明朝" w:hAnsi="ＭＳ 明朝"/>
                <w:color w:val="000000" w:themeColor="text1"/>
                <w:sz w:val="20"/>
                <w:szCs w:val="20"/>
              </w:rPr>
              <w:t>12年老企第36号）の第２の９</w:t>
            </w:r>
            <w:r w:rsidRPr="00193320">
              <w:rPr>
                <w:rFonts w:ascii="ＭＳ 明朝" w:hAnsi="ＭＳ 明朝" w:hint="eastAsia"/>
                <w:color w:val="000000" w:themeColor="text1"/>
                <w:sz w:val="20"/>
                <w:szCs w:val="20"/>
              </w:rPr>
              <w:t>⑵①ウの判断方法による場合については、福祉用具の必要性を判断するため、利用者の状態像が、同ⅰ）からⅲ）までのいずれかに該当する旨について、主治医意見書による方法のほか、医師の診断書または医師から所見を聴取する方法により当該医師の所見および</w:t>
            </w:r>
            <w:r w:rsidRPr="00193320">
              <w:rPr>
                <w:rFonts w:ascii="ＭＳ 明朝" w:hAnsi="ＭＳ 明朝"/>
                <w:color w:val="000000" w:themeColor="text1"/>
                <w:sz w:val="20"/>
                <w:szCs w:val="20"/>
              </w:rPr>
              <w:t>医師の名前を居宅サービス計画に記載しなければならない。この場合において、介護支援専門員は、指定福祉用具貸与事業者より、当該軽度者に係る医師の所見および医師の名前について確認があったときには、利用者の同意を得て、適切にその内容について情報提供しなければならない。</w:t>
            </w:r>
          </w:p>
          <w:p w14:paraId="0E020D48" w14:textId="2E3982A5" w:rsidR="00D266A9" w:rsidRPr="00193320" w:rsidRDefault="00D266A9" w:rsidP="0012134F">
            <w:pPr>
              <w:autoSpaceDE w:val="0"/>
              <w:autoSpaceDN w:val="0"/>
              <w:ind w:leftChars="400" w:left="1040" w:hangingChars="100" w:hanging="200"/>
              <w:rPr>
                <w:rFonts w:ascii="ＭＳ 明朝" w:hAnsi="ＭＳ 明朝"/>
                <w:color w:val="000000" w:themeColor="text1"/>
                <w:sz w:val="20"/>
                <w:szCs w:val="20"/>
              </w:rPr>
            </w:pPr>
          </w:p>
          <w:p w14:paraId="199A0032" w14:textId="2C0001D0" w:rsidR="00D266A9" w:rsidRPr="00193320" w:rsidRDefault="00832943" w:rsidP="004E7A58">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㉔</w:t>
            </w:r>
            <w:r w:rsidR="00D266A9" w:rsidRPr="00193320">
              <w:rPr>
                <w:rFonts w:ascii="ＭＳ 明朝" w:hAnsi="ＭＳ 明朝" w:hint="eastAsia"/>
                <w:color w:val="000000" w:themeColor="text1"/>
                <w:sz w:val="20"/>
                <w:szCs w:val="20"/>
              </w:rPr>
              <w:t xml:space="preserve">　認定審査会意見等の居宅サ　ービス計画への反映（第26号）</w:t>
            </w:r>
          </w:p>
          <w:p w14:paraId="4406457F" w14:textId="41340A72"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指定居宅サービス事業者は、法第</w:t>
            </w:r>
            <w:r w:rsidRPr="00193320">
              <w:rPr>
                <w:rFonts w:ascii="ＭＳ 明朝" w:hAnsi="ＭＳ 明朝"/>
                <w:color w:val="000000" w:themeColor="text1"/>
                <w:sz w:val="20"/>
                <w:szCs w:val="20"/>
              </w:rPr>
              <w:t>73条第２項の規定に基づき認定審査会意見が被保険者証に記されているときは、当該意見に従って、当該被保険者に当該指定居宅サービスを提供するように努める必要があり、介護支援専門員は、利用者が提示する被保険者証にこれらの記載がある場合には、利用者にその趣旨（法第37条第１項の指定に係る居宅サービスもしくは地域密着型サービス種類については、その変更の申請ができることを含む。）について説明し、理解を得た上で、その内容に沿って居宅サービス計画を作成する必要がある。</w:t>
            </w:r>
          </w:p>
          <w:p w14:paraId="124107DD"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p>
          <w:p w14:paraId="3FA4EFFB" w14:textId="62C5CEA9" w:rsidR="00D266A9" w:rsidRPr="00193320" w:rsidRDefault="00832943" w:rsidP="004E7A58">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㉕</w:t>
            </w:r>
            <w:r w:rsidR="00D266A9" w:rsidRPr="00193320">
              <w:rPr>
                <w:rFonts w:ascii="ＭＳ 明朝" w:hAnsi="ＭＳ 明朝" w:hint="eastAsia"/>
                <w:color w:val="000000" w:themeColor="text1"/>
                <w:sz w:val="20"/>
                <w:szCs w:val="20"/>
              </w:rPr>
              <w:t xml:space="preserve">　指定介護予防支援事業者との連携（第27号）</w:t>
            </w:r>
          </w:p>
          <w:p w14:paraId="359737AB" w14:textId="5DB89586"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要介護認定を受けている利用者が要支援認定を受けた場合には、指定介護予防支援事業者が当該利用者の介護予防サービス計画を作成することになるため、速やかに適切な介護予防サービス計画の作成に着手できるよう、指定居宅介護支援事業所は、指定介護予防支援事業者と当該利用者に係る必要な情報を提供する等の連携を図ることとしたものである。</w:t>
            </w:r>
          </w:p>
          <w:p w14:paraId="24E58010"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p>
          <w:p w14:paraId="053F598A" w14:textId="17F5C136" w:rsidR="00D266A9" w:rsidRPr="00193320" w:rsidRDefault="00832943" w:rsidP="002C327A">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㉖</w:t>
            </w:r>
            <w:r w:rsidR="00D266A9" w:rsidRPr="00193320">
              <w:rPr>
                <w:rFonts w:ascii="ＭＳ 明朝" w:hAnsi="ＭＳ 明朝" w:hint="eastAsia"/>
                <w:color w:val="000000" w:themeColor="text1"/>
                <w:sz w:val="20"/>
                <w:szCs w:val="20"/>
              </w:rPr>
              <w:t xml:space="preserve">　指定介護予防支援業務の受託に関する留意点（第28号）</w:t>
            </w:r>
          </w:p>
          <w:p w14:paraId="6A5AC25F" w14:textId="2275BAE1"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指定居宅介護支援事業者は、指定介護予防支援業務を受託するに当たっては、その業務量等</w:t>
            </w:r>
            <w:r w:rsidRPr="00193320">
              <w:rPr>
                <w:rFonts w:ascii="ＭＳ 明朝" w:hAnsi="ＭＳ 明朝" w:hint="eastAsia"/>
                <w:color w:val="000000" w:themeColor="text1"/>
                <w:sz w:val="20"/>
                <w:szCs w:val="20"/>
              </w:rPr>
              <w:lastRenderedPageBreak/>
              <w:t>を勘案し、指定介護予防支援業務を受託することによって、当該指定居宅介護支援事業者が本来行うべき指定居宅介護支援業務の適正な実施に影響を及ぼすことのないよう配慮しなければならない。</w:t>
            </w:r>
          </w:p>
          <w:p w14:paraId="3510639A"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p>
          <w:p w14:paraId="36DF9C0A" w14:textId="0A1A4C8B" w:rsidR="00D266A9" w:rsidRPr="00193320" w:rsidRDefault="00832943" w:rsidP="0012134F">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㉗</w:t>
            </w:r>
            <w:r w:rsidR="00D266A9" w:rsidRPr="00193320">
              <w:rPr>
                <w:rFonts w:ascii="ＭＳ 明朝" w:hAnsi="ＭＳ 明朝" w:hint="eastAsia"/>
                <w:color w:val="000000" w:themeColor="text1"/>
                <w:sz w:val="20"/>
                <w:szCs w:val="20"/>
              </w:rPr>
              <w:t xml:space="preserve">　地域ケア会議への協力（第29号）</w:t>
            </w:r>
          </w:p>
          <w:p w14:paraId="07067EAF" w14:textId="60D0957F" w:rsidR="00832943" w:rsidRPr="00193320" w:rsidRDefault="00D266A9" w:rsidP="004C7306">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地域包括ケアシステムの構築を推進するため、地域ケア会議が介護保険法上に位置付けられ、関係者等は会議から資料または情報の提供の求めがあった場合には、これに協力するよう努めることについて規定されたところである。地域ケア会議は、個別ケースの支援内容の検討を通じて、法の理念に基づいた高齢者の自立支援に資するケアマネジメントの支援、高齢者の実態把握や課題解決のための地域包括支援ネットワークの構築および個別ケースの課題分析等を行うことによる地域課題の把握を行うことなどを目的としていることから、指定居宅介護支援事業者は、その趣旨・目的に鑑み、より積極的に協力することが求められる。そのため、地域ケア会議から個別のケアマネジメントの事例の提供の求めがあった場合には、これに協力するよう努めなければならないことについて、具体的取扱方針においても、規定を設けたものである。</w:t>
            </w:r>
          </w:p>
          <w:p w14:paraId="412B22CC" w14:textId="77777777" w:rsidR="00832943" w:rsidRPr="00193320" w:rsidRDefault="00832943" w:rsidP="009C4BB5">
            <w:pPr>
              <w:autoSpaceDE w:val="0"/>
              <w:autoSpaceDN w:val="0"/>
              <w:rPr>
                <w:rFonts w:ascii="ＭＳ 明朝" w:hAnsi="ＭＳ 明朝"/>
                <w:color w:val="000000" w:themeColor="text1"/>
                <w:sz w:val="20"/>
                <w:szCs w:val="20"/>
              </w:rPr>
            </w:pPr>
          </w:p>
          <w:p w14:paraId="20FDDC7C" w14:textId="793F6792" w:rsidR="00D266A9" w:rsidRPr="00193320" w:rsidRDefault="004C7306" w:rsidP="00690B32">
            <w:pPr>
              <w:autoSpaceDE w:val="0"/>
              <w:autoSpaceDN w:val="0"/>
              <w:ind w:leftChars="200" w:left="62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⒁</w:t>
            </w:r>
            <w:r w:rsidR="00D266A9" w:rsidRPr="00193320">
              <w:rPr>
                <w:rFonts w:ascii="ＭＳ 明朝" w:hAnsi="ＭＳ 明朝" w:hint="eastAsia"/>
                <w:color w:val="000000" w:themeColor="text1"/>
                <w:sz w:val="20"/>
                <w:szCs w:val="20"/>
              </w:rPr>
              <w:t xml:space="preserve">　利用者に対する居宅サービス計画等の書類の交付</w:t>
            </w:r>
          </w:p>
          <w:p w14:paraId="46003CFD" w14:textId="5847BDA3"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条例第22</w:t>
            </w:r>
            <w:r w:rsidRPr="00193320">
              <w:rPr>
                <w:rFonts w:ascii="ＭＳ 明朝" w:hAnsi="ＭＳ 明朝"/>
                <w:color w:val="000000" w:themeColor="text1"/>
                <w:sz w:val="20"/>
                <w:szCs w:val="20"/>
              </w:rPr>
              <w:t>条は、利用者が指定居宅介護支援事業者を変更した場合に、変更後の指定居宅介護支援事業者または指定介護予防支援事業者が滞りなく給付管理票の作成・届出等の事務を行うことができるよう、指定居宅介護支援事業者は、利用者が他の居宅介護支援事業者の利用を希望する場合、要介護認定を受けている利用者が要支援認定を受けた場合、その他利用者からの申し出があった場合には、当該利用者に対し、直近の居宅サービス計画およびその実施状況に関する書類を交付しなければならないこととしたものである。</w:t>
            </w:r>
          </w:p>
          <w:p w14:paraId="43EBCE2B" w14:textId="77777777"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p>
          <w:p w14:paraId="12309BBE" w14:textId="67CC3253" w:rsidR="00D266A9" w:rsidRPr="00193320" w:rsidRDefault="004C7306" w:rsidP="0012134F">
            <w:pPr>
              <w:autoSpaceDE w:val="0"/>
              <w:autoSpaceDN w:val="0"/>
              <w:ind w:firstLineChars="200" w:firstLine="400"/>
              <w:rPr>
                <w:rFonts w:ascii="ＭＳ 明朝" w:hAnsi="ＭＳ 明朝"/>
                <w:color w:val="000000" w:themeColor="text1"/>
                <w:sz w:val="20"/>
                <w:szCs w:val="20"/>
              </w:rPr>
            </w:pPr>
            <w:r w:rsidRPr="00193320">
              <w:rPr>
                <w:rFonts w:ascii="ＭＳ 明朝" w:hAnsi="ＭＳ 明朝" w:hint="eastAsia"/>
                <w:color w:val="000000" w:themeColor="text1"/>
                <w:sz w:val="20"/>
                <w:szCs w:val="20"/>
              </w:rPr>
              <w:t>⒂</w:t>
            </w:r>
            <w:r w:rsidR="00D266A9" w:rsidRPr="00193320">
              <w:rPr>
                <w:rFonts w:ascii="ＭＳ 明朝" w:hAnsi="ＭＳ 明朝" w:hint="eastAsia"/>
                <w:color w:val="000000" w:themeColor="text1"/>
                <w:sz w:val="20"/>
                <w:szCs w:val="20"/>
              </w:rPr>
              <w:t xml:space="preserve">　利用者に関する区等への通知</w:t>
            </w:r>
          </w:p>
          <w:p w14:paraId="6DD375BA" w14:textId="095C31D6"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条例第23</w:t>
            </w:r>
            <w:r w:rsidRPr="00193320">
              <w:rPr>
                <w:rFonts w:ascii="ＭＳ 明朝" w:hAnsi="ＭＳ 明朝"/>
                <w:color w:val="000000" w:themeColor="text1"/>
                <w:sz w:val="20"/>
                <w:szCs w:val="20"/>
              </w:rPr>
              <w:t>条は、偽りその他不正の行為によって保険給付を受けた者および自己の故意の犯罪行為もしくは重大な過失等により、要介護状態もしくはその原因となった事故を生じさせるなどした者については、区</w:t>
            </w:r>
            <w:r w:rsidRPr="00193320">
              <w:rPr>
                <w:rFonts w:ascii="ＭＳ 明朝" w:hAnsi="ＭＳ 明朝" w:hint="eastAsia"/>
                <w:color w:val="000000" w:themeColor="text1"/>
                <w:sz w:val="20"/>
                <w:szCs w:val="20"/>
              </w:rPr>
              <w:t>（保険給付を受けた者が、練馬区以外の特別区または市町村から保険給付を受けたときは、その者が保険給付を受けた区市町村。以下「区等」という。）</w:t>
            </w:r>
            <w:r w:rsidRPr="00193320">
              <w:rPr>
                <w:rFonts w:ascii="ＭＳ 明朝" w:hAnsi="ＭＳ 明朝"/>
                <w:color w:val="000000" w:themeColor="text1"/>
                <w:sz w:val="20"/>
                <w:szCs w:val="20"/>
              </w:rPr>
              <w:t>が、法第22条第１項に基づく既に支払った保険給付の徴収または第64条に基づく保険給付の制限を行うことができることに鑑み、指定居宅介護支援事業者が、その利用者に関し、保険給付の適正化の観点から区</w:t>
            </w:r>
            <w:r w:rsidRPr="00193320">
              <w:rPr>
                <w:rFonts w:ascii="ＭＳ 明朝" w:hAnsi="ＭＳ 明朝" w:hint="eastAsia"/>
                <w:color w:val="000000" w:themeColor="text1"/>
                <w:sz w:val="20"/>
                <w:szCs w:val="20"/>
              </w:rPr>
              <w:t>等</w:t>
            </w:r>
            <w:r w:rsidRPr="00193320">
              <w:rPr>
                <w:rFonts w:ascii="ＭＳ 明朝" w:hAnsi="ＭＳ 明朝"/>
                <w:color w:val="000000" w:themeColor="text1"/>
                <w:sz w:val="20"/>
                <w:szCs w:val="20"/>
              </w:rPr>
              <w:t>に通知しなければならない事由を列記したものである。</w:t>
            </w:r>
          </w:p>
          <w:p w14:paraId="7B0BEB9D" w14:textId="352366EB"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p>
          <w:p w14:paraId="2A30188B" w14:textId="642F2A5D" w:rsidR="004C7306" w:rsidRPr="00193320" w:rsidRDefault="004C7306" w:rsidP="0012134F">
            <w:pPr>
              <w:autoSpaceDE w:val="0"/>
              <w:autoSpaceDN w:val="0"/>
              <w:ind w:leftChars="300" w:left="630" w:firstLineChars="100" w:firstLine="200"/>
              <w:rPr>
                <w:rFonts w:ascii="ＭＳ 明朝" w:hAnsi="ＭＳ 明朝"/>
                <w:color w:val="000000" w:themeColor="text1"/>
                <w:sz w:val="20"/>
                <w:szCs w:val="20"/>
              </w:rPr>
            </w:pPr>
          </w:p>
          <w:p w14:paraId="00791F2F" w14:textId="4F3C1358" w:rsidR="004C7306" w:rsidRPr="00193320" w:rsidRDefault="004C7306" w:rsidP="0012134F">
            <w:pPr>
              <w:autoSpaceDE w:val="0"/>
              <w:autoSpaceDN w:val="0"/>
              <w:ind w:leftChars="300" w:left="630" w:firstLineChars="100" w:firstLine="200"/>
              <w:rPr>
                <w:rFonts w:ascii="ＭＳ 明朝" w:hAnsi="ＭＳ 明朝"/>
                <w:color w:val="000000" w:themeColor="text1"/>
                <w:sz w:val="20"/>
                <w:szCs w:val="20"/>
              </w:rPr>
            </w:pPr>
          </w:p>
          <w:p w14:paraId="4EBF002B" w14:textId="5659D99F" w:rsidR="004C7306" w:rsidRPr="00193320" w:rsidRDefault="004C7306" w:rsidP="0012134F">
            <w:pPr>
              <w:autoSpaceDE w:val="0"/>
              <w:autoSpaceDN w:val="0"/>
              <w:ind w:leftChars="300" w:left="630" w:firstLineChars="100" w:firstLine="200"/>
              <w:rPr>
                <w:rFonts w:ascii="ＭＳ 明朝" w:hAnsi="ＭＳ 明朝"/>
                <w:color w:val="000000" w:themeColor="text1"/>
                <w:sz w:val="20"/>
                <w:szCs w:val="20"/>
              </w:rPr>
            </w:pPr>
          </w:p>
          <w:p w14:paraId="4FFE8B71" w14:textId="7BA5A5BE" w:rsidR="004C7306" w:rsidRPr="00193320" w:rsidRDefault="004C7306" w:rsidP="0012134F">
            <w:pPr>
              <w:autoSpaceDE w:val="0"/>
              <w:autoSpaceDN w:val="0"/>
              <w:ind w:leftChars="300" w:left="630" w:firstLineChars="100" w:firstLine="200"/>
              <w:rPr>
                <w:rFonts w:ascii="ＭＳ 明朝" w:hAnsi="ＭＳ 明朝"/>
                <w:color w:val="000000" w:themeColor="text1"/>
                <w:sz w:val="20"/>
                <w:szCs w:val="20"/>
              </w:rPr>
            </w:pPr>
          </w:p>
          <w:p w14:paraId="1CD46908" w14:textId="77777777" w:rsidR="004C7306" w:rsidRPr="00193320" w:rsidRDefault="004C7306" w:rsidP="0012134F">
            <w:pPr>
              <w:autoSpaceDE w:val="0"/>
              <w:autoSpaceDN w:val="0"/>
              <w:ind w:leftChars="300" w:left="630" w:firstLineChars="100" w:firstLine="200"/>
              <w:rPr>
                <w:rFonts w:ascii="ＭＳ 明朝" w:hAnsi="ＭＳ 明朝"/>
                <w:color w:val="000000" w:themeColor="text1"/>
                <w:sz w:val="20"/>
                <w:szCs w:val="20"/>
              </w:rPr>
            </w:pPr>
          </w:p>
          <w:p w14:paraId="29E27192" w14:textId="17CCF91F" w:rsidR="004C7306" w:rsidRPr="00193320" w:rsidRDefault="004C7306" w:rsidP="004C7306">
            <w:pPr>
              <w:autoSpaceDE w:val="0"/>
              <w:autoSpaceDN w:val="0"/>
              <w:ind w:firstLineChars="200" w:firstLine="400"/>
              <w:rPr>
                <w:rFonts w:ascii="ＭＳ 明朝" w:hAnsi="ＭＳ 明朝"/>
                <w:color w:val="000000" w:themeColor="text1"/>
                <w:sz w:val="20"/>
                <w:szCs w:val="20"/>
              </w:rPr>
            </w:pPr>
            <w:r w:rsidRPr="00193320">
              <w:rPr>
                <w:rFonts w:ascii="ＭＳ 明朝" w:hAnsi="ＭＳ 明朝" w:hint="eastAsia"/>
                <w:color w:val="000000" w:themeColor="text1"/>
                <w:sz w:val="20"/>
                <w:szCs w:val="20"/>
              </w:rPr>
              <w:t>⒃　感染症の予防およびまん延の防止のための措置</w:t>
            </w:r>
          </w:p>
          <w:p w14:paraId="6F2BA542" w14:textId="77777777" w:rsidR="004C7306" w:rsidRPr="00193320" w:rsidRDefault="004C7306" w:rsidP="004C7306">
            <w:pPr>
              <w:autoSpaceDE w:val="0"/>
              <w:autoSpaceDN w:val="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条例第24条の２に規定する感染症が発生し、ま</w:t>
            </w:r>
          </w:p>
          <w:p w14:paraId="786FD028" w14:textId="77777777" w:rsidR="004C7306" w:rsidRPr="00193320" w:rsidRDefault="004C7306" w:rsidP="004C7306">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たはまん延しないように講ずるべき措置について</w:t>
            </w:r>
          </w:p>
          <w:p w14:paraId="7491800B" w14:textId="77777777" w:rsidR="004C7306" w:rsidRPr="00193320" w:rsidRDefault="004C7306" w:rsidP="004C7306">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は、具体的にはつぎのアからウまでの取扱いとす</w:t>
            </w:r>
          </w:p>
          <w:p w14:paraId="0CEA2D65" w14:textId="77777777" w:rsidR="004C7306" w:rsidRPr="00193320" w:rsidRDefault="004C7306" w:rsidP="004C7306">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ること。各事項について、同項に基づき事業所に</w:t>
            </w:r>
          </w:p>
          <w:p w14:paraId="0EDC37DD" w14:textId="77777777" w:rsidR="004C7306" w:rsidRPr="00193320" w:rsidRDefault="004C7306" w:rsidP="004C7306">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実施が求められるものであるが、他のサービス事</w:t>
            </w:r>
          </w:p>
          <w:p w14:paraId="3157C74B" w14:textId="77777777" w:rsidR="004C7306" w:rsidRPr="00193320" w:rsidRDefault="004C7306" w:rsidP="004C7306">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業者との連携等により行うことも差し支えない。</w:t>
            </w:r>
          </w:p>
          <w:p w14:paraId="0F854FF5"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なお、感染症の予防およびまん延の防止のため</w:t>
            </w:r>
          </w:p>
          <w:p w14:paraId="0E62F36A" w14:textId="77777777" w:rsidR="00587475" w:rsidRPr="00193320" w:rsidRDefault="004C7306" w:rsidP="004C7306">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の措置に係る義務付けの適用に当たっては、</w:t>
            </w:r>
            <w:r w:rsidR="00587475" w:rsidRPr="00193320">
              <w:rPr>
                <w:rFonts w:ascii="ＭＳ 明朝" w:hAnsi="ＭＳ 明朝" w:hint="eastAsia"/>
                <w:color w:val="000000" w:themeColor="text1"/>
                <w:sz w:val="20"/>
                <w:szCs w:val="20"/>
              </w:rPr>
              <w:t>令和</w:t>
            </w:r>
          </w:p>
          <w:p w14:paraId="6FC4D1C6" w14:textId="77777777" w:rsidR="00587475" w:rsidRPr="00193320" w:rsidRDefault="00587475" w:rsidP="00587475">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３年改正</w:t>
            </w:r>
            <w:r w:rsidR="004C7306" w:rsidRPr="00193320">
              <w:rPr>
                <w:rFonts w:ascii="ＭＳ 明朝" w:hAnsi="ＭＳ 明朝" w:hint="eastAsia"/>
                <w:color w:val="000000" w:themeColor="text1"/>
                <w:sz w:val="20"/>
                <w:szCs w:val="20"/>
              </w:rPr>
              <w:t>条例</w:t>
            </w:r>
            <w:r w:rsidRPr="00193320">
              <w:rPr>
                <w:rFonts w:ascii="ＭＳ 明朝" w:hAnsi="ＭＳ 明朝" w:hint="eastAsia"/>
                <w:color w:val="000000" w:themeColor="text1"/>
                <w:sz w:val="20"/>
                <w:szCs w:val="20"/>
              </w:rPr>
              <w:t>付則第４項</w:t>
            </w:r>
            <w:r w:rsidR="004C7306" w:rsidRPr="00193320">
              <w:rPr>
                <w:rFonts w:ascii="ＭＳ 明朝" w:hAnsi="ＭＳ 明朝" w:hint="eastAsia"/>
                <w:color w:val="000000" w:themeColor="text1"/>
                <w:sz w:val="20"/>
                <w:szCs w:val="20"/>
              </w:rPr>
              <w:t>において、３年間の経過</w:t>
            </w:r>
          </w:p>
          <w:p w14:paraId="2E3B36C2" w14:textId="77777777" w:rsidR="00587475" w:rsidRPr="00193320" w:rsidRDefault="004C7306" w:rsidP="00587475">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措置を設けており、令和６年３月31日までの間は、</w:t>
            </w:r>
          </w:p>
          <w:p w14:paraId="1064A55D" w14:textId="65FCCC6C" w:rsidR="004C7306" w:rsidRPr="00193320" w:rsidRDefault="004C7306" w:rsidP="00587475">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努力義務とされている。</w:t>
            </w:r>
          </w:p>
          <w:p w14:paraId="0028AC04" w14:textId="77777777" w:rsidR="004C7306" w:rsidRPr="00193320" w:rsidRDefault="004C7306" w:rsidP="004C7306">
            <w:pPr>
              <w:autoSpaceDE w:val="0"/>
              <w:autoSpaceDN w:val="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ア　感染症の予防およびまん延の防止のための対</w:t>
            </w:r>
          </w:p>
          <w:p w14:paraId="335BD704"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策を検討する委員会</w:t>
            </w:r>
          </w:p>
          <w:p w14:paraId="65548BD2" w14:textId="77777777" w:rsidR="004C7306" w:rsidRPr="00193320" w:rsidRDefault="004C7306" w:rsidP="004C7306">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当該事業所における感染症の予防およびまん</w:t>
            </w:r>
          </w:p>
          <w:p w14:paraId="7784D792"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延の防止のための対策を検討する委員会（以下</w:t>
            </w:r>
          </w:p>
          <w:p w14:paraId="3E4EE58A"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「感染対策委員会」という。）であり、感染対策</w:t>
            </w:r>
          </w:p>
          <w:p w14:paraId="73C8AF61"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の知識を有する者を含む、幅広い職種により構</w:t>
            </w:r>
          </w:p>
          <w:p w14:paraId="74FD0AAE"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成することが望ましく、特に、感染症対策の知</w:t>
            </w:r>
          </w:p>
          <w:p w14:paraId="2A8FAB86"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識を有する者については外部の者も含め積極的</w:t>
            </w:r>
          </w:p>
          <w:p w14:paraId="64B40653"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に参画を得ることが望ましい。構成メンバーの</w:t>
            </w:r>
          </w:p>
          <w:p w14:paraId="69638567"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責任および役割分担を明確にするとともに、専</w:t>
            </w:r>
          </w:p>
          <w:p w14:paraId="2A01A5CC"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任の感染対策を担当する者（以下「感染対策担</w:t>
            </w:r>
          </w:p>
          <w:p w14:paraId="1C4253BC"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当者」という。）を決めておくことが必要である。</w:t>
            </w:r>
          </w:p>
          <w:p w14:paraId="379317DB"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感染対策委員会は、利用者の状況など事業所の</w:t>
            </w:r>
          </w:p>
          <w:p w14:paraId="21070E1E"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状況に応じ、おおむね６月に１回以上、定期的</w:t>
            </w:r>
          </w:p>
          <w:p w14:paraId="26B55B68"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に開催するとともに、感染症が流行する時期等</w:t>
            </w:r>
          </w:p>
          <w:p w14:paraId="16807BB3"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を勘案して必要に応じ随時開催する必要があ</w:t>
            </w:r>
          </w:p>
          <w:p w14:paraId="5A16507A"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る。</w:t>
            </w:r>
          </w:p>
          <w:p w14:paraId="251A38FB" w14:textId="77777777" w:rsidR="004C7306" w:rsidRPr="00193320" w:rsidRDefault="004C7306" w:rsidP="004C7306">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感染対策委員会は、テレビ電話装置等を活用</w:t>
            </w:r>
          </w:p>
          <w:p w14:paraId="7A08B4CB"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して行うことができるものとする。この際、個</w:t>
            </w:r>
          </w:p>
          <w:p w14:paraId="3B0CD81E"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人情報保護委員会・厚生労働省「医療・介護関係</w:t>
            </w:r>
          </w:p>
          <w:p w14:paraId="76CBC0DA"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事業者における個人情報の適切な取扱いのため</w:t>
            </w:r>
          </w:p>
          <w:p w14:paraId="01B24FC1"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のガイダンス」、厚生労働省「医療情報システム</w:t>
            </w:r>
          </w:p>
          <w:p w14:paraId="30AA4999"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の安全管理に関するガイドライン」等を遵守す</w:t>
            </w:r>
          </w:p>
          <w:p w14:paraId="0FD64C0D"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ること。</w:t>
            </w:r>
          </w:p>
          <w:p w14:paraId="2B30548F" w14:textId="77777777" w:rsidR="004C7306" w:rsidRPr="00193320" w:rsidRDefault="004C7306" w:rsidP="004C7306">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なお、感染対策委員会は、他の会議体を設置し</w:t>
            </w:r>
          </w:p>
          <w:p w14:paraId="7828B083"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ている場合、これと一体的に設置・運営するこ</w:t>
            </w:r>
          </w:p>
          <w:p w14:paraId="4C088521"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ととして差し支えない。また、事業所に実施が</w:t>
            </w:r>
          </w:p>
          <w:p w14:paraId="7DE8206C"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求められるものであるが、他のサービス事業者</w:t>
            </w:r>
          </w:p>
          <w:p w14:paraId="4D30BC7B"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との連携等により行うことも差し支えない。</w:t>
            </w:r>
          </w:p>
          <w:p w14:paraId="61BB8E3A" w14:textId="77777777" w:rsidR="004C7306" w:rsidRPr="00193320" w:rsidRDefault="004C7306" w:rsidP="004C7306">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感染対策委員会は、居宅介護支援事業所の従</w:t>
            </w:r>
          </w:p>
          <w:p w14:paraId="734C3536"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業者が１名である場合は、イの指針を整備する</w:t>
            </w:r>
          </w:p>
          <w:p w14:paraId="4DA25945"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ことで、委員会を開催しないことも差し支えな</w:t>
            </w:r>
          </w:p>
          <w:p w14:paraId="68478142"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い。この場合にあっては、指針の整備について、</w:t>
            </w:r>
          </w:p>
          <w:p w14:paraId="1A36AEF9"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外部の感染管理等の専門家等と積極的に連携す</w:t>
            </w:r>
          </w:p>
          <w:p w14:paraId="3EE352CF"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ることが望ましい。</w:t>
            </w:r>
          </w:p>
          <w:p w14:paraId="31ECAC90" w14:textId="77777777" w:rsidR="004C7306" w:rsidRPr="00193320" w:rsidRDefault="004C7306" w:rsidP="004C7306">
            <w:pPr>
              <w:autoSpaceDE w:val="0"/>
              <w:autoSpaceDN w:val="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イ　感染症の予防およびまん延の防止のための指</w:t>
            </w:r>
          </w:p>
          <w:p w14:paraId="5FA4D03A" w14:textId="77777777" w:rsidR="004C7306" w:rsidRPr="00193320" w:rsidRDefault="004C7306" w:rsidP="004C7306">
            <w:pPr>
              <w:autoSpaceDE w:val="0"/>
              <w:autoSpaceDN w:val="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針</w:t>
            </w:r>
          </w:p>
          <w:p w14:paraId="50D51896" w14:textId="77777777" w:rsidR="004C7306" w:rsidRPr="00193320" w:rsidRDefault="004C7306" w:rsidP="004C7306">
            <w:pPr>
              <w:autoSpaceDE w:val="0"/>
              <w:autoSpaceDN w:val="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当該事業所における「感染症の予防およびま</w:t>
            </w:r>
          </w:p>
          <w:p w14:paraId="1A1D1254"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ん延の防止のための指針」には、平常時の対策</w:t>
            </w:r>
          </w:p>
          <w:p w14:paraId="6854E034"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および発生時の対応を規定する。</w:t>
            </w:r>
          </w:p>
          <w:p w14:paraId="1B2A13DE" w14:textId="77777777" w:rsidR="004C7306" w:rsidRPr="00193320" w:rsidRDefault="004C7306" w:rsidP="004C7306">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平常時の対策としては、事業所内の衛生管理</w:t>
            </w:r>
          </w:p>
          <w:p w14:paraId="3848F17B"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（環境の整備等）、ケアにかかる感染対策（手洗</w:t>
            </w:r>
          </w:p>
          <w:p w14:paraId="6164E09C" w14:textId="77777777" w:rsidR="004C7306" w:rsidRPr="00193320" w:rsidRDefault="004C7306" w:rsidP="004C7306">
            <w:pPr>
              <w:autoSpaceDE w:val="0"/>
              <w:autoSpaceDN w:val="0"/>
              <w:ind w:leftChars="400" w:left="840"/>
              <w:rPr>
                <w:rFonts w:ascii="ＭＳ 明朝" w:hAnsi="ＭＳ 明朝"/>
                <w:color w:val="000000" w:themeColor="text1"/>
                <w:sz w:val="20"/>
                <w:szCs w:val="20"/>
              </w:rPr>
            </w:pPr>
            <w:r w:rsidRPr="00193320">
              <w:rPr>
                <w:rFonts w:ascii="ＭＳ 明朝" w:hAnsi="ＭＳ 明朝" w:hint="eastAsia"/>
                <w:color w:val="000000" w:themeColor="text1"/>
                <w:sz w:val="20"/>
                <w:szCs w:val="20"/>
              </w:rPr>
              <w:t>い、標準的な予防策）等、発生時の対応として</w:t>
            </w:r>
            <w:r w:rsidRPr="00193320">
              <w:rPr>
                <w:rFonts w:ascii="ＭＳ 明朝" w:hAnsi="ＭＳ 明朝" w:hint="eastAsia"/>
                <w:color w:val="000000" w:themeColor="text1"/>
                <w:sz w:val="20"/>
                <w:szCs w:val="20"/>
              </w:rPr>
              <w:lastRenderedPageBreak/>
              <w:t>は、発生状況の把握、感染拡大の防止、医療機関や保健所、区における事業所関係課等の関係機関との連携、行政等への報告等が想定される。また、発生時における事業所内の連絡体制や上記の関係機関への連絡体制を整備し、明記しておくことも必要である。</w:t>
            </w:r>
          </w:p>
          <w:p w14:paraId="7609B435" w14:textId="77777777" w:rsidR="004C7306" w:rsidRPr="00193320" w:rsidRDefault="004C7306" w:rsidP="004C7306">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なお、それぞれの項目の記載内容の例につい</w:t>
            </w:r>
          </w:p>
          <w:p w14:paraId="6D5358E7"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ては、「介護現場における感染対策の手引き」を</w:t>
            </w:r>
          </w:p>
          <w:p w14:paraId="3186754E"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参照されたい。</w:t>
            </w:r>
          </w:p>
          <w:p w14:paraId="0E4EEDA8" w14:textId="77777777" w:rsidR="004C7306" w:rsidRPr="00193320" w:rsidRDefault="004C7306" w:rsidP="004C7306">
            <w:pPr>
              <w:autoSpaceDE w:val="0"/>
              <w:autoSpaceDN w:val="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ウ　感染症の予防およびまん延の防止のための研</w:t>
            </w:r>
          </w:p>
          <w:p w14:paraId="050001FA"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修および訓練</w:t>
            </w:r>
          </w:p>
          <w:p w14:paraId="6C589348" w14:textId="77777777" w:rsidR="004C7306" w:rsidRPr="00193320" w:rsidRDefault="004C7306" w:rsidP="004C7306">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介護支援専門員等に対する「感染症の予防お</w:t>
            </w:r>
          </w:p>
          <w:p w14:paraId="1D172B97"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よびまん延の防止のための研修」の内容は、感</w:t>
            </w:r>
          </w:p>
          <w:p w14:paraId="1CF01234"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染対策の基礎的内容等の適切な知識を普及・啓</w:t>
            </w:r>
          </w:p>
          <w:p w14:paraId="40F72045"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発するとともに、当該事業所における指針に基</w:t>
            </w:r>
          </w:p>
          <w:p w14:paraId="639DC690"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づいた衛生管理の徹底や衛生的なケアの励行を</w:t>
            </w:r>
          </w:p>
          <w:p w14:paraId="36D777CD"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行うものとする。</w:t>
            </w:r>
          </w:p>
          <w:p w14:paraId="031BC61F" w14:textId="77777777" w:rsidR="004C7306" w:rsidRPr="00193320" w:rsidRDefault="004C7306" w:rsidP="004C7306">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職員教育を組織的に浸透させていくために</w:t>
            </w:r>
          </w:p>
          <w:p w14:paraId="5B8C5426"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は、当該事業所が定期的な教育（年１回以上）を</w:t>
            </w:r>
          </w:p>
          <w:p w14:paraId="31851B30"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開催するとともに、新規採用時には感染対策研</w:t>
            </w:r>
          </w:p>
          <w:p w14:paraId="5A70C1B3"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修を実施することが望ましい。また、研修の実</w:t>
            </w:r>
          </w:p>
          <w:p w14:paraId="32C3D1E3"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施内容についても記録することが必要である。</w:t>
            </w:r>
          </w:p>
          <w:p w14:paraId="1D57AD7C" w14:textId="77777777" w:rsidR="004C7306" w:rsidRPr="00193320" w:rsidRDefault="004C7306" w:rsidP="004C7306">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なお、研修の実施は、厚生労働省「介護施設・</w:t>
            </w:r>
          </w:p>
          <w:p w14:paraId="47A7347B"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事業所の職員向け感染症対策力向上のための研</w:t>
            </w:r>
          </w:p>
          <w:p w14:paraId="749522A1"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修教材」等を活用するなど、事業所内で行うも</w:t>
            </w:r>
          </w:p>
          <w:p w14:paraId="185E736D"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のでも差し支えなく、当該事業所の実態に応じ</w:t>
            </w:r>
          </w:p>
          <w:p w14:paraId="7A7ED6AA"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行うこと。</w:t>
            </w:r>
          </w:p>
          <w:p w14:paraId="6EFE2F31" w14:textId="77777777" w:rsidR="004C7306" w:rsidRPr="00193320" w:rsidRDefault="004C7306" w:rsidP="004C7306">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また、平時から、実際に感染症が発生した場合</w:t>
            </w:r>
          </w:p>
          <w:p w14:paraId="28655952"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を想定し、発生時の対応について、訓練（シミュ</w:t>
            </w:r>
          </w:p>
          <w:p w14:paraId="532075A1"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レーション）を定期的（年１回以上）に行うこと</w:t>
            </w:r>
          </w:p>
          <w:p w14:paraId="1F4D8F56"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が必要である。訓練においては、感染症発生時</w:t>
            </w:r>
          </w:p>
          <w:p w14:paraId="7D8094A7"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において迅速に行動できるよう、発生時の対応</w:t>
            </w:r>
          </w:p>
          <w:p w14:paraId="48D3D6A2"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を定めた指針および研修内容に基づき、事業所</w:t>
            </w:r>
          </w:p>
          <w:p w14:paraId="01DDEA62"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内の役割分担の確認や、感染対策をした上での</w:t>
            </w:r>
          </w:p>
          <w:p w14:paraId="397569CC" w14:textId="77777777" w:rsidR="004C7306" w:rsidRPr="00193320" w:rsidRDefault="004C7306"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ケアの演習等を実施するものとする。</w:t>
            </w:r>
          </w:p>
          <w:p w14:paraId="15DBB960" w14:textId="6A5E1504" w:rsidR="009C4BB5" w:rsidRPr="00193320" w:rsidRDefault="004C7306" w:rsidP="004C7306">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訓練の実施は、机上を含めその実施手法は問わないものの、机上および実地で実施するものを適切に組み合わせながら実施することが適切である。</w:t>
            </w:r>
          </w:p>
          <w:p w14:paraId="5B5EC5CE" w14:textId="77777777" w:rsidR="009C4BB5" w:rsidRPr="00193320" w:rsidRDefault="009C4BB5" w:rsidP="0012134F">
            <w:pPr>
              <w:autoSpaceDE w:val="0"/>
              <w:autoSpaceDN w:val="0"/>
              <w:ind w:leftChars="300" w:left="630" w:firstLineChars="100" w:firstLine="200"/>
              <w:rPr>
                <w:rFonts w:ascii="ＭＳ 明朝" w:hAnsi="ＭＳ 明朝"/>
                <w:color w:val="000000" w:themeColor="text1"/>
                <w:sz w:val="20"/>
                <w:szCs w:val="20"/>
              </w:rPr>
            </w:pPr>
          </w:p>
          <w:p w14:paraId="64585921" w14:textId="6E4FC6E2" w:rsidR="00D266A9" w:rsidRPr="00193320" w:rsidRDefault="00832943" w:rsidP="0012134F">
            <w:pPr>
              <w:autoSpaceDE w:val="0"/>
              <w:autoSpaceDN w:val="0"/>
              <w:ind w:firstLineChars="200" w:firstLine="400"/>
              <w:rPr>
                <w:rFonts w:ascii="ＭＳ 明朝" w:hAnsi="ＭＳ 明朝"/>
                <w:color w:val="000000" w:themeColor="text1"/>
                <w:sz w:val="20"/>
                <w:szCs w:val="20"/>
              </w:rPr>
            </w:pPr>
            <w:r w:rsidRPr="00193320">
              <w:rPr>
                <w:rFonts w:ascii="ＭＳ 明朝" w:hAnsi="ＭＳ 明朝" w:hint="eastAsia"/>
                <w:color w:val="000000" w:themeColor="text1"/>
                <w:sz w:val="20"/>
                <w:szCs w:val="20"/>
              </w:rPr>
              <w:t>⒄</w:t>
            </w:r>
            <w:r w:rsidR="00D266A9" w:rsidRPr="00193320">
              <w:rPr>
                <w:rFonts w:ascii="ＭＳ 明朝" w:hAnsi="ＭＳ 明朝" w:hint="eastAsia"/>
                <w:color w:val="000000" w:themeColor="text1"/>
                <w:sz w:val="20"/>
                <w:szCs w:val="20"/>
              </w:rPr>
              <w:t xml:space="preserve">　掲示</w:t>
            </w:r>
          </w:p>
          <w:p w14:paraId="2C602ADF" w14:textId="2FA7E4CC" w:rsidR="00D266A9" w:rsidRPr="00193320" w:rsidRDefault="003F63AA" w:rsidP="00D73069">
            <w:pPr>
              <w:autoSpaceDE w:val="0"/>
              <w:autoSpaceDN w:val="0"/>
              <w:ind w:leftChars="300" w:left="630"/>
              <w:rPr>
                <w:rFonts w:ascii="ＭＳ 明朝" w:hAnsi="ＭＳ 明朝"/>
                <w:strike/>
                <w:color w:val="000000" w:themeColor="text1"/>
                <w:sz w:val="20"/>
                <w:szCs w:val="20"/>
              </w:rPr>
            </w:pPr>
            <w:r w:rsidRPr="00193320">
              <w:rPr>
                <w:rFonts w:ascii="ＭＳ 明朝" w:hAnsi="ＭＳ 明朝" w:hint="eastAsia"/>
                <w:color w:val="000000" w:themeColor="text1"/>
                <w:sz w:val="20"/>
                <w:szCs w:val="20"/>
              </w:rPr>
              <w:t xml:space="preserve">①　</w:t>
            </w:r>
            <w:r w:rsidR="00D266A9" w:rsidRPr="00193320">
              <w:rPr>
                <w:rFonts w:ascii="ＭＳ 明朝" w:hAnsi="ＭＳ 明朝" w:hint="eastAsia"/>
                <w:color w:val="000000" w:themeColor="text1"/>
                <w:sz w:val="20"/>
                <w:szCs w:val="20"/>
              </w:rPr>
              <w:t>条例第25</w:t>
            </w:r>
            <w:r w:rsidR="00D266A9" w:rsidRPr="00193320">
              <w:rPr>
                <w:rFonts w:ascii="ＭＳ 明朝" w:hAnsi="ＭＳ 明朝"/>
                <w:color w:val="000000" w:themeColor="text1"/>
                <w:sz w:val="20"/>
                <w:szCs w:val="20"/>
              </w:rPr>
              <w:t>条は、条例第</w:t>
            </w:r>
            <w:r w:rsidR="00D266A9" w:rsidRPr="00193320">
              <w:rPr>
                <w:rFonts w:ascii="ＭＳ 明朝" w:hAnsi="ＭＳ 明朝" w:hint="eastAsia"/>
                <w:color w:val="000000" w:themeColor="text1"/>
                <w:sz w:val="20"/>
                <w:szCs w:val="20"/>
              </w:rPr>
              <w:t>11</w:t>
            </w:r>
            <w:r w:rsidR="00D266A9" w:rsidRPr="00193320">
              <w:rPr>
                <w:rFonts w:ascii="ＭＳ 明朝" w:hAnsi="ＭＳ 明朝"/>
                <w:color w:val="000000" w:themeColor="text1"/>
                <w:sz w:val="20"/>
                <w:szCs w:val="20"/>
              </w:rPr>
              <w:t>条の規定により居宅介護支援の提供開始時に</w:t>
            </w:r>
            <w:r w:rsidRPr="00193320">
              <w:rPr>
                <w:rFonts w:ascii="ＭＳ 明朝" w:hAnsi="ＭＳ 明朝" w:hint="eastAsia"/>
                <w:color w:val="000000" w:themeColor="text1"/>
                <w:sz w:val="20"/>
                <w:szCs w:val="20"/>
              </w:rPr>
              <w:t>運営規程の概要、介護支援専門員の勤務の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利用申込者およびその家族に対して説明を行った上で同意を得ることとしていることに加え、指定居宅介護支援事業所への当該重要事項の掲示を義務づけることにより、サービス提供が開始された後、継続的にサービスが行われている段階においても利用者の保護を図る趣旨であるが、つぎに掲げる点に留意する必要がある。</w:t>
            </w:r>
          </w:p>
          <w:p w14:paraId="64FA3289" w14:textId="77777777" w:rsidR="004C7306" w:rsidRPr="00193320" w:rsidRDefault="003F63AA" w:rsidP="003F63AA">
            <w:pPr>
              <w:autoSpaceDE w:val="0"/>
              <w:autoSpaceDN w:val="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ア　事業所の見やすい場所とは、重要事項を伝</w:t>
            </w:r>
          </w:p>
          <w:p w14:paraId="19F8195D" w14:textId="77777777" w:rsidR="004C7306" w:rsidRPr="00193320" w:rsidRDefault="003F63AA" w:rsidP="004C7306">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えるべき介護サービスの利用申込者、利用者</w:t>
            </w:r>
          </w:p>
          <w:p w14:paraId="03C2B1A2" w14:textId="77777777" w:rsidR="004C7306" w:rsidRPr="00193320" w:rsidRDefault="003F63AA" w:rsidP="004C7306">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またはその家族に対して見やすい場所のこと</w:t>
            </w:r>
          </w:p>
          <w:p w14:paraId="4242C99F" w14:textId="16F302E4" w:rsidR="003F63AA" w:rsidRPr="00193320" w:rsidRDefault="003F63AA" w:rsidP="004C7306">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lastRenderedPageBreak/>
              <w:t>であること。</w:t>
            </w:r>
          </w:p>
          <w:p w14:paraId="0E7116F8" w14:textId="77777777" w:rsidR="004C7306" w:rsidRPr="00193320" w:rsidRDefault="003F63AA"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イ　介護支援専門員の勤務の体制については、</w:t>
            </w:r>
          </w:p>
          <w:p w14:paraId="1A0CE9C1" w14:textId="77777777" w:rsidR="004C7306" w:rsidRPr="00193320" w:rsidRDefault="003F63AA" w:rsidP="004C7306">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職種ごと、常勤・非常勤ごと等の人数を掲示す</w:t>
            </w:r>
          </w:p>
          <w:p w14:paraId="3A8C2EEE" w14:textId="77777777" w:rsidR="004C7306" w:rsidRPr="00193320" w:rsidRDefault="003F63AA" w:rsidP="004C7306">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る趣旨であり、介護支援専門員の氏名まで掲</w:t>
            </w:r>
          </w:p>
          <w:p w14:paraId="4C019AAF" w14:textId="68EF2C87" w:rsidR="00D266A9" w:rsidRPr="00193320" w:rsidRDefault="003F63AA" w:rsidP="004C7306">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示することを求めるものではないこと。</w:t>
            </w:r>
          </w:p>
          <w:p w14:paraId="5E59A86B" w14:textId="77777777" w:rsidR="004C7306" w:rsidRPr="00193320" w:rsidRDefault="003F63AA" w:rsidP="003F63AA">
            <w:pPr>
              <w:autoSpaceDE w:val="0"/>
              <w:autoSpaceDN w:val="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②　同条第２項は、重要事項を記載したファイル</w:t>
            </w:r>
          </w:p>
          <w:p w14:paraId="29120A94" w14:textId="77777777" w:rsidR="004C7306" w:rsidRPr="00193320" w:rsidRDefault="003F63AA"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等を介護サービスの利用申込者、利用者または</w:t>
            </w:r>
          </w:p>
          <w:p w14:paraId="57576C99" w14:textId="77777777" w:rsidR="004C7306" w:rsidRPr="00193320" w:rsidRDefault="003F63AA"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その家族等が自由に閲覧可能な形で当該指定居</w:t>
            </w:r>
          </w:p>
          <w:p w14:paraId="36F236EB" w14:textId="77777777" w:rsidR="004C7306" w:rsidRPr="00193320" w:rsidRDefault="003F63AA"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宅介護支援事業所内に備え付けることで同条第</w:t>
            </w:r>
          </w:p>
          <w:p w14:paraId="2E3185E0" w14:textId="77777777" w:rsidR="004C7306" w:rsidRPr="00193320" w:rsidRDefault="003F63AA"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１項の掲示に代えることができることを規定し</w:t>
            </w:r>
          </w:p>
          <w:p w14:paraId="6FC4CCFD" w14:textId="52053E3D" w:rsidR="003F63AA" w:rsidRPr="00193320" w:rsidRDefault="003F63AA" w:rsidP="004C7306">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たものである。</w:t>
            </w:r>
          </w:p>
          <w:p w14:paraId="4980038B" w14:textId="77777777" w:rsidR="003F63AA" w:rsidRPr="00193320" w:rsidRDefault="003F63AA" w:rsidP="003F63AA">
            <w:pPr>
              <w:autoSpaceDE w:val="0"/>
              <w:autoSpaceDN w:val="0"/>
              <w:ind w:firstLineChars="400" w:firstLine="800"/>
              <w:rPr>
                <w:rFonts w:ascii="ＭＳ 明朝" w:hAnsi="ＭＳ 明朝"/>
                <w:color w:val="000000" w:themeColor="text1"/>
                <w:sz w:val="20"/>
                <w:szCs w:val="20"/>
              </w:rPr>
            </w:pPr>
          </w:p>
          <w:p w14:paraId="0059655D" w14:textId="5FA85CE3" w:rsidR="00D266A9" w:rsidRPr="00193320" w:rsidRDefault="003F63AA" w:rsidP="0012134F">
            <w:pPr>
              <w:autoSpaceDE w:val="0"/>
              <w:autoSpaceDN w:val="0"/>
              <w:ind w:firstLineChars="200" w:firstLine="400"/>
              <w:rPr>
                <w:rFonts w:ascii="ＭＳ 明朝" w:hAnsi="ＭＳ 明朝"/>
                <w:color w:val="000000" w:themeColor="text1"/>
                <w:sz w:val="20"/>
                <w:szCs w:val="20"/>
              </w:rPr>
            </w:pPr>
            <w:r w:rsidRPr="00193320">
              <w:rPr>
                <w:rFonts w:ascii="ＭＳ 明朝" w:hAnsi="ＭＳ 明朝" w:hint="eastAsia"/>
                <w:color w:val="000000" w:themeColor="text1"/>
                <w:sz w:val="20"/>
                <w:szCs w:val="20"/>
              </w:rPr>
              <w:t>⒅</w:t>
            </w:r>
            <w:r w:rsidR="00D266A9" w:rsidRPr="00193320">
              <w:rPr>
                <w:rFonts w:ascii="ＭＳ 明朝" w:hAnsi="ＭＳ 明朝" w:hint="eastAsia"/>
                <w:color w:val="000000" w:themeColor="text1"/>
                <w:sz w:val="20"/>
                <w:szCs w:val="20"/>
              </w:rPr>
              <w:t xml:space="preserve">　秘密保持</w:t>
            </w:r>
          </w:p>
          <w:p w14:paraId="009244AE" w14:textId="77777777"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①　条例第26</w:t>
            </w:r>
            <w:r w:rsidRPr="00193320">
              <w:rPr>
                <w:rFonts w:ascii="ＭＳ 明朝" w:hAnsi="ＭＳ 明朝"/>
                <w:color w:val="000000" w:themeColor="text1"/>
                <w:sz w:val="20"/>
                <w:szCs w:val="20"/>
              </w:rPr>
              <w:t>条第１項は、指定居宅介護支援事業所の介護支援専門員その他の従業者に、その業務上知り得た利用者またはその家族の秘密の保持を義務付けたものである。</w:t>
            </w:r>
          </w:p>
          <w:p w14:paraId="06617AEB" w14:textId="77777777"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②　同条第２項は、指定居宅介護支援事業者に対して、過去に当該指定居宅介護支援事業所の介護支援専門員その他の従業者であった者が、その業務上知り得た利用者またはその家族の秘密を漏らすことがないよう必要な措置を取ることを義務付けたものであり、具体的には、指定居宅介護支援事業者は、当該指定居宅介護支援事業所の介護支援専門員その他の従業者が、従業者でなくなった後においてもこれらの秘密を保持すべき旨を、従業者の雇用時に取り決め、例えば違約金についての定めを置くなどの措置を講ずべきこととするものである。</w:t>
            </w:r>
          </w:p>
          <w:p w14:paraId="64B53198" w14:textId="33F1006A"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③　同条第３項は、介護支援専門員および居宅サービス計画に位置付けた各居宅サービスの担当者が課題分析情報等を通じて利用者の有する問題点や解決すべき課題等の個人情報を共有するためには、あらかじめ、文書により利用者およびその家族から同意を得る必要があることを規定したものであるが、この同意については、指定居宅介護支援事業者が、指定居宅介護支援開始時に、利用者およびその家族の代表から、連携するサービス担当者間で個人情報を用いることについて包括的に同意を得ることで足りるものである。</w:t>
            </w:r>
          </w:p>
          <w:p w14:paraId="3FA9B647" w14:textId="4ED2AE59"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p>
          <w:p w14:paraId="03777AEE" w14:textId="622B7C62" w:rsidR="00231304" w:rsidRPr="00193320" w:rsidRDefault="00231304" w:rsidP="0012134F">
            <w:pPr>
              <w:autoSpaceDE w:val="0"/>
              <w:autoSpaceDN w:val="0"/>
              <w:ind w:leftChars="300" w:left="830" w:hangingChars="100" w:hanging="200"/>
              <w:rPr>
                <w:rFonts w:ascii="ＭＳ 明朝" w:hAnsi="ＭＳ 明朝"/>
                <w:color w:val="000000" w:themeColor="text1"/>
                <w:sz w:val="20"/>
                <w:szCs w:val="20"/>
              </w:rPr>
            </w:pPr>
          </w:p>
          <w:p w14:paraId="394FAAB9" w14:textId="687CB287" w:rsidR="00231304" w:rsidRPr="00193320" w:rsidRDefault="00231304" w:rsidP="0012134F">
            <w:pPr>
              <w:autoSpaceDE w:val="0"/>
              <w:autoSpaceDN w:val="0"/>
              <w:ind w:leftChars="300" w:left="830" w:hangingChars="100" w:hanging="200"/>
              <w:rPr>
                <w:rFonts w:ascii="ＭＳ 明朝" w:hAnsi="ＭＳ 明朝"/>
                <w:color w:val="000000" w:themeColor="text1"/>
                <w:sz w:val="20"/>
                <w:szCs w:val="20"/>
              </w:rPr>
            </w:pPr>
          </w:p>
          <w:p w14:paraId="12D9C807" w14:textId="6CB40C86" w:rsidR="00231304" w:rsidRPr="00193320" w:rsidRDefault="00231304" w:rsidP="0012134F">
            <w:pPr>
              <w:autoSpaceDE w:val="0"/>
              <w:autoSpaceDN w:val="0"/>
              <w:ind w:leftChars="300" w:left="830" w:hangingChars="100" w:hanging="200"/>
              <w:rPr>
                <w:rFonts w:ascii="ＭＳ 明朝" w:hAnsi="ＭＳ 明朝"/>
                <w:color w:val="000000" w:themeColor="text1"/>
                <w:sz w:val="20"/>
                <w:szCs w:val="20"/>
              </w:rPr>
            </w:pPr>
          </w:p>
          <w:p w14:paraId="525164F8" w14:textId="75CC9075" w:rsidR="00231304" w:rsidRPr="00193320" w:rsidRDefault="00231304" w:rsidP="0012134F">
            <w:pPr>
              <w:autoSpaceDE w:val="0"/>
              <w:autoSpaceDN w:val="0"/>
              <w:ind w:leftChars="300" w:left="830" w:hangingChars="100" w:hanging="200"/>
              <w:rPr>
                <w:rFonts w:ascii="ＭＳ 明朝" w:hAnsi="ＭＳ 明朝"/>
                <w:color w:val="000000" w:themeColor="text1"/>
                <w:sz w:val="20"/>
                <w:szCs w:val="20"/>
              </w:rPr>
            </w:pPr>
          </w:p>
          <w:p w14:paraId="43CEC79F" w14:textId="7912C5BF" w:rsidR="00231304" w:rsidRPr="00193320" w:rsidRDefault="00231304" w:rsidP="0012134F">
            <w:pPr>
              <w:autoSpaceDE w:val="0"/>
              <w:autoSpaceDN w:val="0"/>
              <w:ind w:leftChars="300" w:left="830" w:hangingChars="100" w:hanging="200"/>
              <w:rPr>
                <w:rFonts w:ascii="ＭＳ 明朝" w:hAnsi="ＭＳ 明朝"/>
                <w:color w:val="000000" w:themeColor="text1"/>
                <w:sz w:val="20"/>
                <w:szCs w:val="20"/>
              </w:rPr>
            </w:pPr>
          </w:p>
          <w:p w14:paraId="163C776D" w14:textId="080897DD" w:rsidR="00D266A9" w:rsidRPr="00193320" w:rsidRDefault="003F63AA" w:rsidP="006E491A">
            <w:pPr>
              <w:autoSpaceDE w:val="0"/>
              <w:autoSpaceDN w:val="0"/>
              <w:ind w:leftChars="200" w:left="62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⒆</w:t>
            </w:r>
            <w:r w:rsidR="00D266A9" w:rsidRPr="00193320">
              <w:rPr>
                <w:rFonts w:ascii="ＭＳ 明朝" w:hAnsi="ＭＳ 明朝" w:hint="eastAsia"/>
                <w:color w:val="000000" w:themeColor="text1"/>
                <w:sz w:val="20"/>
                <w:szCs w:val="20"/>
              </w:rPr>
              <w:t xml:space="preserve">　居宅サービス事業者等からの利益収受の禁止等</w:t>
            </w:r>
          </w:p>
          <w:p w14:paraId="28BE56F5" w14:textId="77777777"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①　条例第28</w:t>
            </w:r>
            <w:r w:rsidRPr="00193320">
              <w:rPr>
                <w:rFonts w:ascii="ＭＳ 明朝" w:hAnsi="ＭＳ 明朝"/>
                <w:color w:val="000000" w:themeColor="text1"/>
                <w:sz w:val="20"/>
                <w:szCs w:val="20"/>
              </w:rPr>
              <w:t>条第１項は、居宅サービス計画の作成または変更に関し、指定居宅介護支援事業者および指定居宅介護支援事業所の管理者が当該居宅介護支援事業所の介護支援専門員に利益誘導のために特定の居宅サービス事業者等によるサービスを位置付ける旨の指示等を行うことを禁じた規定である。これは、居宅サービス計画があくまで利用者の解決すべき課題に即したものでなければならないという居宅介護支援の公正中立の原則の遵守をうたったものであり、例</w:t>
            </w:r>
            <w:r w:rsidRPr="00193320">
              <w:rPr>
                <w:rFonts w:ascii="ＭＳ 明朝" w:hAnsi="ＭＳ 明朝"/>
                <w:color w:val="000000" w:themeColor="text1"/>
                <w:sz w:val="20"/>
                <w:szCs w:val="20"/>
              </w:rPr>
              <w:lastRenderedPageBreak/>
              <w:t>えば、指定居宅介護支援事業者または指定居宅介護支援事業所の管理者が、同一法人系列の居宅サービス</w:t>
            </w:r>
            <w:r w:rsidRPr="00193320">
              <w:rPr>
                <w:rFonts w:ascii="ＭＳ 明朝" w:hAnsi="ＭＳ 明朝" w:hint="eastAsia"/>
                <w:color w:val="000000" w:themeColor="text1"/>
                <w:sz w:val="20"/>
                <w:szCs w:val="20"/>
              </w:rPr>
              <w:t>事業者のみを位置付けるように指示すること等により、解決すべき課題に反するばかりでなく、事実上他の居宅サービス事業者の利用を妨げることを指すものである。</w:t>
            </w:r>
          </w:p>
          <w:p w14:paraId="291ABDFC"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また、介護支援専門員は、居宅介護支援費の加算を得るために、解決すべき課題に即さない居宅サービスを居宅サービス計画に位置付けることがあってはならない。ましてや指定居宅介護支援事業者および指定居宅介護支援事業所の管理者は、当該居宅介護支援事業所の介護支援専門員に同旨の指示をしてはならない。</w:t>
            </w:r>
          </w:p>
          <w:p w14:paraId="01F7433E" w14:textId="77777777"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②　同条第２項は、指定居宅介護支援事業所の介護支援専門員が利用者に利益誘導のために特定の居宅サービス事業者等によるサービスを利用すべき旨の指示等を行うことを禁じた規定である。これも前項に規定した指定居宅介護支援の公正中立の原則の遵守をうたったものであり、例えば、指定居宅介護支援事業所の介護支援専門員が、同一法人系列の居宅サービス事業者のみを利用するように指示すること等により、解決すべき課題に反するばかりでなく、事実上他の居宅サービス事業者の利用を妨げることを指すものである。また、介護支援専門員は、居宅介護支援費の加算を得るために、解決すべき課題に即さない居宅サービスを居宅サービス計画に位置付けることがあってはならない。</w:t>
            </w:r>
          </w:p>
          <w:p w14:paraId="05DB5B12" w14:textId="52698F7E"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③　同条第３項は、居宅介護支援の公正中立性を確保するために、指定居宅介護支援事業者およびその従業者が、利用者に対して特定の居宅サービス事業者等によるサービスを利用させることの対償として、当該居宅サービス事業者等から、金品その他の財産上の利益を収受してはならないこととしたものである。</w:t>
            </w:r>
          </w:p>
          <w:p w14:paraId="36B2AFD0" w14:textId="57C12402"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p>
          <w:p w14:paraId="4B418833" w14:textId="12116D9A" w:rsidR="00D266A9" w:rsidRPr="00193320" w:rsidRDefault="003F63AA" w:rsidP="0012134F">
            <w:pPr>
              <w:autoSpaceDE w:val="0"/>
              <w:autoSpaceDN w:val="0"/>
              <w:ind w:firstLineChars="200" w:firstLine="400"/>
              <w:rPr>
                <w:rFonts w:ascii="ＭＳ 明朝" w:hAnsi="ＭＳ 明朝"/>
                <w:color w:val="000000" w:themeColor="text1"/>
                <w:sz w:val="20"/>
                <w:szCs w:val="20"/>
              </w:rPr>
            </w:pPr>
            <w:r w:rsidRPr="00193320">
              <w:rPr>
                <w:rFonts w:ascii="ＭＳ 明朝" w:hAnsi="ＭＳ 明朝" w:hint="eastAsia"/>
                <w:color w:val="000000" w:themeColor="text1"/>
                <w:sz w:val="20"/>
                <w:szCs w:val="20"/>
              </w:rPr>
              <w:t>⒇</w:t>
            </w:r>
            <w:r w:rsidR="00D266A9" w:rsidRPr="00193320">
              <w:rPr>
                <w:rFonts w:ascii="ＭＳ 明朝" w:hAnsi="ＭＳ 明朝" w:hint="eastAsia"/>
                <w:color w:val="000000" w:themeColor="text1"/>
                <w:sz w:val="20"/>
                <w:szCs w:val="20"/>
              </w:rPr>
              <w:t xml:space="preserve">　苦情処理</w:t>
            </w:r>
          </w:p>
          <w:p w14:paraId="2C12E203" w14:textId="77777777"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①　条例第29</w:t>
            </w:r>
            <w:r w:rsidRPr="00193320">
              <w:rPr>
                <w:rFonts w:ascii="ＭＳ 明朝" w:hAnsi="ＭＳ 明朝"/>
                <w:color w:val="000000" w:themeColor="text1"/>
                <w:sz w:val="20"/>
                <w:szCs w:val="20"/>
              </w:rPr>
              <w:t>条第１項は、利用者の保護および適切かつ円滑な指定居宅介護支援、指定居宅サービス等の利用に資するため、自ら提供した指定居宅介護支援または自らが居宅サービス計画に位置付けた指定居宅サービス等に対する利用者およびその家族からの苦情に迅速かつ適切に対応しなければならないこととしたものである。具体的には、指定居宅介護支援等についての苦情の場合には、当該事業者は、利用者またはその家族、指定居宅サービス事業者等から事情を聞き、苦情に係る問題点を把握の上、対応策を検討し必要に応じて利用者に説明しなければならないもの</w:t>
            </w:r>
            <w:r w:rsidRPr="00193320">
              <w:rPr>
                <w:rFonts w:ascii="ＭＳ 明朝" w:hAnsi="ＭＳ 明朝" w:hint="eastAsia"/>
                <w:color w:val="000000" w:themeColor="text1"/>
                <w:sz w:val="20"/>
                <w:szCs w:val="20"/>
              </w:rPr>
              <w:t>である。</w:t>
            </w:r>
          </w:p>
          <w:p w14:paraId="6B75614F"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なお、法第</w:t>
            </w:r>
            <w:r w:rsidRPr="00193320">
              <w:rPr>
                <w:rFonts w:ascii="ＭＳ 明朝" w:hAnsi="ＭＳ 明朝"/>
                <w:color w:val="000000" w:themeColor="text1"/>
                <w:sz w:val="20"/>
                <w:szCs w:val="20"/>
              </w:rPr>
              <w:t>23条の規定に基づき、区</w:t>
            </w:r>
            <w:r w:rsidRPr="00193320">
              <w:rPr>
                <w:rFonts w:ascii="ＭＳ 明朝" w:hAnsi="ＭＳ 明朝" w:hint="eastAsia"/>
                <w:color w:val="000000" w:themeColor="text1"/>
                <w:sz w:val="20"/>
                <w:szCs w:val="20"/>
              </w:rPr>
              <w:t>等</w:t>
            </w:r>
            <w:r w:rsidRPr="00193320">
              <w:rPr>
                <w:rFonts w:ascii="ＭＳ 明朝" w:hAnsi="ＭＳ 明朝"/>
                <w:color w:val="000000" w:themeColor="text1"/>
                <w:sz w:val="20"/>
                <w:szCs w:val="20"/>
              </w:rPr>
              <w:t>から居宅サービス計画の提出を求められた場合には、条例第</w:t>
            </w:r>
            <w:r w:rsidRPr="00193320">
              <w:rPr>
                <w:rFonts w:ascii="ＭＳ 明朝" w:hAnsi="ＭＳ 明朝" w:hint="eastAsia"/>
                <w:color w:val="000000" w:themeColor="text1"/>
                <w:sz w:val="20"/>
                <w:szCs w:val="20"/>
              </w:rPr>
              <w:t>29</w:t>
            </w:r>
            <w:r w:rsidRPr="00193320">
              <w:rPr>
                <w:rFonts w:ascii="ＭＳ 明朝" w:hAnsi="ＭＳ 明朝"/>
                <w:color w:val="000000" w:themeColor="text1"/>
                <w:sz w:val="20"/>
                <w:szCs w:val="20"/>
              </w:rPr>
              <w:t>条第３項の規定に基づいて、その求めに応じなければならないものである。</w:t>
            </w:r>
          </w:p>
          <w:p w14:paraId="1122F3D6" w14:textId="77777777"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②　同条第２項は、苦情に対し指定居宅介護支援事業者が組織として迅速かつ適切に対応するため、当該苦情（指定居宅介護支援事業者が提供したサービスとは関係のないものを除く。）の内</w:t>
            </w:r>
            <w:r w:rsidRPr="00193320">
              <w:rPr>
                <w:rFonts w:ascii="ＭＳ 明朝" w:hAnsi="ＭＳ 明朝" w:hint="eastAsia"/>
                <w:color w:val="000000" w:themeColor="text1"/>
                <w:sz w:val="20"/>
                <w:szCs w:val="20"/>
              </w:rPr>
              <w:lastRenderedPageBreak/>
              <w:t>容等を記録することを義務付けたものである。</w:t>
            </w:r>
          </w:p>
          <w:p w14:paraId="04F10E05" w14:textId="77777777"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また、指定居宅介護支援事業者は、苦情がサービスの質の向上を図る上での重要な情報であるとの認識に立ち、苦情の内容を踏まえ、サービスの質の向上に向けた取組を自ら行うべきである。</w:t>
            </w:r>
          </w:p>
          <w:p w14:paraId="2EB38EEA" w14:textId="443C4D88" w:rsidR="00D266A9" w:rsidRPr="00193320" w:rsidRDefault="00D266A9" w:rsidP="0012134F">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なお、条例第</w:t>
            </w:r>
            <w:r w:rsidR="002367FE" w:rsidRPr="00193320">
              <w:rPr>
                <w:rFonts w:ascii="ＭＳ 明朝" w:hAnsi="ＭＳ 明朝"/>
                <w:color w:val="000000" w:themeColor="text1"/>
                <w:sz w:val="20"/>
                <w:szCs w:val="20"/>
              </w:rPr>
              <w:t>3</w:t>
            </w:r>
            <w:r w:rsidR="002367FE" w:rsidRPr="00193320">
              <w:rPr>
                <w:rFonts w:ascii="ＭＳ 明朝" w:hAnsi="ＭＳ 明朝" w:hint="eastAsia"/>
                <w:color w:val="000000" w:themeColor="text1"/>
                <w:sz w:val="20"/>
                <w:szCs w:val="20"/>
              </w:rPr>
              <w:t>2</w:t>
            </w:r>
            <w:r w:rsidRPr="00193320">
              <w:rPr>
                <w:rFonts w:ascii="ＭＳ 明朝" w:hAnsi="ＭＳ 明朝"/>
                <w:color w:val="000000" w:themeColor="text1"/>
                <w:sz w:val="20"/>
                <w:szCs w:val="20"/>
              </w:rPr>
              <w:t>条第２項の規定に基づき、苦情の内容等の記録は、２年間保存しなければならない。</w:t>
            </w:r>
          </w:p>
          <w:p w14:paraId="397E6A38" w14:textId="77777777"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③　同条第３項は、介護保険法上、苦情処理に関する業務を行うことが位置付けられている国民健康保険団体連合会のみならず、住民に最も身近な行政庁である区が、一次的には居宅サービス等に関する苦情に対応することが多くなることと考えられることから、区についても国民健康保険団体連合会と同様に、指定居宅介護支援事業者に対する苦情に関する調査や指導、助言を行えることを運営基準上、明確にしたものである。</w:t>
            </w:r>
          </w:p>
          <w:p w14:paraId="41BDBD8F" w14:textId="13AE31E2"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④　なお、指定居宅介護支援事業者は、当該事業所における苦情を処理するために講ずる措置の概要について明らかにし、相談窓口の連絡先、苦情処理の体制および手順等を利用申込者にサービスの内容を説明する文書に記載するとともに、事業所に掲示するべきものである。</w:t>
            </w:r>
          </w:p>
          <w:p w14:paraId="1CBDA393" w14:textId="5034AF93"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p>
          <w:p w14:paraId="271E0146" w14:textId="2045437D" w:rsidR="00D266A9" w:rsidRPr="00193320" w:rsidRDefault="003F63AA" w:rsidP="0012134F">
            <w:pPr>
              <w:autoSpaceDE w:val="0"/>
              <w:autoSpaceDN w:val="0"/>
              <w:ind w:firstLineChars="200" w:firstLine="400"/>
              <w:rPr>
                <w:rFonts w:ascii="ＭＳ 明朝" w:hAnsi="ＭＳ 明朝"/>
                <w:color w:val="000000" w:themeColor="text1"/>
                <w:sz w:val="20"/>
                <w:szCs w:val="20"/>
              </w:rPr>
            </w:pPr>
            <w:r w:rsidRPr="00193320">
              <w:rPr>
                <w:rFonts w:ascii="ＭＳ 明朝" w:hAnsi="ＭＳ 明朝" w:hint="eastAsia"/>
                <w:color w:val="000000" w:themeColor="text1"/>
                <w:sz w:val="20"/>
                <w:szCs w:val="20"/>
              </w:rPr>
              <w:t>(21)</w:t>
            </w:r>
            <w:r w:rsidR="00D266A9" w:rsidRPr="00193320">
              <w:rPr>
                <w:rFonts w:ascii="ＭＳ 明朝" w:hAnsi="ＭＳ 明朝" w:hint="eastAsia"/>
                <w:color w:val="000000" w:themeColor="text1"/>
                <w:sz w:val="20"/>
                <w:szCs w:val="20"/>
              </w:rPr>
              <w:t xml:space="preserve">　事故発生時の対応</w:t>
            </w:r>
          </w:p>
          <w:p w14:paraId="4523AA9A" w14:textId="77777777"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条例第30</w:t>
            </w:r>
            <w:r w:rsidRPr="00193320">
              <w:rPr>
                <w:rFonts w:ascii="ＭＳ 明朝" w:hAnsi="ＭＳ 明朝"/>
                <w:color w:val="000000" w:themeColor="text1"/>
                <w:sz w:val="20"/>
                <w:szCs w:val="20"/>
              </w:rPr>
              <w:t>条は、利用者が安心して指定居宅介護支援の提供を受けられるよう事故発生時の速やかな対応を規定したものである。指定居宅介護支援事業者は、利用者に対する指定居宅介護支援の提供により事故が発生した場合は、区</w:t>
            </w:r>
            <w:r w:rsidRPr="00193320">
              <w:rPr>
                <w:rFonts w:ascii="ＭＳ 明朝" w:hAnsi="ＭＳ 明朝" w:hint="eastAsia"/>
                <w:color w:val="000000" w:themeColor="text1"/>
                <w:sz w:val="20"/>
                <w:szCs w:val="20"/>
              </w:rPr>
              <w:t>等</w:t>
            </w:r>
            <w:r w:rsidRPr="00193320">
              <w:rPr>
                <w:rFonts w:ascii="ＭＳ 明朝" w:hAnsi="ＭＳ 明朝"/>
                <w:color w:val="000000" w:themeColor="text1"/>
                <w:sz w:val="20"/>
                <w:szCs w:val="20"/>
              </w:rPr>
              <w:t>、当該利用者の家族等に連絡し、必要な措置を講じるべきこととするとともに、当該事故の状況および事故に際して採った処置について記録し、また、利用者に対する指定居宅介護支援の提供により賠償すべき事故が発生した場合には、損害賠償を速やかに行うべきこととしたものである。</w:t>
            </w:r>
          </w:p>
          <w:p w14:paraId="0454BD6D" w14:textId="77777777"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なお、条例第32</w:t>
            </w:r>
            <w:r w:rsidRPr="00193320">
              <w:rPr>
                <w:rFonts w:ascii="ＭＳ 明朝" w:hAnsi="ＭＳ 明朝"/>
                <w:color w:val="000000" w:themeColor="text1"/>
                <w:sz w:val="20"/>
                <w:szCs w:val="20"/>
              </w:rPr>
              <w:t>条第２項の規定に基づき、事故の状況および事故に際して採った処置についての記録は、２年間保存しなければならない。</w:t>
            </w:r>
          </w:p>
          <w:p w14:paraId="41F3AC27" w14:textId="77777777" w:rsidR="00D266A9" w:rsidRPr="00193320" w:rsidRDefault="00D266A9" w:rsidP="0012134F">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このほか、以下の点に留意されたい。</w:t>
            </w:r>
          </w:p>
          <w:p w14:paraId="3C203ECB" w14:textId="77777777"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①　指定居宅介護支援事業者は、利用者に対する指定居宅介護支援の提供により事故が発生した場合の対応方法について、あらかじめ定めておくことが望ましいこと。</w:t>
            </w:r>
          </w:p>
          <w:p w14:paraId="3C15B76E" w14:textId="77777777"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②　指定居宅介護支援事業者は、賠償すべき事態となった場合には、速やかに賠償しなければならない。そのため、事業者は損害賠償保険に加入しておくかもしくは賠償資力を有することが望ましいこと。</w:t>
            </w:r>
          </w:p>
          <w:p w14:paraId="282ACDF4" w14:textId="2E801CAD" w:rsidR="00D266A9" w:rsidRPr="00193320" w:rsidRDefault="00D266A9" w:rsidP="0012134F">
            <w:pPr>
              <w:autoSpaceDE w:val="0"/>
              <w:autoSpaceDN w:val="0"/>
              <w:ind w:leftChars="300" w:left="83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③　指定居宅介護支援事業者は、事故が生じた際にはその原因を解明し、再発生を防ぐための対策を講じること。</w:t>
            </w:r>
          </w:p>
          <w:p w14:paraId="4AB8A043" w14:textId="7F7FEF15" w:rsidR="00A8630F" w:rsidRPr="00193320" w:rsidRDefault="00A8630F" w:rsidP="00A8630F">
            <w:pPr>
              <w:autoSpaceDE w:val="0"/>
              <w:autoSpaceDN w:val="0"/>
              <w:rPr>
                <w:rFonts w:ascii="ＭＳ 明朝" w:hAnsi="ＭＳ 明朝"/>
                <w:color w:val="000000" w:themeColor="text1"/>
                <w:sz w:val="20"/>
                <w:szCs w:val="20"/>
              </w:rPr>
            </w:pPr>
          </w:p>
          <w:p w14:paraId="015590DE" w14:textId="05930C31" w:rsidR="00A8630F" w:rsidRPr="00193320" w:rsidRDefault="00A8630F" w:rsidP="00A8630F">
            <w:pPr>
              <w:autoSpaceDE w:val="0"/>
              <w:autoSpaceDN w:val="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(22)　虐待の防止</w:t>
            </w:r>
          </w:p>
          <w:p w14:paraId="06AA37E3" w14:textId="77777777" w:rsidR="00E04999" w:rsidRPr="00193320" w:rsidRDefault="00A8630F" w:rsidP="00E04999">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条例第30条の２は虐待の防止に関する事項について規定したものである。虐待は、介護保険</w:t>
            </w:r>
            <w:r w:rsidRPr="00193320">
              <w:rPr>
                <w:rFonts w:ascii="ＭＳ 明朝" w:hAnsi="ＭＳ 明朝" w:hint="eastAsia"/>
                <w:color w:val="000000" w:themeColor="text1"/>
                <w:sz w:val="20"/>
                <w:szCs w:val="20"/>
              </w:rPr>
              <w:lastRenderedPageBreak/>
              <w:t>法の目的の一つである高齢者の尊厳の保持や、高齢者の人格の尊重に深刻な影響を及ぼす可能性が極めて高く、指定居宅介護支援事業者は虐待の防止のために必要な措置を講じなければならない。虐待を未然に防止するための対策および発生した場合の対応等については、「高齢者虐待の防止、高齢者の養護者に対する支援等に関する法律」（平成17年法律第124 号。以下「高齢者虐待防止法」という。）に規定されているところであり、その実効性を高め、利用者の尊厳の保持・人格の尊重が達成されるよう、つぎに掲げる観点から指定居宅介護支援事業所における虐待の防止に関する措置を講じるものとする。</w:t>
            </w:r>
          </w:p>
          <w:p w14:paraId="57F8093D" w14:textId="26E051AE" w:rsidR="00A8630F" w:rsidRPr="00193320" w:rsidRDefault="00A8630F" w:rsidP="00E0499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　虐待の未然防止</w:t>
            </w:r>
          </w:p>
          <w:p w14:paraId="31513EAD" w14:textId="77777777" w:rsidR="004C7306" w:rsidRPr="00193320" w:rsidRDefault="00A8630F" w:rsidP="00E04999">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指定居宅介護支援事業者は高齢者の尊厳保</w:t>
            </w:r>
          </w:p>
          <w:p w14:paraId="42F416F9" w14:textId="77777777" w:rsidR="00E04999" w:rsidRPr="00193320" w:rsidRDefault="00A8630F" w:rsidP="00E0499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持・人格尊重に対する配慮を常に心がけなが</w:t>
            </w:r>
          </w:p>
          <w:p w14:paraId="516BD762" w14:textId="77777777" w:rsidR="00E04999" w:rsidRPr="00193320" w:rsidRDefault="00A8630F" w:rsidP="00E0499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らサービス提供にあたる必要があり、条例第</w:t>
            </w:r>
          </w:p>
          <w:p w14:paraId="43A980B7" w14:textId="77777777" w:rsidR="00E04999" w:rsidRPr="00193320" w:rsidRDefault="00A8630F" w:rsidP="00E0499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３条の基本方針に位置付けられているとお</w:t>
            </w:r>
          </w:p>
          <w:p w14:paraId="4B4535FF" w14:textId="77777777" w:rsidR="00E04999" w:rsidRPr="00193320" w:rsidRDefault="00A8630F" w:rsidP="00E0499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り、研修等を通じて、従業者にそれらに関する</w:t>
            </w:r>
          </w:p>
          <w:p w14:paraId="03759F96" w14:textId="77777777" w:rsidR="00E04999" w:rsidRPr="00193320" w:rsidRDefault="00A8630F" w:rsidP="00E0499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理解を促す必要がある。同様に、従業者が高齢</w:t>
            </w:r>
          </w:p>
          <w:p w14:paraId="599E99E0" w14:textId="77777777" w:rsidR="00E04999" w:rsidRPr="00193320" w:rsidRDefault="00A8630F" w:rsidP="00E0499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者虐待防止法等に規定する養介護事業の従業</w:t>
            </w:r>
          </w:p>
          <w:p w14:paraId="1451DC62" w14:textId="77777777" w:rsidR="00E04999" w:rsidRPr="00193320" w:rsidRDefault="00A8630F" w:rsidP="00E0499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者としての責務・適切な対応等を正しく理解</w:t>
            </w:r>
          </w:p>
          <w:p w14:paraId="6187585A" w14:textId="15BD256F" w:rsidR="00A8630F" w:rsidRPr="00193320" w:rsidRDefault="00A8630F" w:rsidP="00E0499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していることも重要である。</w:t>
            </w:r>
          </w:p>
          <w:p w14:paraId="205563D1" w14:textId="77777777" w:rsidR="00A8630F" w:rsidRPr="00193320" w:rsidRDefault="00A8630F" w:rsidP="00E0499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　虐待等の早期発見</w:t>
            </w:r>
          </w:p>
          <w:p w14:paraId="0504C3F0" w14:textId="77777777" w:rsidR="00E04999" w:rsidRPr="00193320" w:rsidRDefault="00A8630F" w:rsidP="00E04999">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指定居宅介護支援事業所の従業者は、虐待</w:t>
            </w:r>
          </w:p>
          <w:p w14:paraId="0821CF44" w14:textId="77777777" w:rsidR="00E04999" w:rsidRPr="00193320" w:rsidRDefault="00A8630F" w:rsidP="00E0499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等またはセルフ・ネグレクト等の虐待に準ず</w:t>
            </w:r>
          </w:p>
          <w:p w14:paraId="6D49B8F0" w14:textId="77777777" w:rsidR="00E04999" w:rsidRPr="00193320" w:rsidRDefault="00A8630F" w:rsidP="00E0499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る事案を発見しやすい立場にあることから、</w:t>
            </w:r>
          </w:p>
          <w:p w14:paraId="72E8A149" w14:textId="77777777" w:rsidR="00E04999" w:rsidRPr="00193320" w:rsidRDefault="00A8630F" w:rsidP="00E0499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これらを早期に発見できるよう、必要な措置</w:t>
            </w:r>
          </w:p>
          <w:p w14:paraId="43D0AD94" w14:textId="77777777" w:rsidR="00E04999" w:rsidRPr="00193320" w:rsidRDefault="00A8630F" w:rsidP="00E0499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（虐待等に対する相談体制、区等の通報窓口</w:t>
            </w:r>
          </w:p>
          <w:p w14:paraId="6FCD731A" w14:textId="77777777" w:rsidR="00E04999" w:rsidRPr="00193320" w:rsidRDefault="00A8630F" w:rsidP="00E0499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の周知等）がとられていることが望ましい。ま</w:t>
            </w:r>
          </w:p>
          <w:p w14:paraId="11BE7E12" w14:textId="77777777" w:rsidR="00E04999" w:rsidRPr="00193320" w:rsidRDefault="00A8630F" w:rsidP="00E0499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た、利用者およびその家族からの虐待等に係</w:t>
            </w:r>
          </w:p>
          <w:p w14:paraId="55871699" w14:textId="77777777" w:rsidR="00E04999" w:rsidRPr="00193320" w:rsidRDefault="00A8630F" w:rsidP="00E0499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る相談、利用者から区等への虐待の届出につ</w:t>
            </w:r>
          </w:p>
          <w:p w14:paraId="06E30AB7" w14:textId="2AD8AD8F" w:rsidR="00A8630F" w:rsidRPr="00193320" w:rsidRDefault="00A8630F" w:rsidP="00E0499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いて、適切な対応をすること。</w:t>
            </w:r>
          </w:p>
          <w:p w14:paraId="4F1ED463" w14:textId="77777777" w:rsidR="00A8630F" w:rsidRPr="00193320" w:rsidRDefault="00A8630F" w:rsidP="00E0499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　虐待等への迅速かつ適切な対応</w:t>
            </w:r>
          </w:p>
          <w:p w14:paraId="6CC6C5DC" w14:textId="6C6F7F21" w:rsidR="00A8630F" w:rsidRPr="00193320" w:rsidRDefault="00A8630F" w:rsidP="00E04999">
            <w:pPr>
              <w:autoSpaceDE w:val="0"/>
              <w:autoSpaceDN w:val="0"/>
              <w:ind w:leftChars="500" w:left="105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虐待が発生した場合には、速やかに区等の窓口に通報される必要があり、指定居宅介護支援事業者は当該通報の手続が迅速かつ適切に行われ、区等が行う虐待等に対する調査等に協力するよう努めることとする。</w:t>
            </w:r>
          </w:p>
          <w:p w14:paraId="20A17858" w14:textId="2ED1B64E" w:rsidR="00A8630F" w:rsidRPr="00193320" w:rsidRDefault="00A8630F" w:rsidP="004C7306">
            <w:pPr>
              <w:autoSpaceDE w:val="0"/>
              <w:autoSpaceDN w:val="0"/>
              <w:ind w:left="800" w:hangingChars="400" w:hanging="80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w:t>
            </w:r>
            <w:r w:rsidR="003A5B92" w:rsidRPr="00193320">
              <w:rPr>
                <w:rFonts w:ascii="ＭＳ 明朝" w:hAnsi="ＭＳ 明朝" w:hint="eastAsia"/>
                <w:color w:val="000000" w:themeColor="text1"/>
                <w:sz w:val="20"/>
                <w:szCs w:val="20"/>
              </w:rPr>
              <w:t xml:space="preserve">　</w:t>
            </w:r>
            <w:r w:rsidRPr="00193320">
              <w:rPr>
                <w:rFonts w:ascii="ＭＳ 明朝" w:hAnsi="ＭＳ 明朝" w:hint="eastAsia"/>
                <w:color w:val="000000" w:themeColor="text1"/>
                <w:sz w:val="20"/>
                <w:szCs w:val="20"/>
              </w:rPr>
              <w:t>以上の観点を踏まえ、虐待等の防止・早期発見に加え、虐待等が発生した場合はその再発を確実に防止するためにつぎに掲げる事項を実施するものとする。</w:t>
            </w:r>
          </w:p>
          <w:p w14:paraId="20EC9776" w14:textId="77777777" w:rsidR="00587475" w:rsidRPr="00193320" w:rsidRDefault="00A8630F" w:rsidP="004C7306">
            <w:pPr>
              <w:autoSpaceDE w:val="0"/>
              <w:autoSpaceDN w:val="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w:t>
            </w:r>
            <w:r w:rsidR="003A5B92" w:rsidRPr="00193320">
              <w:rPr>
                <w:rFonts w:ascii="ＭＳ 明朝" w:hAnsi="ＭＳ 明朝" w:hint="eastAsia"/>
                <w:color w:val="000000" w:themeColor="text1"/>
                <w:sz w:val="20"/>
                <w:szCs w:val="20"/>
              </w:rPr>
              <w:t xml:space="preserve">　</w:t>
            </w:r>
            <w:r w:rsidRPr="00193320">
              <w:rPr>
                <w:rFonts w:ascii="ＭＳ 明朝" w:hAnsi="ＭＳ 明朝" w:hint="eastAsia"/>
                <w:color w:val="000000" w:themeColor="text1"/>
                <w:sz w:val="20"/>
                <w:szCs w:val="20"/>
              </w:rPr>
              <w:t>なお、当該義務付けの適用に当たっては、</w:t>
            </w:r>
            <w:r w:rsidR="00587475" w:rsidRPr="00193320">
              <w:rPr>
                <w:rFonts w:ascii="ＭＳ 明朝" w:hAnsi="ＭＳ 明朝" w:hint="eastAsia"/>
                <w:color w:val="000000" w:themeColor="text1"/>
                <w:sz w:val="20"/>
                <w:szCs w:val="20"/>
              </w:rPr>
              <w:t>令</w:t>
            </w:r>
          </w:p>
          <w:p w14:paraId="1F6A3E03" w14:textId="77777777" w:rsidR="00587475" w:rsidRPr="00193320" w:rsidRDefault="00587475" w:rsidP="00587475">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和３年改正</w:t>
            </w:r>
            <w:r w:rsidR="00A8630F" w:rsidRPr="00193320">
              <w:rPr>
                <w:rFonts w:ascii="ＭＳ 明朝" w:hAnsi="ＭＳ 明朝" w:hint="eastAsia"/>
                <w:color w:val="000000" w:themeColor="text1"/>
                <w:sz w:val="20"/>
                <w:szCs w:val="20"/>
              </w:rPr>
              <w:t>条例付則第２項において、３年間の</w:t>
            </w:r>
          </w:p>
          <w:p w14:paraId="3C17A000" w14:textId="77777777" w:rsidR="00587475" w:rsidRPr="00193320" w:rsidRDefault="00A8630F" w:rsidP="00587475">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経過措置を設けており、令和６年３月31日まで</w:t>
            </w:r>
          </w:p>
          <w:p w14:paraId="6D927F57" w14:textId="278F3602" w:rsidR="00A8630F" w:rsidRPr="00193320" w:rsidRDefault="00A8630F" w:rsidP="00587475">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の間は、努力義務とされている。</w:t>
            </w:r>
          </w:p>
          <w:p w14:paraId="1C3BA82E" w14:textId="77777777" w:rsidR="004C7306" w:rsidRPr="00193320" w:rsidRDefault="00A8630F" w:rsidP="00A8630F">
            <w:pPr>
              <w:autoSpaceDE w:val="0"/>
              <w:autoSpaceDN w:val="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w:t>
            </w:r>
            <w:r w:rsidR="003A5B92" w:rsidRPr="00193320">
              <w:rPr>
                <w:rFonts w:ascii="ＭＳ 明朝" w:hAnsi="ＭＳ 明朝" w:hint="eastAsia"/>
                <w:color w:val="000000" w:themeColor="text1"/>
                <w:sz w:val="20"/>
                <w:szCs w:val="20"/>
              </w:rPr>
              <w:t xml:space="preserve">　</w:t>
            </w:r>
            <w:r w:rsidRPr="00193320">
              <w:rPr>
                <w:rFonts w:ascii="ＭＳ 明朝" w:hAnsi="ＭＳ 明朝" w:hint="eastAsia"/>
                <w:color w:val="000000" w:themeColor="text1"/>
                <w:sz w:val="20"/>
                <w:szCs w:val="20"/>
              </w:rPr>
              <w:t>①　虐待の防止のための対策を検討する委員会</w:t>
            </w:r>
          </w:p>
          <w:p w14:paraId="282C0F5D" w14:textId="44EC2ACF" w:rsidR="00A8630F"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（第１号）</w:t>
            </w:r>
          </w:p>
          <w:p w14:paraId="085C49A6" w14:textId="77777777" w:rsidR="004A67AD" w:rsidRPr="00193320" w:rsidRDefault="00A8630F" w:rsidP="004A67AD">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「虐待の防止のための対策を検討する委員</w:t>
            </w:r>
          </w:p>
          <w:p w14:paraId="6065B686"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会」（以下「虐待防止検討委員会」という。）は、</w:t>
            </w:r>
          </w:p>
          <w:p w14:paraId="529D84D6"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虐待等の発生の防止・早期発見に加え、虐待等</w:t>
            </w:r>
          </w:p>
          <w:p w14:paraId="2B24B853"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が発生した場合はその再発を確実に防止する</w:t>
            </w:r>
          </w:p>
          <w:p w14:paraId="25A205E4"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ための対策を検討する委員会であり、管理者</w:t>
            </w:r>
          </w:p>
          <w:p w14:paraId="6B4AD400"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を含む幅広い職種で構成する。構成メンバー</w:t>
            </w:r>
          </w:p>
          <w:p w14:paraId="5CDB0AAC"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の責務および役割分担を明確にするととも</w:t>
            </w:r>
          </w:p>
          <w:p w14:paraId="355165C7"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に、定期的に開催することが必要である。ま</w:t>
            </w:r>
          </w:p>
          <w:p w14:paraId="52D84B69"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た、事業所外の虐待防止の専門家を委員とし</w:t>
            </w:r>
          </w:p>
          <w:p w14:paraId="3D5625D9" w14:textId="0A895D98" w:rsidR="00A8630F"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lastRenderedPageBreak/>
              <w:t>て積極的に活用することが望ましい。</w:t>
            </w:r>
          </w:p>
          <w:p w14:paraId="392F82E5" w14:textId="77777777" w:rsidR="004A67AD" w:rsidRPr="00193320" w:rsidRDefault="00A8630F" w:rsidP="004A67AD">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一方、虐待等の事案については、虐待等に係</w:t>
            </w:r>
          </w:p>
          <w:p w14:paraId="24405FA9"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る諸般の事情が、複雑かつ機微なものである</w:t>
            </w:r>
          </w:p>
          <w:p w14:paraId="31BE6301"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ことが想定されるため、その性質上、一概に従</w:t>
            </w:r>
          </w:p>
          <w:p w14:paraId="41FE4601"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業者に共有されるべき情報であるとは限られ</w:t>
            </w:r>
          </w:p>
          <w:p w14:paraId="112EAC37"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ず、個別の状況に応じて慎重に対応すること</w:t>
            </w:r>
          </w:p>
          <w:p w14:paraId="2CF6BF1D" w14:textId="62632927" w:rsidR="00A8630F"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が重要である。</w:t>
            </w:r>
          </w:p>
          <w:p w14:paraId="5919E780" w14:textId="77777777" w:rsidR="004A67AD" w:rsidRPr="00193320" w:rsidRDefault="00A8630F" w:rsidP="004A67AD">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なお、虐待防止検討委員会は、他の会議体を</w:t>
            </w:r>
          </w:p>
          <w:p w14:paraId="79F1FA81"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設置している場合、これと一体的に設置・運営</w:t>
            </w:r>
          </w:p>
          <w:p w14:paraId="64B87D8E"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することとして差し支えない。また、事業所に</w:t>
            </w:r>
          </w:p>
          <w:p w14:paraId="7EC67861"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実施が求められるものであるが、他のサービ</w:t>
            </w:r>
          </w:p>
          <w:p w14:paraId="3F00D6D5"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ス事業者との連携により行うことも差し支え</w:t>
            </w:r>
          </w:p>
          <w:p w14:paraId="110E87BE" w14:textId="25BF8292" w:rsidR="00A8630F"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ない。</w:t>
            </w:r>
          </w:p>
          <w:p w14:paraId="757A2D15" w14:textId="11DD980D" w:rsidR="00A8630F" w:rsidRPr="00193320" w:rsidRDefault="00A8630F" w:rsidP="00AB24D9">
            <w:pPr>
              <w:autoSpaceDE w:val="0"/>
              <w:autoSpaceDN w:val="0"/>
              <w:ind w:leftChars="500" w:left="105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6C6592F1" w14:textId="77777777" w:rsidR="004A67AD" w:rsidRPr="00193320" w:rsidRDefault="00A8630F" w:rsidP="004A67AD">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虐待防止検討委員会は、具体的には、つぎの</w:t>
            </w:r>
          </w:p>
          <w:p w14:paraId="7C2B425F"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ような事項について検討することとする。そ</w:t>
            </w:r>
          </w:p>
          <w:p w14:paraId="59ECFABE"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の際、そこで得た結果（事業所における虐待に</w:t>
            </w:r>
          </w:p>
          <w:p w14:paraId="3E5D3332"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対する体制、虐待等の再発防止策等）は、従業</w:t>
            </w:r>
          </w:p>
          <w:p w14:paraId="6B206D25" w14:textId="5A6DB8F3" w:rsidR="00A8630F"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者に周知徹底を図る必要がある。</w:t>
            </w:r>
          </w:p>
          <w:p w14:paraId="360AFE00" w14:textId="77777777" w:rsidR="004A67AD" w:rsidRPr="00193320" w:rsidRDefault="00A8630F" w:rsidP="00AB24D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ア　虐待防止検討委員会その他事業所内の組</w:t>
            </w:r>
          </w:p>
          <w:p w14:paraId="560821A5" w14:textId="1C38246E" w:rsidR="00A8630F" w:rsidRPr="00193320" w:rsidRDefault="00A8630F" w:rsidP="004A67AD">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織に関すること</w:t>
            </w:r>
          </w:p>
          <w:p w14:paraId="2E637739" w14:textId="77777777" w:rsidR="004A67AD" w:rsidRPr="00193320" w:rsidRDefault="00A8630F" w:rsidP="00AB24D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イ　虐待の防止のための指針の整備に関する</w:t>
            </w:r>
          </w:p>
          <w:p w14:paraId="10FFA4DD" w14:textId="1228481F" w:rsidR="00A8630F" w:rsidRPr="00193320" w:rsidRDefault="00A8630F" w:rsidP="004A67AD">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こと</w:t>
            </w:r>
          </w:p>
          <w:p w14:paraId="505F60C0" w14:textId="77777777" w:rsidR="004A67AD" w:rsidRPr="00193320" w:rsidRDefault="00A8630F" w:rsidP="00AB24D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ウ　虐待の防止のための職員研修の内容に関</w:t>
            </w:r>
          </w:p>
          <w:p w14:paraId="3A6477AB" w14:textId="74DCA97F" w:rsidR="00A8630F" w:rsidRPr="00193320" w:rsidRDefault="00A8630F" w:rsidP="004A67AD">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すること</w:t>
            </w:r>
          </w:p>
          <w:p w14:paraId="46E4DDB0" w14:textId="77777777" w:rsidR="004A67AD" w:rsidRPr="00193320" w:rsidRDefault="00A8630F" w:rsidP="00AB24D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エ　虐待等について、従業者が相談・報告でき</w:t>
            </w:r>
          </w:p>
          <w:p w14:paraId="3B4FBC9A" w14:textId="3BD77DEB" w:rsidR="00A8630F" w:rsidRPr="00193320" w:rsidRDefault="00A8630F" w:rsidP="004A67AD">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る体制整備に関すること</w:t>
            </w:r>
          </w:p>
          <w:p w14:paraId="1993D75B"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オ　従業者が虐待等を把握した場合に、区等</w:t>
            </w:r>
          </w:p>
          <w:p w14:paraId="58C6F7F7" w14:textId="77777777" w:rsidR="004A67AD" w:rsidRPr="00193320" w:rsidRDefault="00A8630F" w:rsidP="004A67AD">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への通報が迅速かつ適切に行われるための</w:t>
            </w:r>
          </w:p>
          <w:p w14:paraId="7D0345D8" w14:textId="4A9BDF01" w:rsidR="00A8630F" w:rsidRPr="00193320" w:rsidRDefault="00A8630F" w:rsidP="004A67AD">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方法に関すること</w:t>
            </w:r>
          </w:p>
          <w:p w14:paraId="2CC08342"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カ　虐待等が発生した場合、その発生原因等</w:t>
            </w:r>
          </w:p>
          <w:p w14:paraId="151F7B47" w14:textId="77777777" w:rsidR="004A67AD" w:rsidRPr="00193320" w:rsidRDefault="00A8630F" w:rsidP="004A67AD">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の分析から得られる再発の確実な防止策に</w:t>
            </w:r>
          </w:p>
          <w:p w14:paraId="019B70E0" w14:textId="45DB9CE9" w:rsidR="00A8630F" w:rsidRPr="00193320" w:rsidRDefault="00A8630F" w:rsidP="004A67AD">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関すること</w:t>
            </w:r>
          </w:p>
          <w:p w14:paraId="2332E7C1"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キ　前号の再発の防止策を講じた際に、その</w:t>
            </w:r>
          </w:p>
          <w:p w14:paraId="4345E929" w14:textId="0143DAF0" w:rsidR="00A8630F" w:rsidRPr="00193320" w:rsidRDefault="00A8630F" w:rsidP="004A67AD">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効果についての評価に関すること</w:t>
            </w:r>
          </w:p>
          <w:p w14:paraId="6C0EB50A" w14:textId="77777777" w:rsidR="00A8630F" w:rsidRPr="00193320" w:rsidRDefault="00A8630F" w:rsidP="00AB24D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②　虐待の防止のための指針(第２号)</w:t>
            </w:r>
          </w:p>
          <w:p w14:paraId="38223CC6" w14:textId="77777777" w:rsidR="004A67AD" w:rsidRPr="00193320" w:rsidRDefault="00A8630F" w:rsidP="004A67AD">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指定居宅介護支援事業者が整備する「虐待</w:t>
            </w:r>
          </w:p>
          <w:p w14:paraId="5B46004C"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の防止のための指針」には、つぎのような項目</w:t>
            </w:r>
          </w:p>
          <w:p w14:paraId="0B444290" w14:textId="4865E141" w:rsidR="00A8630F"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を盛り込むこととする。</w:t>
            </w:r>
          </w:p>
          <w:p w14:paraId="2FA1CB08" w14:textId="77777777" w:rsidR="004A67AD" w:rsidRPr="00193320" w:rsidRDefault="00A8630F" w:rsidP="00AB24D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ア　事業所における虐待の防止に関する基本</w:t>
            </w:r>
          </w:p>
          <w:p w14:paraId="54BA4097" w14:textId="2D26413F" w:rsidR="00A8630F" w:rsidRPr="00193320" w:rsidRDefault="00A8630F" w:rsidP="004A67AD">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的考え方</w:t>
            </w:r>
          </w:p>
          <w:p w14:paraId="128B046B"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イ　虐待防止検討委員会その他事業所内の組</w:t>
            </w:r>
          </w:p>
          <w:p w14:paraId="084CB621" w14:textId="51D5CFA0" w:rsidR="00A8630F" w:rsidRPr="00193320" w:rsidRDefault="00A8630F" w:rsidP="004A67AD">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織に関する事項</w:t>
            </w:r>
          </w:p>
          <w:p w14:paraId="071C7F35" w14:textId="77777777" w:rsidR="004A67AD" w:rsidRPr="00193320" w:rsidRDefault="00A8630F" w:rsidP="00AB24D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ウ　虐待の防止のための職員研修に関する基</w:t>
            </w:r>
          </w:p>
          <w:p w14:paraId="01F3B83B" w14:textId="29BE5DAD" w:rsidR="00A8630F" w:rsidRPr="00193320" w:rsidRDefault="00A8630F" w:rsidP="004A67AD">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本方針</w:t>
            </w:r>
          </w:p>
          <w:p w14:paraId="7E007A32"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エ　虐待等が発生した場合の対応方法に関す</w:t>
            </w:r>
          </w:p>
          <w:p w14:paraId="7DEF514C" w14:textId="1DE1E44F" w:rsidR="00A8630F" w:rsidRPr="00193320" w:rsidRDefault="00A8630F" w:rsidP="004A67AD">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る基本方針</w:t>
            </w:r>
          </w:p>
          <w:p w14:paraId="5B0B572D"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オ　虐待等が発生した場合の相談・報告体制</w:t>
            </w:r>
          </w:p>
          <w:p w14:paraId="610ED4B5" w14:textId="775D8D86" w:rsidR="00A8630F" w:rsidRPr="00193320" w:rsidRDefault="00A8630F" w:rsidP="004A67AD">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に関する事項</w:t>
            </w:r>
          </w:p>
          <w:p w14:paraId="11031D84" w14:textId="77777777" w:rsidR="00A8630F" w:rsidRPr="00193320" w:rsidRDefault="00A8630F" w:rsidP="00AB24D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カ　成年後見制度の利用支援に関する事項</w:t>
            </w:r>
          </w:p>
          <w:p w14:paraId="3F900ACC" w14:textId="77777777" w:rsidR="00A8630F" w:rsidRPr="00193320" w:rsidRDefault="00A8630F" w:rsidP="00AB24D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キ　虐待等に係る苦情解決方法に関する事項</w:t>
            </w:r>
          </w:p>
          <w:p w14:paraId="52136C49" w14:textId="77777777" w:rsidR="004A67AD" w:rsidRPr="00193320" w:rsidRDefault="00A8630F" w:rsidP="00AB24D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ク　利用者等に対する当該指針の閲覧に関す</w:t>
            </w:r>
          </w:p>
          <w:p w14:paraId="13FB16A5" w14:textId="23A02761" w:rsidR="00A8630F" w:rsidRPr="00193320" w:rsidRDefault="00A8630F" w:rsidP="004A67AD">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lastRenderedPageBreak/>
              <w:t>る事項</w:t>
            </w:r>
          </w:p>
          <w:p w14:paraId="441A2B52" w14:textId="77777777" w:rsidR="004A67AD" w:rsidRPr="00193320" w:rsidRDefault="00A8630F" w:rsidP="00AB24D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ケ　その他虐待の防止の推進のために必要な</w:t>
            </w:r>
          </w:p>
          <w:p w14:paraId="22A065F3" w14:textId="2C40917D" w:rsidR="00A8630F" w:rsidRPr="00193320" w:rsidRDefault="00A8630F" w:rsidP="004A67AD">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事項</w:t>
            </w:r>
          </w:p>
          <w:p w14:paraId="2257FA83" w14:textId="77777777" w:rsidR="004A67AD" w:rsidRPr="00193320" w:rsidRDefault="00A8630F" w:rsidP="00AB24D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③　虐待の防止のための従業者に対する研修</w:t>
            </w:r>
          </w:p>
          <w:p w14:paraId="7E73E2FB" w14:textId="2D07E138" w:rsidR="00A8630F"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（第３号）</w:t>
            </w:r>
          </w:p>
          <w:p w14:paraId="289A75F1" w14:textId="77777777" w:rsidR="004A67AD" w:rsidRPr="00193320" w:rsidRDefault="00A8630F" w:rsidP="004A67AD">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従業者に対する虐待の防止のための研修の</w:t>
            </w:r>
          </w:p>
          <w:p w14:paraId="4E3BCA1C"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内容としては、虐待等の防止に関する基礎的</w:t>
            </w:r>
          </w:p>
          <w:p w14:paraId="697E4158"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内容等の適切な知識を普及・啓発するもので</w:t>
            </w:r>
          </w:p>
          <w:p w14:paraId="249087B7"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あるとともに、当該指定居宅介護支援事業所</w:t>
            </w:r>
          </w:p>
          <w:p w14:paraId="5203205F"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における指針に基づき、虐待の防止の徹底を</w:t>
            </w:r>
          </w:p>
          <w:p w14:paraId="3ED7B0DE" w14:textId="79EE9CD2" w:rsidR="00A8630F"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行うものとする。</w:t>
            </w:r>
          </w:p>
          <w:p w14:paraId="73A90DE3" w14:textId="78EB1A7B" w:rsidR="00A8630F" w:rsidRPr="00193320" w:rsidRDefault="00A8630F" w:rsidP="00AB24D9">
            <w:pPr>
              <w:autoSpaceDE w:val="0"/>
              <w:autoSpaceDN w:val="0"/>
              <w:ind w:leftChars="500" w:left="105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職員教育を組織的に徹底させていくためには、当該指定居宅介護支援事業者が指針に基づいた研修プログラムを作成し、定期的な研修（年１回以上）を実施するとともに、新規採用時には必ず虐待の防止のための研修を実施することが重要である。</w:t>
            </w:r>
          </w:p>
          <w:p w14:paraId="7C02EEE1" w14:textId="77777777" w:rsidR="004A67AD" w:rsidRPr="00193320" w:rsidRDefault="00A8630F" w:rsidP="00AB24D9">
            <w:pPr>
              <w:autoSpaceDE w:val="0"/>
              <w:autoSpaceDN w:val="0"/>
              <w:ind w:firstLineChars="600" w:firstLine="1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また、研修の実施内容についても記録する</w:t>
            </w:r>
          </w:p>
          <w:p w14:paraId="0634210C" w14:textId="77777777" w:rsidR="004A67AD"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ことが必要である。研修の実施は、事業所内で</w:t>
            </w:r>
          </w:p>
          <w:p w14:paraId="3786A41E" w14:textId="184ABCA7" w:rsidR="00A8630F"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の研修で差し支えない。</w:t>
            </w:r>
          </w:p>
          <w:p w14:paraId="00DAD84F" w14:textId="77777777" w:rsidR="004A67AD" w:rsidRPr="00193320" w:rsidRDefault="00A8630F" w:rsidP="004A67AD">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④　虐待の防止に関する措置を適切に実施する</w:t>
            </w:r>
          </w:p>
          <w:p w14:paraId="4352E70B" w14:textId="2448330A" w:rsidR="00A8630F" w:rsidRPr="00193320" w:rsidRDefault="00A8630F"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ための担当者（第４号）</w:t>
            </w:r>
          </w:p>
          <w:p w14:paraId="25ECA78C" w14:textId="1402FC9D" w:rsidR="00A8630F" w:rsidRPr="00193320" w:rsidRDefault="00A8630F" w:rsidP="00AB24D9">
            <w:pPr>
              <w:autoSpaceDE w:val="0"/>
              <w:autoSpaceDN w:val="0"/>
              <w:ind w:leftChars="500" w:left="105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指定居宅介護支援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p w14:paraId="01342486" w14:textId="77777777" w:rsidR="00A8630F" w:rsidRPr="00193320" w:rsidRDefault="00A8630F" w:rsidP="00A8630F">
            <w:pPr>
              <w:autoSpaceDE w:val="0"/>
              <w:autoSpaceDN w:val="0"/>
              <w:rPr>
                <w:rFonts w:ascii="ＭＳ 明朝" w:hAnsi="ＭＳ 明朝"/>
                <w:color w:val="000000" w:themeColor="text1"/>
                <w:sz w:val="20"/>
                <w:szCs w:val="20"/>
              </w:rPr>
            </w:pPr>
          </w:p>
          <w:p w14:paraId="0D2BDF10" w14:textId="5791D5AD" w:rsidR="00D266A9" w:rsidRPr="00193320" w:rsidRDefault="00AB24D9" w:rsidP="0012134F">
            <w:pPr>
              <w:autoSpaceDE w:val="0"/>
              <w:autoSpaceDN w:val="0"/>
              <w:ind w:firstLineChars="200" w:firstLine="400"/>
              <w:rPr>
                <w:rFonts w:ascii="ＭＳ 明朝" w:hAnsi="ＭＳ 明朝"/>
                <w:color w:val="000000" w:themeColor="text1"/>
                <w:sz w:val="20"/>
                <w:szCs w:val="20"/>
              </w:rPr>
            </w:pPr>
            <w:r w:rsidRPr="00193320">
              <w:rPr>
                <w:rFonts w:ascii="ＭＳ 明朝" w:hAnsi="ＭＳ 明朝" w:hint="eastAsia"/>
                <w:color w:val="000000" w:themeColor="text1"/>
                <w:sz w:val="20"/>
                <w:szCs w:val="20"/>
              </w:rPr>
              <w:t>(23)</w:t>
            </w:r>
            <w:r w:rsidR="00D266A9" w:rsidRPr="00193320">
              <w:rPr>
                <w:rFonts w:ascii="ＭＳ 明朝" w:hAnsi="ＭＳ 明朝" w:hint="eastAsia"/>
                <w:color w:val="000000" w:themeColor="text1"/>
                <w:sz w:val="20"/>
                <w:szCs w:val="20"/>
              </w:rPr>
              <w:t xml:space="preserve">　会計の区分</w:t>
            </w:r>
          </w:p>
          <w:p w14:paraId="67191EFC" w14:textId="77777777"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条例第31</w:t>
            </w:r>
            <w:r w:rsidRPr="00193320">
              <w:rPr>
                <w:rFonts w:ascii="ＭＳ 明朝" w:hAnsi="ＭＳ 明朝"/>
                <w:color w:val="000000" w:themeColor="text1"/>
                <w:sz w:val="20"/>
                <w:szCs w:val="20"/>
              </w:rPr>
              <w:t>条は、指定居宅介護支援事業者に係る会計の区分について定めたものである。</w:t>
            </w:r>
          </w:p>
          <w:p w14:paraId="49C68FE6" w14:textId="77777777" w:rsidR="00D266A9" w:rsidRPr="00193320" w:rsidRDefault="00D266A9" w:rsidP="0012134F">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なお、具体的な会計処理の方法等については、別に通知するところによるものである。</w:t>
            </w:r>
          </w:p>
          <w:p w14:paraId="618B490A" w14:textId="77777777" w:rsidR="00D266A9" w:rsidRPr="00193320" w:rsidRDefault="00D266A9" w:rsidP="0012134F">
            <w:pPr>
              <w:autoSpaceDE w:val="0"/>
              <w:autoSpaceDN w:val="0"/>
              <w:ind w:leftChars="400" w:left="104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　介護保険・高齢者保険福祉事業に係る社会福祉法人会計基準の取扱いについて（平成</w:t>
            </w:r>
            <w:r w:rsidRPr="00193320">
              <w:rPr>
                <w:rFonts w:ascii="ＭＳ 明朝" w:hAnsi="ＭＳ 明朝"/>
                <w:color w:val="000000" w:themeColor="text1"/>
                <w:sz w:val="20"/>
                <w:szCs w:val="20"/>
              </w:rPr>
              <w:t>24年３月29日老高発0329第１号）</w:t>
            </w:r>
          </w:p>
          <w:p w14:paraId="377DE059" w14:textId="77777777" w:rsidR="00D266A9" w:rsidRPr="00193320" w:rsidRDefault="00D266A9" w:rsidP="0012134F">
            <w:pPr>
              <w:autoSpaceDE w:val="0"/>
              <w:autoSpaceDN w:val="0"/>
              <w:ind w:leftChars="400" w:left="104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　介護保険の給付対象事業における会計の区分について（平成</w:t>
            </w:r>
            <w:r w:rsidRPr="00193320">
              <w:rPr>
                <w:rFonts w:ascii="ＭＳ 明朝" w:hAnsi="ＭＳ 明朝"/>
                <w:color w:val="000000" w:themeColor="text1"/>
                <w:sz w:val="20"/>
                <w:szCs w:val="20"/>
              </w:rPr>
              <w:t>13年３月28日老振発第18号）</w:t>
            </w:r>
          </w:p>
          <w:p w14:paraId="73147665" w14:textId="1F2BB9C3" w:rsidR="00D266A9" w:rsidRPr="00193320" w:rsidRDefault="00D266A9" w:rsidP="0012134F">
            <w:pPr>
              <w:autoSpaceDE w:val="0"/>
              <w:autoSpaceDN w:val="0"/>
              <w:ind w:leftChars="400" w:left="1040" w:hangingChars="100" w:hanging="200"/>
              <w:rPr>
                <w:rFonts w:ascii="ＭＳ 明朝" w:hAnsi="ＭＳ 明朝"/>
                <w:color w:val="000000" w:themeColor="text1"/>
                <w:sz w:val="20"/>
                <w:szCs w:val="20"/>
              </w:rPr>
            </w:pPr>
            <w:r w:rsidRPr="00193320">
              <w:rPr>
                <w:rFonts w:ascii="ＭＳ 明朝" w:hAnsi="ＭＳ 明朝" w:hint="eastAsia"/>
                <w:color w:val="000000" w:themeColor="text1"/>
                <w:sz w:val="20"/>
                <w:szCs w:val="20"/>
              </w:rPr>
              <w:t>※　指定介護老人福祉施設等に係る会計処理等の取扱いについて（平成</w:t>
            </w:r>
            <w:r w:rsidRPr="00193320">
              <w:rPr>
                <w:rFonts w:ascii="ＭＳ 明朝" w:hAnsi="ＭＳ 明朝"/>
                <w:color w:val="000000" w:themeColor="text1"/>
                <w:sz w:val="20"/>
                <w:szCs w:val="20"/>
              </w:rPr>
              <w:t>12年３月10日老計第８号）</w:t>
            </w:r>
          </w:p>
          <w:p w14:paraId="6B8222F6" w14:textId="081F8C85" w:rsidR="00D266A9" w:rsidRPr="00193320" w:rsidRDefault="00D266A9" w:rsidP="0012134F">
            <w:pPr>
              <w:autoSpaceDE w:val="0"/>
              <w:autoSpaceDN w:val="0"/>
              <w:ind w:leftChars="400" w:left="1040" w:hangingChars="100" w:hanging="200"/>
              <w:rPr>
                <w:rFonts w:ascii="ＭＳ 明朝" w:hAnsi="ＭＳ 明朝"/>
                <w:color w:val="000000" w:themeColor="text1"/>
                <w:sz w:val="20"/>
                <w:szCs w:val="20"/>
              </w:rPr>
            </w:pPr>
          </w:p>
          <w:p w14:paraId="6E4B9849" w14:textId="77777777" w:rsidR="00AB24D9" w:rsidRPr="00193320" w:rsidRDefault="00AB24D9" w:rsidP="00AB24D9">
            <w:pPr>
              <w:autoSpaceDE w:val="0"/>
              <w:autoSpaceDN w:val="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(24)　記録の整備</w:t>
            </w:r>
            <w:r w:rsidRPr="00193320">
              <w:rPr>
                <w:rFonts w:ascii="ＭＳ 明朝" w:hAnsi="ＭＳ 明朝" w:hint="eastAsia"/>
                <w:color w:val="000000" w:themeColor="text1"/>
                <w:sz w:val="20"/>
                <w:szCs w:val="20"/>
              </w:rPr>
              <w:tab/>
            </w:r>
          </w:p>
          <w:p w14:paraId="4D80BBD2" w14:textId="2C77CF37" w:rsidR="00AB24D9" w:rsidRPr="00193320" w:rsidRDefault="00AB24D9" w:rsidP="00AB24D9">
            <w:pPr>
              <w:autoSpaceDE w:val="0"/>
              <w:autoSpaceDN w:val="0"/>
              <w:ind w:leftChars="400" w:left="84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条例第32条第２項は、指定居宅介護支援事業者が同項各号に規定する記録を整備し、２年間保存しなければならないこととしたものである。</w:t>
            </w:r>
          </w:p>
          <w:p w14:paraId="1D9B58E0" w14:textId="77777777" w:rsidR="004A67AD" w:rsidRPr="00193320" w:rsidRDefault="00AB24D9" w:rsidP="004A67AD">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なお、「その完結の日」とは、個々の利用者に</w:t>
            </w:r>
          </w:p>
          <w:p w14:paraId="6CAAEF55" w14:textId="77777777" w:rsidR="004A67AD" w:rsidRPr="00193320" w:rsidRDefault="00AB24D9" w:rsidP="004A67AD">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つき、契約終了（契約の解約・解除、他の施設へ</w:t>
            </w:r>
          </w:p>
          <w:p w14:paraId="346A451B" w14:textId="77777777" w:rsidR="004A67AD" w:rsidRPr="00193320" w:rsidRDefault="00AB24D9" w:rsidP="004A67AD">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の入所、利用者の死亡、利用者の自立等）により</w:t>
            </w:r>
          </w:p>
          <w:p w14:paraId="7114A2B1" w14:textId="77777777" w:rsidR="004A67AD" w:rsidRPr="00193320" w:rsidRDefault="00AB24D9" w:rsidP="004A67AD">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一連のサービス提供が終了した日を指すものと</w:t>
            </w:r>
          </w:p>
          <w:p w14:paraId="3D5E7866" w14:textId="45F8B3C0" w:rsidR="00D266A9" w:rsidRPr="00193320" w:rsidRDefault="00AB24D9" w:rsidP="004A67AD">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する。</w:t>
            </w:r>
          </w:p>
          <w:p w14:paraId="51841680" w14:textId="461DA99C" w:rsidR="00D266A9" w:rsidRPr="00193320" w:rsidRDefault="00D266A9" w:rsidP="0012134F">
            <w:pPr>
              <w:autoSpaceDE w:val="0"/>
              <w:autoSpaceDN w:val="0"/>
              <w:ind w:leftChars="400" w:left="1040" w:hangingChars="100" w:hanging="200"/>
              <w:rPr>
                <w:rFonts w:ascii="ＭＳ 明朝" w:hAnsi="ＭＳ 明朝"/>
                <w:color w:val="000000" w:themeColor="text1"/>
                <w:sz w:val="20"/>
                <w:szCs w:val="20"/>
              </w:rPr>
            </w:pPr>
          </w:p>
          <w:p w14:paraId="7B00AD85" w14:textId="50357783" w:rsidR="00D266A9" w:rsidRPr="00193320" w:rsidRDefault="00D266A9" w:rsidP="0012134F">
            <w:pPr>
              <w:autoSpaceDE w:val="0"/>
              <w:autoSpaceDN w:val="0"/>
              <w:ind w:leftChars="400" w:left="1040" w:hangingChars="100" w:hanging="200"/>
              <w:rPr>
                <w:rFonts w:ascii="ＭＳ 明朝" w:hAnsi="ＭＳ 明朝"/>
                <w:color w:val="000000" w:themeColor="text1"/>
                <w:sz w:val="20"/>
                <w:szCs w:val="20"/>
              </w:rPr>
            </w:pPr>
          </w:p>
          <w:p w14:paraId="2E36BCE0" w14:textId="6077987C" w:rsidR="00D266A9" w:rsidRPr="00193320" w:rsidRDefault="00D266A9" w:rsidP="0012134F">
            <w:pPr>
              <w:autoSpaceDE w:val="0"/>
              <w:autoSpaceDN w:val="0"/>
              <w:ind w:leftChars="400" w:left="1040" w:hangingChars="100" w:hanging="200"/>
              <w:rPr>
                <w:rFonts w:ascii="ＭＳ 明朝" w:hAnsi="ＭＳ 明朝"/>
                <w:color w:val="000000" w:themeColor="text1"/>
                <w:sz w:val="20"/>
                <w:szCs w:val="20"/>
              </w:rPr>
            </w:pPr>
          </w:p>
          <w:p w14:paraId="6721AA41" w14:textId="459D9F6D" w:rsidR="00D266A9" w:rsidRPr="00193320" w:rsidRDefault="00D266A9" w:rsidP="0012134F">
            <w:pPr>
              <w:autoSpaceDE w:val="0"/>
              <w:autoSpaceDN w:val="0"/>
              <w:ind w:leftChars="400" w:left="1040" w:hangingChars="100" w:hanging="200"/>
              <w:rPr>
                <w:rFonts w:ascii="ＭＳ 明朝" w:hAnsi="ＭＳ 明朝"/>
                <w:color w:val="000000" w:themeColor="text1"/>
                <w:sz w:val="20"/>
                <w:szCs w:val="20"/>
              </w:rPr>
            </w:pPr>
          </w:p>
          <w:p w14:paraId="6F0D21FB" w14:textId="0FCD4CAD" w:rsidR="00D266A9" w:rsidRPr="00193320" w:rsidRDefault="00D266A9" w:rsidP="004A67AD">
            <w:pPr>
              <w:autoSpaceDE w:val="0"/>
              <w:autoSpaceDN w:val="0"/>
              <w:rPr>
                <w:rFonts w:ascii="ＭＳ 明朝" w:hAnsi="ＭＳ 明朝"/>
                <w:color w:val="000000" w:themeColor="text1"/>
                <w:sz w:val="20"/>
                <w:szCs w:val="20"/>
              </w:rPr>
            </w:pPr>
          </w:p>
          <w:p w14:paraId="5203326F" w14:textId="0F057688" w:rsidR="004A67AD" w:rsidRPr="00193320" w:rsidRDefault="004A67AD" w:rsidP="004A67AD">
            <w:pPr>
              <w:autoSpaceDE w:val="0"/>
              <w:autoSpaceDN w:val="0"/>
              <w:rPr>
                <w:rFonts w:ascii="ＭＳ 明朝" w:hAnsi="ＭＳ 明朝"/>
                <w:color w:val="000000" w:themeColor="text1"/>
                <w:sz w:val="20"/>
                <w:szCs w:val="20"/>
              </w:rPr>
            </w:pPr>
          </w:p>
          <w:p w14:paraId="5FA10204" w14:textId="09CFFBA8" w:rsidR="004A67AD" w:rsidRPr="00193320" w:rsidRDefault="004A67AD" w:rsidP="004A67AD">
            <w:pPr>
              <w:autoSpaceDE w:val="0"/>
              <w:autoSpaceDN w:val="0"/>
              <w:rPr>
                <w:rFonts w:ascii="ＭＳ 明朝" w:hAnsi="ＭＳ 明朝"/>
                <w:color w:val="000000" w:themeColor="text1"/>
                <w:sz w:val="20"/>
                <w:szCs w:val="20"/>
              </w:rPr>
            </w:pPr>
          </w:p>
          <w:p w14:paraId="058A1A43" w14:textId="158B649B" w:rsidR="004A67AD" w:rsidRPr="00193320" w:rsidRDefault="004A67AD" w:rsidP="004A67AD">
            <w:pPr>
              <w:autoSpaceDE w:val="0"/>
              <w:autoSpaceDN w:val="0"/>
              <w:rPr>
                <w:rFonts w:ascii="ＭＳ 明朝" w:hAnsi="ＭＳ 明朝"/>
                <w:color w:val="000000" w:themeColor="text1"/>
                <w:sz w:val="20"/>
                <w:szCs w:val="20"/>
              </w:rPr>
            </w:pPr>
          </w:p>
          <w:p w14:paraId="1F9F39D8" w14:textId="77777777" w:rsidR="004A67AD" w:rsidRPr="00193320" w:rsidRDefault="004A67AD" w:rsidP="004A67AD">
            <w:pPr>
              <w:autoSpaceDE w:val="0"/>
              <w:autoSpaceDN w:val="0"/>
              <w:rPr>
                <w:rFonts w:ascii="ＭＳ 明朝" w:hAnsi="ＭＳ 明朝"/>
                <w:color w:val="000000" w:themeColor="text1"/>
                <w:sz w:val="20"/>
                <w:szCs w:val="20"/>
              </w:rPr>
            </w:pPr>
          </w:p>
          <w:p w14:paraId="62F4AE28" w14:textId="2E5CB583" w:rsidR="00D266A9" w:rsidRPr="00193320" w:rsidRDefault="00D266A9" w:rsidP="0012134F">
            <w:pPr>
              <w:autoSpaceDE w:val="0"/>
              <w:autoSpaceDN w:val="0"/>
              <w:ind w:leftChars="400" w:left="1040" w:hangingChars="100" w:hanging="200"/>
              <w:rPr>
                <w:rFonts w:ascii="ＭＳ 明朝" w:hAnsi="ＭＳ 明朝"/>
                <w:color w:val="000000" w:themeColor="text1"/>
                <w:sz w:val="20"/>
                <w:szCs w:val="20"/>
              </w:rPr>
            </w:pPr>
          </w:p>
          <w:p w14:paraId="35AC3862" w14:textId="5158D2A0" w:rsidR="00D266A9" w:rsidRPr="00193320" w:rsidRDefault="00D266A9" w:rsidP="0012134F">
            <w:pPr>
              <w:autoSpaceDE w:val="0"/>
              <w:autoSpaceDN w:val="0"/>
              <w:ind w:leftChars="400" w:left="1040" w:hangingChars="100" w:hanging="200"/>
              <w:rPr>
                <w:rFonts w:ascii="ＭＳ 明朝" w:hAnsi="ＭＳ 明朝"/>
                <w:color w:val="000000" w:themeColor="text1"/>
                <w:sz w:val="20"/>
                <w:szCs w:val="20"/>
              </w:rPr>
            </w:pPr>
          </w:p>
          <w:p w14:paraId="57953364" w14:textId="632F2EAE" w:rsidR="00D266A9" w:rsidRPr="00193320" w:rsidRDefault="00D266A9" w:rsidP="0012134F">
            <w:pPr>
              <w:autoSpaceDE w:val="0"/>
              <w:autoSpaceDN w:val="0"/>
              <w:ind w:leftChars="400" w:left="1040" w:hangingChars="100" w:hanging="200"/>
              <w:rPr>
                <w:rFonts w:ascii="ＭＳ 明朝" w:hAnsi="ＭＳ 明朝"/>
                <w:color w:val="000000" w:themeColor="text1"/>
                <w:sz w:val="20"/>
                <w:szCs w:val="20"/>
              </w:rPr>
            </w:pPr>
          </w:p>
          <w:p w14:paraId="241EC3F2" w14:textId="66172CC8" w:rsidR="00D266A9" w:rsidRPr="00193320" w:rsidRDefault="00D266A9" w:rsidP="0012134F">
            <w:pPr>
              <w:autoSpaceDE w:val="0"/>
              <w:autoSpaceDN w:val="0"/>
              <w:ind w:leftChars="400" w:left="1040" w:hangingChars="100" w:hanging="200"/>
              <w:rPr>
                <w:rFonts w:ascii="ＭＳ 明朝" w:hAnsi="ＭＳ 明朝"/>
                <w:color w:val="000000" w:themeColor="text1"/>
                <w:sz w:val="20"/>
                <w:szCs w:val="20"/>
              </w:rPr>
            </w:pPr>
          </w:p>
          <w:p w14:paraId="730EE624" w14:textId="77777777" w:rsidR="00D266A9" w:rsidRPr="00193320" w:rsidRDefault="00D266A9" w:rsidP="0012134F">
            <w:pPr>
              <w:autoSpaceDE w:val="0"/>
              <w:autoSpaceDN w:val="0"/>
              <w:ind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４　基準該当居宅介護支援に関する基準</w:t>
            </w:r>
          </w:p>
          <w:p w14:paraId="1D9FF12F" w14:textId="77777777" w:rsidR="00D266A9" w:rsidRPr="00193320" w:rsidRDefault="00D266A9" w:rsidP="0012134F">
            <w:pPr>
              <w:autoSpaceDE w:val="0"/>
              <w:autoSpaceDN w:val="0"/>
              <w:ind w:leftChars="200" w:left="42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条例第１章から第４章（第16</w:t>
            </w:r>
            <w:r w:rsidRPr="00193320">
              <w:rPr>
                <w:rFonts w:ascii="ＭＳ 明朝" w:hAnsi="ＭＳ 明朝"/>
                <w:color w:val="000000" w:themeColor="text1"/>
                <w:sz w:val="20"/>
                <w:szCs w:val="20"/>
              </w:rPr>
              <w:t>条ならびに第</w:t>
            </w:r>
            <w:r w:rsidRPr="00193320">
              <w:rPr>
                <w:rFonts w:ascii="ＭＳ 明朝" w:hAnsi="ＭＳ 明朝" w:hint="eastAsia"/>
                <w:color w:val="000000" w:themeColor="text1"/>
                <w:sz w:val="20"/>
                <w:szCs w:val="20"/>
              </w:rPr>
              <w:t>29</w:t>
            </w:r>
            <w:r w:rsidRPr="00193320">
              <w:rPr>
                <w:rFonts w:ascii="ＭＳ 明朝" w:hAnsi="ＭＳ 明朝"/>
                <w:color w:val="000000" w:themeColor="text1"/>
                <w:sz w:val="20"/>
                <w:szCs w:val="20"/>
              </w:rPr>
              <w:t>条第５項を除く。）の規定は、基準該当居宅介護支援の事業について準用されるため、１から３まで（「基本方針」「人員に関する基準」</w:t>
            </w:r>
            <w:r w:rsidRPr="00193320">
              <w:rPr>
                <w:rFonts w:ascii="ＭＳ 明朝" w:hAnsi="ＭＳ 明朝" w:hint="eastAsia"/>
                <w:color w:val="000000" w:themeColor="text1"/>
                <w:sz w:val="20"/>
                <w:szCs w:val="20"/>
              </w:rPr>
              <w:t>および</w:t>
            </w:r>
            <w:r w:rsidRPr="00193320">
              <w:rPr>
                <w:rFonts w:ascii="ＭＳ 明朝" w:hAnsi="ＭＳ 明朝"/>
                <w:color w:val="000000" w:themeColor="text1"/>
                <w:sz w:val="20"/>
                <w:szCs w:val="20"/>
              </w:rPr>
              <w:t>「運営に関する基準」）を参照されたい。この場合において、準用される条例第</w:t>
            </w:r>
            <w:r w:rsidRPr="00193320">
              <w:rPr>
                <w:rFonts w:ascii="ＭＳ 明朝" w:hAnsi="ＭＳ 明朝" w:hint="eastAsia"/>
                <w:color w:val="000000" w:themeColor="text1"/>
                <w:sz w:val="20"/>
                <w:szCs w:val="20"/>
              </w:rPr>
              <w:t>18</w:t>
            </w:r>
            <w:r w:rsidRPr="00193320">
              <w:rPr>
                <w:rFonts w:ascii="ＭＳ 明朝" w:hAnsi="ＭＳ 明朝"/>
                <w:color w:val="000000" w:themeColor="text1"/>
                <w:sz w:val="20"/>
                <w:szCs w:val="20"/>
              </w:rPr>
              <w:t>条第１項の規定は、基準該当居宅介護支援事業者が利用者から受領する利用料と、原則として特例居宅介護サービス計画費との間に不合理な差異が生じることを禁ずることにより、基準該当居宅介護支援についても原則として利用者負担が生じないこととする趣旨であることに留意されたい。</w:t>
            </w:r>
          </w:p>
          <w:p w14:paraId="1BF46687" w14:textId="0308C8AD" w:rsidR="00D266A9" w:rsidRPr="00193320" w:rsidRDefault="00D266A9" w:rsidP="0012134F">
            <w:pPr>
              <w:autoSpaceDE w:val="0"/>
              <w:autoSpaceDN w:val="0"/>
              <w:rPr>
                <w:rFonts w:ascii="ＭＳ 明朝" w:hAnsi="ＭＳ 明朝"/>
                <w:color w:val="000000" w:themeColor="text1"/>
                <w:sz w:val="20"/>
                <w:szCs w:val="20"/>
              </w:rPr>
            </w:pPr>
          </w:p>
          <w:p w14:paraId="559ED092" w14:textId="77777777" w:rsidR="00AB24D9" w:rsidRPr="00193320" w:rsidRDefault="00AB24D9" w:rsidP="00AB24D9">
            <w:pPr>
              <w:autoSpaceDE w:val="0"/>
              <w:autoSpaceDN w:val="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５　雑則</w:t>
            </w:r>
          </w:p>
          <w:p w14:paraId="48B44BA1" w14:textId="77777777" w:rsidR="00AB24D9" w:rsidRPr="00193320" w:rsidRDefault="00AB24D9" w:rsidP="00AB24D9">
            <w:pPr>
              <w:autoSpaceDE w:val="0"/>
              <w:autoSpaceDN w:val="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　　⑴　電磁的記録について</w:t>
            </w:r>
          </w:p>
          <w:p w14:paraId="47C62A1E" w14:textId="77777777" w:rsidR="00AB24D9" w:rsidRPr="00193320" w:rsidRDefault="00AB24D9" w:rsidP="00AB24D9">
            <w:pPr>
              <w:autoSpaceDE w:val="0"/>
              <w:autoSpaceDN w:val="0"/>
              <w:ind w:leftChars="300" w:left="630"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条例第34条第１項は、指定居宅介護支援事業者および指定居宅介護支援の提供に当たる者（以下「事業者等」という。）の書面の保存等に係る負担の軽減を図るため、事業者等は、この条例で規定する書面（被保険者証に関するものを除く。）の作成、保存等をつぎに掲げる電磁的記録により行うことができることとしたものである。</w:t>
            </w:r>
          </w:p>
          <w:p w14:paraId="6DC29124" w14:textId="77777777" w:rsidR="00601739" w:rsidRPr="00193320" w:rsidRDefault="00AB24D9" w:rsidP="00601739">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①　電磁的記録による作成は、事業者等の使用に</w:t>
            </w:r>
          </w:p>
          <w:p w14:paraId="29870371" w14:textId="77777777" w:rsidR="0060173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係る電子計算機に備えられたファイルに記録す</w:t>
            </w:r>
          </w:p>
          <w:p w14:paraId="3A33B137" w14:textId="77777777" w:rsidR="0060173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る方法または磁気ディスク等をもって調製する</w:t>
            </w:r>
          </w:p>
          <w:p w14:paraId="184A9772" w14:textId="121E9480" w:rsidR="00AB24D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方法によること。　</w:t>
            </w:r>
          </w:p>
          <w:p w14:paraId="6854A764" w14:textId="77777777" w:rsidR="00601739" w:rsidRPr="00193320" w:rsidRDefault="00AB24D9" w:rsidP="00601739">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②　電磁的記録による保存は、以下のいずれかの</w:t>
            </w:r>
          </w:p>
          <w:p w14:paraId="00A09C07" w14:textId="65C14D4D" w:rsidR="00AB24D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方法によること。</w:t>
            </w:r>
          </w:p>
          <w:p w14:paraId="417A210D" w14:textId="77777777" w:rsidR="0060173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ア　作成された電磁的記録を事業者等の使用に</w:t>
            </w:r>
          </w:p>
          <w:p w14:paraId="3D1F890D" w14:textId="77777777" w:rsidR="00601739" w:rsidRPr="00193320" w:rsidRDefault="00AB24D9" w:rsidP="0060173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係る電子計算機に備えられたファイルまたは</w:t>
            </w:r>
          </w:p>
          <w:p w14:paraId="1A84A2B3" w14:textId="77777777" w:rsidR="00601739" w:rsidRPr="00193320" w:rsidRDefault="00AB24D9" w:rsidP="0060173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磁気ディスク等をもって調製するファイルに</w:t>
            </w:r>
          </w:p>
          <w:p w14:paraId="2C8E6115" w14:textId="66A67287" w:rsidR="00AB24D9" w:rsidRPr="00193320" w:rsidRDefault="00AB24D9" w:rsidP="0060173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より保存する方法</w:t>
            </w:r>
          </w:p>
          <w:p w14:paraId="7F525A18" w14:textId="77777777" w:rsidR="0060173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イ　書面に記載されている事項をスキャナ等に</w:t>
            </w:r>
          </w:p>
          <w:p w14:paraId="282DADA5" w14:textId="77777777" w:rsidR="00601739" w:rsidRPr="00193320" w:rsidRDefault="00AB24D9" w:rsidP="0060173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より読み取ってできた電磁的記録を事業者等</w:t>
            </w:r>
          </w:p>
          <w:p w14:paraId="2F490F9C" w14:textId="77777777" w:rsidR="00601739" w:rsidRPr="00193320" w:rsidRDefault="00AB24D9" w:rsidP="0060173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の使用に係る電子計算機に備えられたファイ</w:t>
            </w:r>
          </w:p>
          <w:p w14:paraId="0BA84EA7" w14:textId="77777777" w:rsidR="00601739" w:rsidRPr="00193320" w:rsidRDefault="00AB24D9" w:rsidP="0060173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ルまたは磁気ディスク等をもって調製するフ</w:t>
            </w:r>
          </w:p>
          <w:p w14:paraId="6D2F205E" w14:textId="0FA36D64" w:rsidR="00AB24D9" w:rsidRPr="00193320" w:rsidRDefault="00AB24D9" w:rsidP="00601739">
            <w:pPr>
              <w:autoSpaceDE w:val="0"/>
              <w:autoSpaceDN w:val="0"/>
              <w:ind w:firstLineChars="500" w:firstLine="10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ァイルにより保存する方法</w:t>
            </w:r>
          </w:p>
          <w:p w14:paraId="7CE79EF2" w14:textId="77777777" w:rsidR="00601739" w:rsidRPr="00193320" w:rsidRDefault="00AB24D9" w:rsidP="00601739">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③　その他、条例第34条第１項において電磁的記</w:t>
            </w:r>
          </w:p>
          <w:p w14:paraId="7A2A58DE" w14:textId="77777777" w:rsidR="0060173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録により行うことができるとされているもの</w:t>
            </w:r>
          </w:p>
          <w:p w14:paraId="43F9B544" w14:textId="1BA73F0B" w:rsidR="00AB24D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は、①および②に準じた方法によること。</w:t>
            </w:r>
          </w:p>
          <w:p w14:paraId="54EE1380" w14:textId="77777777" w:rsidR="00601739" w:rsidRPr="00193320" w:rsidRDefault="00AB24D9" w:rsidP="00AB24D9">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④　また、電磁的記録により行う場合は、個人情</w:t>
            </w:r>
          </w:p>
          <w:p w14:paraId="5E543A06" w14:textId="77777777" w:rsidR="0060173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報保護委員会・厚生労働省「医療・介護関係事業</w:t>
            </w:r>
          </w:p>
          <w:p w14:paraId="2117A57E" w14:textId="77777777" w:rsidR="0060173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者における個人情報の適切な取扱のためのガイ</w:t>
            </w:r>
          </w:p>
          <w:p w14:paraId="3B0FE419" w14:textId="77777777" w:rsidR="0060173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ダンス」および「医療情報システムの安全管理</w:t>
            </w:r>
          </w:p>
          <w:p w14:paraId="5DABBE5A" w14:textId="3C3AE92B" w:rsidR="00AB24D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 xml:space="preserve">に関するガイドライン」等を遵守すること。　</w:t>
            </w:r>
          </w:p>
          <w:p w14:paraId="20B27BEE" w14:textId="77777777" w:rsidR="00AB24D9" w:rsidRPr="00193320" w:rsidRDefault="00AB24D9" w:rsidP="00AB24D9">
            <w:pPr>
              <w:autoSpaceDE w:val="0"/>
              <w:autoSpaceDN w:val="0"/>
              <w:ind w:firstLineChars="200" w:firstLine="4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⑵　電磁的方法について</w:t>
            </w:r>
          </w:p>
          <w:p w14:paraId="6EE785E8" w14:textId="77777777" w:rsidR="0060173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条例第34条第２項は、利用者およびその家族等</w:t>
            </w:r>
          </w:p>
          <w:p w14:paraId="7A492F40" w14:textId="070D9D07" w:rsidR="00AB24D9" w:rsidRPr="00193320" w:rsidRDefault="00AB24D9" w:rsidP="00601739">
            <w:pPr>
              <w:autoSpaceDE w:val="0"/>
              <w:autoSpaceDN w:val="0"/>
              <w:ind w:leftChars="300" w:left="630"/>
              <w:rPr>
                <w:rFonts w:ascii="ＭＳ 明朝" w:hAnsi="ＭＳ 明朝"/>
                <w:color w:val="000000" w:themeColor="text1"/>
                <w:sz w:val="20"/>
                <w:szCs w:val="20"/>
              </w:rPr>
            </w:pPr>
            <w:r w:rsidRPr="00193320">
              <w:rPr>
                <w:rFonts w:ascii="ＭＳ 明朝" w:hAnsi="ＭＳ 明朝" w:hint="eastAsia"/>
                <w:color w:val="000000" w:themeColor="text1"/>
                <w:sz w:val="20"/>
                <w:szCs w:val="20"/>
              </w:rPr>
              <w:t>（以下「利用者等」という。）の利便性向上ならびに事業者等の業務負担軽減等の観点から、事業者等は、書面で行うことが規定されているまたは想</w:t>
            </w:r>
            <w:r w:rsidRPr="00193320">
              <w:rPr>
                <w:rFonts w:ascii="ＭＳ 明朝" w:hAnsi="ＭＳ 明朝" w:hint="eastAsia"/>
                <w:color w:val="000000" w:themeColor="text1"/>
                <w:sz w:val="20"/>
                <w:szCs w:val="20"/>
              </w:rPr>
              <w:lastRenderedPageBreak/>
              <w:t>定される交付等（交付、説明、同意、承諾、締結その他これに類するものをいう。）について、事前に利用者等の承諾を得た上で、つぎに掲げる電磁的方法によることができることとしたものである。</w:t>
            </w:r>
          </w:p>
          <w:p w14:paraId="70678C79" w14:textId="77777777" w:rsidR="00601739" w:rsidRPr="00193320" w:rsidRDefault="00AB24D9" w:rsidP="00601739">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①　電磁的方法による交付は、条例第11条第２項</w:t>
            </w:r>
          </w:p>
          <w:p w14:paraId="47A84C52" w14:textId="77777777" w:rsidR="0060173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から第６項までおよび練馬区指定居宅介護支援</w:t>
            </w:r>
          </w:p>
          <w:p w14:paraId="61E1625D" w14:textId="77777777" w:rsidR="0060173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等の事業の人員および運営等の基準に関する条</w:t>
            </w:r>
          </w:p>
          <w:p w14:paraId="58D9A0F2" w14:textId="77777777" w:rsidR="0060173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例施行規則（平成30年３月練馬区規則第41号）</w:t>
            </w:r>
          </w:p>
          <w:p w14:paraId="64A6A9A0" w14:textId="69F78C98" w:rsidR="00AB24D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第４条の規定に準じた方法によること。</w:t>
            </w:r>
          </w:p>
          <w:p w14:paraId="409A36AF" w14:textId="77777777" w:rsidR="00601739" w:rsidRPr="00193320" w:rsidRDefault="00AB24D9" w:rsidP="00601739">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②　電磁的方法による同意は、例えば電子メール</w:t>
            </w:r>
          </w:p>
          <w:p w14:paraId="6F97B7B3" w14:textId="77777777" w:rsidR="0060173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により利用者等が同意の意思表示をした場合等</w:t>
            </w:r>
          </w:p>
          <w:p w14:paraId="4DB45CC1" w14:textId="77777777" w:rsidR="0060173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が考えられること。なお、「押印についてのＱ＆</w:t>
            </w:r>
          </w:p>
          <w:p w14:paraId="6ADBC729" w14:textId="77777777" w:rsidR="0060173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Ａ（令和２年６月19 日内閣府・法務省・経済産</w:t>
            </w:r>
          </w:p>
          <w:p w14:paraId="68C6573C" w14:textId="20835EE2" w:rsidR="00AB24D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業省）」を参考にすること。</w:t>
            </w:r>
          </w:p>
          <w:p w14:paraId="70459B3E" w14:textId="77777777" w:rsidR="00601739" w:rsidRPr="00193320" w:rsidRDefault="00AB24D9" w:rsidP="00601739">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③　電磁的方法による締結は、利用者等・事業者</w:t>
            </w:r>
          </w:p>
          <w:p w14:paraId="21DC9076" w14:textId="77777777" w:rsidR="0060173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等の間の契約関係を明確にする観点から、書面</w:t>
            </w:r>
          </w:p>
          <w:p w14:paraId="22F29A38" w14:textId="77777777" w:rsidR="0060173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における署名または記名・押印に代えて、電子</w:t>
            </w:r>
          </w:p>
          <w:p w14:paraId="26943868" w14:textId="77777777" w:rsidR="0060173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署名を活用することが望ましいこと。なお、「押</w:t>
            </w:r>
          </w:p>
          <w:p w14:paraId="177C3DD0" w14:textId="77777777" w:rsidR="0060173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印についてのＱ＆Ａ（令和２年６月19日内閣府・</w:t>
            </w:r>
          </w:p>
          <w:p w14:paraId="1C0D7928" w14:textId="62F977F8" w:rsidR="00AB24D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法務省・経済産業省）」を参考にすること。</w:t>
            </w:r>
          </w:p>
          <w:p w14:paraId="573C639A" w14:textId="77777777" w:rsidR="00601739" w:rsidRPr="00193320" w:rsidRDefault="00AB24D9" w:rsidP="00601739">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④　その他、条例第34条第２項において電磁的方</w:t>
            </w:r>
          </w:p>
          <w:p w14:paraId="47BADB1D" w14:textId="77777777" w:rsidR="0060173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法によることができるとされているものは、①</w:t>
            </w:r>
          </w:p>
          <w:p w14:paraId="0BD1080E" w14:textId="77777777" w:rsidR="0060173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から③までに準じた方法によること。ただし、</w:t>
            </w:r>
          </w:p>
          <w:p w14:paraId="184529E5" w14:textId="77777777" w:rsidR="0060173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基準またはこの通知の規定により電磁的方法の</w:t>
            </w:r>
          </w:p>
          <w:p w14:paraId="3EF59FA2" w14:textId="77777777" w:rsidR="0060173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定めがあるものについては、当該定めに従うこ</w:t>
            </w:r>
          </w:p>
          <w:p w14:paraId="4BEDBDA3" w14:textId="12576CCD" w:rsidR="00AB24D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と。</w:t>
            </w:r>
          </w:p>
          <w:p w14:paraId="3DD2FCA5" w14:textId="77777777" w:rsidR="00601739" w:rsidRPr="00193320" w:rsidRDefault="00AB24D9" w:rsidP="00601739">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⑤　また、電磁的方法による場合は、個人情報保</w:t>
            </w:r>
          </w:p>
          <w:p w14:paraId="2E59C2F7" w14:textId="77777777" w:rsidR="00601739"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護委員会・厚生労働省「医療・介護関係事業者に</w:t>
            </w:r>
          </w:p>
          <w:p w14:paraId="685B2DC4" w14:textId="77777777" w:rsidR="00CD4E70" w:rsidRPr="00193320" w:rsidRDefault="00AB24D9" w:rsidP="00601739">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おける個人情報の適切な取扱のためのガイダン</w:t>
            </w:r>
          </w:p>
          <w:p w14:paraId="51633539" w14:textId="77777777" w:rsidR="00CD4E70" w:rsidRPr="00193320" w:rsidRDefault="00AB24D9" w:rsidP="00CD4E70">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ス」および厚生労働省「医療情報システムの安</w:t>
            </w:r>
          </w:p>
          <w:p w14:paraId="3A88A7E3" w14:textId="77777777" w:rsidR="00CD4E70" w:rsidRPr="00193320" w:rsidRDefault="00AB24D9" w:rsidP="00CD4E70">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全管理に関するガイドライン」等を遵守するこ</w:t>
            </w:r>
          </w:p>
          <w:p w14:paraId="204ABDA2" w14:textId="23B38F2E" w:rsidR="00D266A9" w:rsidRPr="00193320" w:rsidRDefault="00AB24D9" w:rsidP="00CD4E70">
            <w:pPr>
              <w:autoSpaceDE w:val="0"/>
              <w:autoSpaceDN w:val="0"/>
              <w:ind w:firstLineChars="400" w:firstLine="8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と。</w:t>
            </w:r>
          </w:p>
          <w:p w14:paraId="09FD1B45" w14:textId="3278FA85" w:rsidR="00D266A9" w:rsidRPr="00193320" w:rsidRDefault="00D266A9" w:rsidP="0012134F">
            <w:pPr>
              <w:autoSpaceDE w:val="0"/>
              <w:autoSpaceDN w:val="0"/>
              <w:rPr>
                <w:rFonts w:ascii="ＭＳ 明朝" w:hAnsi="ＭＳ 明朝"/>
                <w:color w:val="000000" w:themeColor="text1"/>
                <w:sz w:val="20"/>
                <w:szCs w:val="20"/>
              </w:rPr>
            </w:pPr>
          </w:p>
          <w:p w14:paraId="662F92CF" w14:textId="4278139E" w:rsidR="00CD4E70" w:rsidRPr="00193320" w:rsidRDefault="00CD4E70" w:rsidP="0012134F">
            <w:pPr>
              <w:autoSpaceDE w:val="0"/>
              <w:autoSpaceDN w:val="0"/>
              <w:rPr>
                <w:rFonts w:ascii="ＭＳ 明朝" w:hAnsi="ＭＳ 明朝"/>
                <w:color w:val="000000" w:themeColor="text1"/>
                <w:sz w:val="20"/>
                <w:szCs w:val="20"/>
              </w:rPr>
            </w:pPr>
          </w:p>
          <w:p w14:paraId="13956AA5" w14:textId="3DB209A4" w:rsidR="00CD4E70" w:rsidRPr="00193320" w:rsidRDefault="00CD4E70" w:rsidP="0012134F">
            <w:pPr>
              <w:autoSpaceDE w:val="0"/>
              <w:autoSpaceDN w:val="0"/>
              <w:rPr>
                <w:rFonts w:ascii="ＭＳ 明朝" w:hAnsi="ＭＳ 明朝"/>
                <w:color w:val="000000" w:themeColor="text1"/>
                <w:sz w:val="20"/>
                <w:szCs w:val="20"/>
              </w:rPr>
            </w:pPr>
          </w:p>
          <w:p w14:paraId="7228B8B5" w14:textId="3E046CB4" w:rsidR="00CD4E70" w:rsidRPr="00193320" w:rsidRDefault="00CD4E70" w:rsidP="0012134F">
            <w:pPr>
              <w:autoSpaceDE w:val="0"/>
              <w:autoSpaceDN w:val="0"/>
              <w:rPr>
                <w:rFonts w:ascii="ＭＳ 明朝" w:hAnsi="ＭＳ 明朝"/>
                <w:color w:val="000000" w:themeColor="text1"/>
                <w:sz w:val="20"/>
                <w:szCs w:val="20"/>
              </w:rPr>
            </w:pPr>
          </w:p>
          <w:p w14:paraId="4ACB09D6" w14:textId="77777777" w:rsidR="00CD4E70" w:rsidRPr="00193320" w:rsidRDefault="00CD4E70" w:rsidP="0012134F">
            <w:pPr>
              <w:autoSpaceDE w:val="0"/>
              <w:autoSpaceDN w:val="0"/>
              <w:rPr>
                <w:rFonts w:ascii="ＭＳ 明朝" w:hAnsi="ＭＳ 明朝"/>
                <w:color w:val="000000" w:themeColor="text1"/>
                <w:sz w:val="20"/>
                <w:szCs w:val="20"/>
              </w:rPr>
            </w:pPr>
          </w:p>
          <w:p w14:paraId="0A0E0357" w14:textId="77777777" w:rsidR="00D266A9" w:rsidRPr="00193320" w:rsidRDefault="00D266A9" w:rsidP="0012134F">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付　則</w:t>
            </w:r>
          </w:p>
          <w:p w14:paraId="56A2E038" w14:textId="19207CFB" w:rsidR="00D266A9" w:rsidRPr="00193320" w:rsidRDefault="00D266A9" w:rsidP="0012134F">
            <w:pPr>
              <w:autoSpaceDE w:val="0"/>
              <w:autoSpaceDN w:val="0"/>
              <w:ind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この</w:t>
            </w:r>
            <w:r w:rsidR="00231304" w:rsidRPr="00193320">
              <w:rPr>
                <w:rFonts w:ascii="ＭＳ 明朝" w:hAnsi="ＭＳ 明朝" w:hint="eastAsia"/>
                <w:color w:val="000000" w:themeColor="text1"/>
                <w:sz w:val="20"/>
                <w:szCs w:val="20"/>
              </w:rPr>
              <w:t>方針</w:t>
            </w:r>
            <w:r w:rsidRPr="00193320">
              <w:rPr>
                <w:rFonts w:ascii="ＭＳ 明朝" w:hAnsi="ＭＳ 明朝" w:hint="eastAsia"/>
                <w:color w:val="000000" w:themeColor="text1"/>
                <w:sz w:val="20"/>
                <w:szCs w:val="20"/>
              </w:rPr>
              <w:t>は、平成30</w:t>
            </w:r>
            <w:r w:rsidRPr="00193320">
              <w:rPr>
                <w:rFonts w:ascii="ＭＳ 明朝" w:hAnsi="ＭＳ 明朝"/>
                <w:color w:val="000000" w:themeColor="text1"/>
                <w:sz w:val="20"/>
                <w:szCs w:val="20"/>
              </w:rPr>
              <w:t>年</w:t>
            </w:r>
            <w:r w:rsidRPr="00193320">
              <w:rPr>
                <w:rFonts w:ascii="ＭＳ 明朝" w:hAnsi="ＭＳ 明朝" w:hint="eastAsia"/>
                <w:color w:val="000000" w:themeColor="text1"/>
                <w:sz w:val="20"/>
                <w:szCs w:val="20"/>
              </w:rPr>
              <w:t>４</w:t>
            </w:r>
            <w:r w:rsidRPr="00193320">
              <w:rPr>
                <w:rFonts w:ascii="ＭＳ 明朝" w:hAnsi="ＭＳ 明朝"/>
                <w:color w:val="000000" w:themeColor="text1"/>
                <w:sz w:val="20"/>
                <w:szCs w:val="20"/>
              </w:rPr>
              <w:t>月</w:t>
            </w:r>
            <w:r w:rsidRPr="00193320">
              <w:rPr>
                <w:rFonts w:ascii="ＭＳ 明朝" w:hAnsi="ＭＳ 明朝" w:hint="eastAsia"/>
                <w:color w:val="000000" w:themeColor="text1"/>
                <w:sz w:val="20"/>
                <w:szCs w:val="20"/>
              </w:rPr>
              <w:t>１</w:t>
            </w:r>
            <w:r w:rsidRPr="00193320">
              <w:rPr>
                <w:rFonts w:ascii="ＭＳ 明朝" w:hAnsi="ＭＳ 明朝"/>
                <w:color w:val="000000" w:themeColor="text1"/>
                <w:sz w:val="20"/>
                <w:szCs w:val="20"/>
              </w:rPr>
              <w:t>日から施行する。</w:t>
            </w:r>
          </w:p>
          <w:p w14:paraId="2E1D308F" w14:textId="40BB41EB" w:rsidR="00AB24D9" w:rsidRPr="00193320" w:rsidRDefault="00AB24D9" w:rsidP="00AB24D9">
            <w:pPr>
              <w:autoSpaceDE w:val="0"/>
              <w:autoSpaceDN w:val="0"/>
              <w:ind w:firstLineChars="300" w:firstLine="600"/>
              <w:rPr>
                <w:rFonts w:ascii="ＭＳ 明朝" w:hAnsi="ＭＳ 明朝"/>
                <w:color w:val="000000" w:themeColor="text1"/>
                <w:sz w:val="20"/>
                <w:szCs w:val="20"/>
              </w:rPr>
            </w:pPr>
            <w:r w:rsidRPr="00193320">
              <w:rPr>
                <w:rFonts w:ascii="ＭＳ 明朝" w:hAnsi="ＭＳ 明朝" w:hint="eastAsia"/>
                <w:color w:val="000000" w:themeColor="text1"/>
                <w:sz w:val="20"/>
                <w:szCs w:val="20"/>
              </w:rPr>
              <w:t>付　則（令和３年４月１日２練福介第7766号）</w:t>
            </w:r>
          </w:p>
          <w:p w14:paraId="4180A65A" w14:textId="30DC97F2" w:rsidR="00D266A9" w:rsidRPr="00193320" w:rsidRDefault="00AB24D9" w:rsidP="00AB24D9">
            <w:pPr>
              <w:autoSpaceDE w:val="0"/>
              <w:autoSpaceDN w:val="0"/>
              <w:ind w:firstLineChars="100" w:firstLine="200"/>
              <w:rPr>
                <w:rFonts w:ascii="ＭＳ 明朝" w:hAnsi="ＭＳ 明朝"/>
                <w:color w:val="000000" w:themeColor="text1"/>
                <w:sz w:val="20"/>
                <w:szCs w:val="20"/>
              </w:rPr>
            </w:pPr>
            <w:r w:rsidRPr="00193320">
              <w:rPr>
                <w:rFonts w:ascii="ＭＳ 明朝" w:hAnsi="ＭＳ 明朝" w:hint="eastAsia"/>
                <w:color w:val="000000" w:themeColor="text1"/>
                <w:sz w:val="20"/>
                <w:szCs w:val="20"/>
              </w:rPr>
              <w:t>この方針は、令和３年４月１日から施行する。</w:t>
            </w:r>
          </w:p>
          <w:p w14:paraId="7F7A94A5" w14:textId="77777777" w:rsidR="00D266A9" w:rsidRPr="00193320" w:rsidRDefault="00D266A9" w:rsidP="0012134F">
            <w:pPr>
              <w:autoSpaceDE w:val="0"/>
              <w:autoSpaceDN w:val="0"/>
              <w:rPr>
                <w:rFonts w:ascii="ＭＳ 明朝" w:hAnsi="ＭＳ 明朝"/>
                <w:color w:val="000000" w:themeColor="text1"/>
                <w:sz w:val="20"/>
                <w:szCs w:val="20"/>
              </w:rPr>
            </w:pPr>
          </w:p>
          <w:p w14:paraId="1CA588DC" w14:textId="77777777" w:rsidR="00D266A9" w:rsidRPr="00193320" w:rsidRDefault="00D266A9" w:rsidP="0012134F">
            <w:pPr>
              <w:autoSpaceDE w:val="0"/>
              <w:autoSpaceDN w:val="0"/>
              <w:rPr>
                <w:rFonts w:ascii="ＭＳ 明朝" w:hAnsi="ＭＳ 明朝"/>
                <w:color w:val="000000" w:themeColor="text1"/>
                <w:sz w:val="20"/>
                <w:szCs w:val="20"/>
              </w:rPr>
            </w:pPr>
          </w:p>
          <w:p w14:paraId="158030C6" w14:textId="77777777" w:rsidR="00D266A9" w:rsidRPr="00193320" w:rsidRDefault="00D266A9" w:rsidP="0012134F">
            <w:pPr>
              <w:autoSpaceDE w:val="0"/>
              <w:autoSpaceDN w:val="0"/>
              <w:rPr>
                <w:rFonts w:ascii="游明朝" w:hAnsi="游明朝"/>
                <w:color w:val="000000" w:themeColor="text1"/>
                <w:sz w:val="20"/>
                <w:szCs w:val="20"/>
              </w:rPr>
            </w:pPr>
          </w:p>
          <w:p w14:paraId="1FD36E5A" w14:textId="77777777" w:rsidR="00D266A9" w:rsidRPr="00193320" w:rsidRDefault="00D266A9" w:rsidP="00A53FCE">
            <w:pPr>
              <w:autoSpaceDE w:val="0"/>
              <w:autoSpaceDN w:val="0"/>
              <w:ind w:firstLineChars="100" w:firstLine="200"/>
              <w:rPr>
                <w:rFonts w:asciiTheme="minorEastAsia" w:eastAsiaTheme="minorEastAsia" w:hAnsiTheme="minorEastAsia"/>
                <w:color w:val="000000" w:themeColor="text1"/>
                <w:sz w:val="20"/>
                <w:szCs w:val="20"/>
              </w:rPr>
            </w:pPr>
          </w:p>
        </w:tc>
      </w:tr>
    </w:tbl>
    <w:p w14:paraId="0E365EAC" w14:textId="77777777" w:rsidR="00464ACD" w:rsidRPr="00193320" w:rsidRDefault="00464ACD" w:rsidP="00B86DB2">
      <w:pPr>
        <w:tabs>
          <w:tab w:val="left" w:pos="2205"/>
        </w:tabs>
        <w:autoSpaceDE w:val="0"/>
        <w:autoSpaceDN w:val="0"/>
        <w:adjustRightInd w:val="0"/>
        <w:spacing w:line="400" w:lineRule="exact"/>
        <w:rPr>
          <w:rFonts w:asciiTheme="minorEastAsia" w:eastAsiaTheme="minorEastAsia" w:hAnsiTheme="minorEastAsia"/>
          <w:color w:val="000000" w:themeColor="text1"/>
          <w:sz w:val="20"/>
          <w:szCs w:val="20"/>
        </w:rPr>
      </w:pPr>
    </w:p>
    <w:sectPr w:rsidR="00464ACD" w:rsidRPr="00193320" w:rsidSect="00A46812">
      <w:headerReference w:type="default" r:id="rId8"/>
      <w:footerReference w:type="default" r:id="rId9"/>
      <w:pgSz w:w="16838" w:h="23811" w:code="8"/>
      <w:pgMar w:top="1418" w:right="1418" w:bottom="1080" w:left="879" w:header="851" w:footer="737" w:gutter="0"/>
      <w:pgNumType w:start="1"/>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B8069" w14:textId="77777777" w:rsidR="0039737A" w:rsidRDefault="0039737A">
      <w:r>
        <w:separator/>
      </w:r>
    </w:p>
  </w:endnote>
  <w:endnote w:type="continuationSeparator" w:id="0">
    <w:p w14:paraId="1C6A5B95" w14:textId="77777777" w:rsidR="0039737A" w:rsidRDefault="0039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OTF リュウミン PUA L-KL">
    <w:altName w:val="ＭＳ 明朝"/>
    <w:panose1 w:val="00000000000000000000"/>
    <w:charset w:val="80"/>
    <w:family w:val="roman"/>
    <w:notTrueType/>
    <w:pitch w:val="variable"/>
    <w:sig w:usb0="E00002FF" w:usb1="7AC7FDFF" w:usb2="00000012" w:usb3="00000000" w:csb0="00020007" w:csb1="00000000"/>
  </w:font>
  <w:font w:name="A-OTF ゴシックMB101 PUA R">
    <w:altName w:val="ＭＳ ゴシック"/>
    <w:panose1 w:val="00000000000000000000"/>
    <w:charset w:val="80"/>
    <w:family w:val="swiss"/>
    <w:notTrueType/>
    <w:pitch w:val="variable"/>
    <w:sig w:usb0="E00002FF" w:usb1="7AC7FDFF" w:usb2="00000012" w:usb3="00000000" w:csb0="00020007"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L">
    <w:altName w:val="ＭＳ ゴシック"/>
    <w:panose1 w:val="00000000000000000000"/>
    <w:charset w:val="80"/>
    <w:family w:val="swiss"/>
    <w:notTrueType/>
    <w:pitch w:val="variable"/>
    <w:sig w:usb0="00000001" w:usb1="08070000" w:usb2="00000010" w:usb3="00000000" w:csb0="00020000" w:csb1="00000000"/>
  </w:font>
  <w:font w:name="A-OTF リュウミン Pro L-KL">
    <w:altName w:val="ＭＳ 明朝"/>
    <w:panose1 w:val="00000000000000000000"/>
    <w:charset w:val="80"/>
    <w:family w:val="roman"/>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OTF Gothic BBB Pr6 Medium">
    <w:altName w:val="HGPｺﾞｼｯｸE"/>
    <w:panose1 w:val="00000000000000000000"/>
    <w:charset w:val="80"/>
    <w:family w:val="swiss"/>
    <w:notTrueType/>
    <w:pitch w:val="default"/>
    <w:sig w:usb0="00000001" w:usb1="08070000" w:usb2="00000010" w:usb3="00000000" w:csb0="00020000" w:csb1="00000000"/>
  </w:font>
  <w:font w:name="A-OTF Ryumin Pr6 R-KL">
    <w:altName w:val="ＭＳ 明朝"/>
    <w:panose1 w:val="00000000000000000000"/>
    <w:charset w:val="80"/>
    <w:family w:val="roman"/>
    <w:notTrueType/>
    <w:pitch w:val="default"/>
    <w:sig w:usb0="00000001" w:usb1="08070000" w:usb2="00000010" w:usb3="00000000" w:csb0="00020000" w:csb1="00000000"/>
  </w:font>
  <w:font w:name="A-OTF Futo Go B101 Pr6 Bold">
    <w:altName w:val="HGPｺﾞｼｯｸE"/>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93608" w14:textId="355FE4BA" w:rsidR="0039737A" w:rsidRPr="00132D85" w:rsidRDefault="0039737A" w:rsidP="002256ED">
    <w:pPr>
      <w:pStyle w:val="a8"/>
      <w:jc w:val="center"/>
      <w:rPr>
        <w:rFonts w:ascii="ＭＳ 明朝" w:hAnsi="ＭＳ 明朝"/>
        <w:sz w:val="22"/>
      </w:rPr>
    </w:pPr>
    <w:r w:rsidRPr="00132D85">
      <w:rPr>
        <w:rStyle w:val="aa"/>
        <w:rFonts w:ascii="ＭＳ 明朝" w:hAnsi="ＭＳ 明朝"/>
        <w:sz w:val="22"/>
      </w:rPr>
      <w:fldChar w:fldCharType="begin"/>
    </w:r>
    <w:r w:rsidRPr="00132D85">
      <w:rPr>
        <w:rStyle w:val="aa"/>
        <w:rFonts w:ascii="ＭＳ 明朝" w:hAnsi="ＭＳ 明朝"/>
        <w:sz w:val="22"/>
      </w:rPr>
      <w:instrText xml:space="preserve"> PAGE </w:instrText>
    </w:r>
    <w:r w:rsidRPr="00132D85">
      <w:rPr>
        <w:rStyle w:val="aa"/>
        <w:rFonts w:ascii="ＭＳ 明朝" w:hAnsi="ＭＳ 明朝"/>
        <w:sz w:val="22"/>
      </w:rPr>
      <w:fldChar w:fldCharType="separate"/>
    </w:r>
    <w:r w:rsidR="00193320">
      <w:rPr>
        <w:rStyle w:val="aa"/>
        <w:rFonts w:ascii="ＭＳ 明朝" w:hAnsi="ＭＳ 明朝"/>
        <w:noProof/>
        <w:sz w:val="22"/>
      </w:rPr>
      <w:t>37</w:t>
    </w:r>
    <w:r w:rsidRPr="00132D85">
      <w:rPr>
        <w:rStyle w:val="aa"/>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2A0AE" w14:textId="77777777" w:rsidR="0039737A" w:rsidRDefault="0039737A">
      <w:r>
        <w:separator/>
      </w:r>
    </w:p>
  </w:footnote>
  <w:footnote w:type="continuationSeparator" w:id="0">
    <w:p w14:paraId="0E445607" w14:textId="77777777" w:rsidR="0039737A" w:rsidRDefault="00397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9134A" w14:textId="62F32483" w:rsidR="0039737A" w:rsidRPr="002B119A" w:rsidRDefault="0039737A" w:rsidP="00401130">
    <w:pPr>
      <w:pStyle w:val="a6"/>
      <w:ind w:right="210"/>
      <w:jc w:val="right"/>
      <w:rPr>
        <w:rFonts w:ascii="HGPｺﾞｼｯｸM" w:eastAsia="HGPｺﾞｼｯｸM"/>
      </w:rPr>
    </w:pPr>
    <w:r>
      <w:rPr>
        <w:rFonts w:ascii="HGPｺﾞｼｯｸM" w:eastAsia="HGPｺﾞｼｯｸM" w:hint="eastAsia"/>
      </w:rPr>
      <w:t>【参考】区条例・区規則・区方針　対照表（指定居宅介護支援事業等</w:t>
    </w:r>
    <w:r w:rsidRPr="002B119A">
      <w:rPr>
        <w:rFonts w:ascii="HGPｺﾞｼｯｸM" w:eastAsia="HGPｺﾞｼｯｸM"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A416F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5D05AC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719875D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389C284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25E88C4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BA68636"/>
    <w:lvl w:ilvl="0">
      <w:start w:val="1"/>
      <w:numFmt w:val="bullet"/>
      <w:pStyle w:val="5"/>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00423A80"/>
    <w:lvl w:ilvl="0">
      <w:start w:val="1"/>
      <w:numFmt w:val="bullet"/>
      <w:pStyle w:val="4"/>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8A613F8"/>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06CE5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A3E34D8"/>
    <w:lvl w:ilvl="0">
      <w:start w:val="1"/>
      <w:numFmt w:val="bullet"/>
      <w:pStyle w:val="20"/>
      <w:lvlText w:val=""/>
      <w:lvlJc w:val="left"/>
      <w:pPr>
        <w:tabs>
          <w:tab w:val="num" w:pos="360"/>
        </w:tabs>
        <w:ind w:left="360" w:hanging="360"/>
      </w:pPr>
      <w:rPr>
        <w:rFonts w:ascii="Wingdings" w:hAnsi="Wingdings" w:hint="default"/>
      </w:rPr>
    </w:lvl>
  </w:abstractNum>
  <w:abstractNum w:abstractNumId="10" w15:restartNumberingAfterBreak="0">
    <w:nsid w:val="01A71CE8"/>
    <w:multiLevelType w:val="hybridMultilevel"/>
    <w:tmpl w:val="87C88140"/>
    <w:lvl w:ilvl="0" w:tplc="E6F61ECE">
      <w:start w:val="2"/>
      <w:numFmt w:val="japaneseCounting"/>
      <w:lvlText w:val="第%1章"/>
      <w:lvlJc w:val="left"/>
      <w:pPr>
        <w:tabs>
          <w:tab w:val="num" w:pos="1470"/>
        </w:tabs>
        <w:ind w:left="1470" w:hanging="840"/>
      </w:pPr>
      <w:rPr>
        <w:rFonts w:hint="default"/>
      </w:rPr>
    </w:lvl>
    <w:lvl w:ilvl="1" w:tplc="E9483442">
      <w:start w:val="4"/>
      <w:numFmt w:val="japaneseCounting"/>
      <w:lvlText w:val="第%2条"/>
      <w:lvlJc w:val="left"/>
      <w:pPr>
        <w:tabs>
          <w:tab w:val="num" w:pos="1035"/>
        </w:tabs>
        <w:ind w:left="1035" w:hanging="72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0201209C"/>
    <w:multiLevelType w:val="hybridMultilevel"/>
    <w:tmpl w:val="CC22DFF6"/>
    <w:lvl w:ilvl="0" w:tplc="88DA7EA4">
      <w:start w:val="2"/>
      <w:numFmt w:val="japaneseCounting"/>
      <w:pStyle w:val="50"/>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4CB078E"/>
    <w:multiLevelType w:val="hybridMultilevel"/>
    <w:tmpl w:val="86BA232E"/>
    <w:lvl w:ilvl="0" w:tplc="0AB8A370">
      <w:start w:val="1"/>
      <w:numFmt w:val="japaneseCounting"/>
      <w:lvlText w:val="第%1節"/>
      <w:lvlJc w:val="left"/>
      <w:pPr>
        <w:tabs>
          <w:tab w:val="num" w:pos="1680"/>
        </w:tabs>
        <w:ind w:left="1680" w:hanging="84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057759D2"/>
    <w:multiLevelType w:val="hybridMultilevel"/>
    <w:tmpl w:val="2CD66F9A"/>
    <w:lvl w:ilvl="0" w:tplc="EBB4D886">
      <w:start w:val="2"/>
      <w:numFmt w:val="none"/>
      <w:lvlText w:val="第%1条"/>
      <w:lvlJc w:val="left"/>
      <w:pPr>
        <w:tabs>
          <w:tab w:val="num" w:pos="720"/>
        </w:tabs>
        <w:ind w:left="720" w:hanging="720"/>
      </w:pPr>
      <w:rPr>
        <w:rFonts w:cs="ＭＳ Ｐゴシック"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648260D"/>
    <w:multiLevelType w:val="hybridMultilevel"/>
    <w:tmpl w:val="FDF434E8"/>
    <w:lvl w:ilvl="0" w:tplc="27E0488E">
      <w:start w:val="2"/>
      <w:numFmt w:val="japaneseCounting"/>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6D54C10"/>
    <w:multiLevelType w:val="hybridMultilevel"/>
    <w:tmpl w:val="9EBC009A"/>
    <w:lvl w:ilvl="0" w:tplc="9FC284CA">
      <w:start w:val="10"/>
      <w:numFmt w:val="none"/>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09EA0FA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 w15:restartNumberingAfterBreak="0">
    <w:nsid w:val="0A9B1598"/>
    <w:multiLevelType w:val="hybridMultilevel"/>
    <w:tmpl w:val="18D8568A"/>
    <w:lvl w:ilvl="0" w:tplc="77B4C7EA">
      <w:numFmt w:val="bullet"/>
      <w:pStyle w:val="40"/>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18" w15:restartNumberingAfterBreak="0">
    <w:nsid w:val="19311A59"/>
    <w:multiLevelType w:val="hybridMultilevel"/>
    <w:tmpl w:val="00DA27A6"/>
    <w:lvl w:ilvl="0" w:tplc="BC84B5F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C1B79C3"/>
    <w:multiLevelType w:val="hybridMultilevel"/>
    <w:tmpl w:val="9286C0C0"/>
    <w:lvl w:ilvl="0" w:tplc="87F4090C">
      <w:start w:val="10"/>
      <w:numFmt w:val="japaneseCounting"/>
      <w:lvlText w:val="第%1章"/>
      <w:lvlJc w:val="left"/>
      <w:pPr>
        <w:tabs>
          <w:tab w:val="num" w:pos="1470"/>
        </w:tabs>
        <w:ind w:left="1470" w:hanging="840"/>
      </w:pPr>
      <w:rPr>
        <w:rFonts w:hint="default"/>
      </w:rPr>
    </w:lvl>
    <w:lvl w:ilvl="1" w:tplc="36F491E0">
      <w:start w:val="3"/>
      <w:numFmt w:val="japaneseCounting"/>
      <w:lvlText w:val="第%2款"/>
      <w:lvlJc w:val="left"/>
      <w:pPr>
        <w:tabs>
          <w:tab w:val="num" w:pos="1890"/>
        </w:tabs>
        <w:ind w:left="1890" w:hanging="84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1F331AE1"/>
    <w:multiLevelType w:val="hybridMultilevel"/>
    <w:tmpl w:val="5B7ABAF4"/>
    <w:lvl w:ilvl="0" w:tplc="6630DAAA">
      <w:start w:val="4"/>
      <w:numFmt w:val="japaneseCounting"/>
      <w:lvlText w:val="第%1節"/>
      <w:lvlJc w:val="left"/>
      <w:pPr>
        <w:tabs>
          <w:tab w:val="num" w:pos="1680"/>
        </w:tabs>
        <w:ind w:left="1680" w:hanging="84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1" w15:restartNumberingAfterBreak="0">
    <w:nsid w:val="228F70DA"/>
    <w:multiLevelType w:val="multilevel"/>
    <w:tmpl w:val="0409001D"/>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22" w15:restartNumberingAfterBreak="0">
    <w:nsid w:val="28E7624E"/>
    <w:multiLevelType w:val="hybridMultilevel"/>
    <w:tmpl w:val="E63635BE"/>
    <w:lvl w:ilvl="0" w:tplc="0AA49FAA">
      <w:start w:val="2"/>
      <w:numFmt w:val="japaneseCounting"/>
      <w:lvlText w:val="第%1節"/>
      <w:lvlJc w:val="left"/>
      <w:pPr>
        <w:tabs>
          <w:tab w:val="num" w:pos="1680"/>
        </w:tabs>
        <w:ind w:left="1680" w:hanging="84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3" w15:restartNumberingAfterBreak="0">
    <w:nsid w:val="28E763EC"/>
    <w:multiLevelType w:val="hybridMultilevel"/>
    <w:tmpl w:val="463CE566"/>
    <w:lvl w:ilvl="0" w:tplc="738C3150">
      <w:start w:val="1"/>
      <w:numFmt w:val="japaneseCounting"/>
      <w:lvlText w:val="第%1条"/>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24" w15:restartNumberingAfterBreak="0">
    <w:nsid w:val="31C21A10"/>
    <w:multiLevelType w:val="multilevel"/>
    <w:tmpl w:val="5B7ABAF4"/>
    <w:lvl w:ilvl="0">
      <w:start w:val="4"/>
      <w:numFmt w:val="japaneseCounting"/>
      <w:lvlText w:val="第%1節"/>
      <w:lvlJc w:val="left"/>
      <w:pPr>
        <w:tabs>
          <w:tab w:val="num" w:pos="1680"/>
        </w:tabs>
        <w:ind w:left="1680" w:hanging="840"/>
      </w:pPr>
      <w:rPr>
        <w:rFonts w:hint="default"/>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25" w15:restartNumberingAfterBreak="0">
    <w:nsid w:val="329122A6"/>
    <w:multiLevelType w:val="multilevel"/>
    <w:tmpl w:val="2CD66F9A"/>
    <w:lvl w:ilvl="0">
      <w:start w:val="2"/>
      <w:numFmt w:val="none"/>
      <w:lvlText w:val="第%1条"/>
      <w:lvlJc w:val="left"/>
      <w:pPr>
        <w:tabs>
          <w:tab w:val="num" w:pos="720"/>
        </w:tabs>
        <w:ind w:left="720" w:hanging="720"/>
      </w:pPr>
      <w:rPr>
        <w:rFonts w:cs="ＭＳ Ｐゴシック"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33487F3B"/>
    <w:multiLevelType w:val="hybridMultilevel"/>
    <w:tmpl w:val="B26C6E9E"/>
    <w:lvl w:ilvl="0" w:tplc="F3F8096C">
      <w:start w:val="4"/>
      <w:numFmt w:val="japaneseCounting"/>
      <w:pStyle w:val="30"/>
      <w:lvlText w:val="第%1節"/>
      <w:lvlJc w:val="left"/>
      <w:pPr>
        <w:tabs>
          <w:tab w:val="num" w:pos="1750"/>
        </w:tabs>
        <w:ind w:left="1750" w:hanging="87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7" w15:restartNumberingAfterBreak="0">
    <w:nsid w:val="39F22F25"/>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28" w15:restartNumberingAfterBreak="0">
    <w:nsid w:val="457D0889"/>
    <w:multiLevelType w:val="hybridMultilevel"/>
    <w:tmpl w:val="574ED100"/>
    <w:lvl w:ilvl="0" w:tplc="47644FAE">
      <w:start w:val="1"/>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8A243D2"/>
    <w:multiLevelType w:val="hybridMultilevel"/>
    <w:tmpl w:val="414EC456"/>
    <w:lvl w:ilvl="0" w:tplc="6EDC4E82">
      <w:start w:val="1"/>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92605B2"/>
    <w:multiLevelType w:val="multilevel"/>
    <w:tmpl w:val="04090023"/>
    <w:styleLink w:val="a"/>
    <w:lvl w:ilvl="0">
      <w:start w:val="1"/>
      <w:numFmt w:val="decimalFullWidth"/>
      <w:pStyle w:val="1"/>
      <w:lvlText w:val="%1"/>
      <w:lvlJc w:val="left"/>
      <w:pPr>
        <w:tabs>
          <w:tab w:val="num" w:pos="425"/>
        </w:tabs>
        <w:ind w:left="425" w:hanging="425"/>
      </w:pPr>
      <w:rPr>
        <w:rFonts w:cs="Times New Roman"/>
      </w:rPr>
    </w:lvl>
    <w:lvl w:ilvl="1">
      <w:start w:val="1"/>
      <w:numFmt w:val="aiueoFullWidth"/>
      <w:pStyle w:val="21"/>
      <w:lvlText w:val="(%2)"/>
      <w:lvlJc w:val="left"/>
      <w:pPr>
        <w:tabs>
          <w:tab w:val="num" w:pos="851"/>
        </w:tabs>
        <w:ind w:left="851" w:hanging="426"/>
      </w:pPr>
      <w:rPr>
        <w:rFonts w:cs="Times New Roman"/>
      </w:rPr>
    </w:lvl>
    <w:lvl w:ilvl="2">
      <w:start w:val="1"/>
      <w:numFmt w:val="decimalEnclosedCircle"/>
      <w:pStyle w:val="31"/>
      <w:lvlText w:val="%3"/>
      <w:lvlJc w:val="left"/>
      <w:pPr>
        <w:tabs>
          <w:tab w:val="num" w:pos="1276"/>
        </w:tabs>
        <w:ind w:left="1276" w:hanging="425"/>
      </w:pPr>
      <w:rPr>
        <w:rFonts w:cs="Times New Roman"/>
      </w:rPr>
    </w:lvl>
    <w:lvl w:ilvl="3">
      <w:start w:val="1"/>
      <w:numFmt w:val="irohaFullWidth"/>
      <w:pStyle w:val="41"/>
      <w:lvlText w:val="(%4)"/>
      <w:lvlJc w:val="left"/>
      <w:pPr>
        <w:tabs>
          <w:tab w:val="num" w:pos="1701"/>
        </w:tabs>
        <w:ind w:left="1701" w:hanging="425"/>
      </w:pPr>
      <w:rPr>
        <w:rFonts w:cs="Times New Roman"/>
      </w:rPr>
    </w:lvl>
    <w:lvl w:ilvl="4">
      <w:start w:val="1"/>
      <w:numFmt w:val="none"/>
      <w:pStyle w:val="51"/>
      <w:suff w:val="nothing"/>
      <w:lvlText w:val=""/>
      <w:lvlJc w:val="left"/>
      <w:pPr>
        <w:tabs>
          <w:tab w:val="num" w:pos="2126"/>
        </w:tabs>
        <w:ind w:left="2126" w:hanging="425"/>
      </w:pPr>
      <w:rPr>
        <w:rFonts w:cs="Times New Roman"/>
      </w:rPr>
    </w:lvl>
    <w:lvl w:ilvl="5">
      <w:start w:val="1"/>
      <w:numFmt w:val="none"/>
      <w:pStyle w:val="6"/>
      <w:suff w:val="nothing"/>
      <w:lvlText w:val=""/>
      <w:lvlJc w:val="left"/>
      <w:pPr>
        <w:tabs>
          <w:tab w:val="num" w:pos="2551"/>
        </w:tabs>
        <w:ind w:left="2551" w:hanging="425"/>
      </w:pPr>
      <w:rPr>
        <w:rFonts w:cs="Times New Roman"/>
      </w:rPr>
    </w:lvl>
    <w:lvl w:ilvl="6">
      <w:start w:val="1"/>
      <w:numFmt w:val="none"/>
      <w:pStyle w:val="7"/>
      <w:suff w:val="nothing"/>
      <w:lvlText w:val=""/>
      <w:lvlJc w:val="left"/>
      <w:pPr>
        <w:tabs>
          <w:tab w:val="num" w:pos="2976"/>
        </w:tabs>
        <w:ind w:left="2976" w:hanging="425"/>
      </w:pPr>
      <w:rPr>
        <w:rFonts w:cs="Times New Roman"/>
      </w:rPr>
    </w:lvl>
    <w:lvl w:ilvl="7">
      <w:start w:val="1"/>
      <w:numFmt w:val="none"/>
      <w:pStyle w:val="8"/>
      <w:suff w:val="nothing"/>
      <w:lvlText w:val=""/>
      <w:lvlJc w:val="left"/>
      <w:pPr>
        <w:tabs>
          <w:tab w:val="num" w:pos="3402"/>
        </w:tabs>
        <w:ind w:left="3402" w:hanging="426"/>
      </w:pPr>
      <w:rPr>
        <w:rFonts w:cs="Times New Roman"/>
      </w:rPr>
    </w:lvl>
    <w:lvl w:ilvl="8">
      <w:start w:val="1"/>
      <w:numFmt w:val="none"/>
      <w:pStyle w:val="9"/>
      <w:suff w:val="nothing"/>
      <w:lvlText w:val=""/>
      <w:lvlJc w:val="right"/>
      <w:pPr>
        <w:tabs>
          <w:tab w:val="num" w:pos="3827"/>
        </w:tabs>
        <w:ind w:left="3827" w:hanging="425"/>
      </w:pPr>
      <w:rPr>
        <w:rFonts w:cs="Times New Roman"/>
      </w:rPr>
    </w:lvl>
  </w:abstractNum>
  <w:abstractNum w:abstractNumId="31" w15:restartNumberingAfterBreak="0">
    <w:nsid w:val="4A903926"/>
    <w:multiLevelType w:val="hybridMultilevel"/>
    <w:tmpl w:val="8B84D23E"/>
    <w:lvl w:ilvl="0" w:tplc="4B2E9F22">
      <w:start w:val="2"/>
      <w:numFmt w:val="japaneseCounting"/>
      <w:lvlText w:val="第%1節"/>
      <w:lvlJc w:val="left"/>
      <w:pPr>
        <w:tabs>
          <w:tab w:val="num" w:pos="1680"/>
        </w:tabs>
        <w:ind w:left="1680" w:hanging="84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15:restartNumberingAfterBreak="0">
    <w:nsid w:val="4AD046A6"/>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33" w15:restartNumberingAfterBreak="0">
    <w:nsid w:val="53F22DC8"/>
    <w:multiLevelType w:val="hybridMultilevel"/>
    <w:tmpl w:val="DF9CE38A"/>
    <w:lvl w:ilvl="0" w:tplc="7E04E0B4">
      <w:start w:val="8"/>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4E51B1D"/>
    <w:multiLevelType w:val="hybridMultilevel"/>
    <w:tmpl w:val="149025D8"/>
    <w:lvl w:ilvl="0" w:tplc="9D0C5534">
      <w:start w:val="3"/>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6F94D23"/>
    <w:multiLevelType w:val="hybridMultilevel"/>
    <w:tmpl w:val="BCEC31DE"/>
    <w:lvl w:ilvl="0" w:tplc="F94442C4">
      <w:start w:val="3"/>
      <w:numFmt w:val="japaneseCounting"/>
      <w:lvlText w:val="第%1款"/>
      <w:lvlJc w:val="left"/>
      <w:pPr>
        <w:tabs>
          <w:tab w:val="num" w:pos="1890"/>
        </w:tabs>
        <w:ind w:left="1890" w:hanging="84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6" w15:restartNumberingAfterBreak="0">
    <w:nsid w:val="5D275CD0"/>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37" w15:restartNumberingAfterBreak="0">
    <w:nsid w:val="63CA105F"/>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38" w15:restartNumberingAfterBreak="0">
    <w:nsid w:val="650C4046"/>
    <w:multiLevelType w:val="hybridMultilevel"/>
    <w:tmpl w:val="BF7C9C30"/>
    <w:lvl w:ilvl="0" w:tplc="0AE443D6">
      <w:start w:val="6"/>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B376C3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0" w15:restartNumberingAfterBreak="0">
    <w:nsid w:val="6C3A2ABD"/>
    <w:multiLevelType w:val="hybridMultilevel"/>
    <w:tmpl w:val="AC8AB538"/>
    <w:lvl w:ilvl="0" w:tplc="04090001">
      <w:start w:val="1"/>
      <w:numFmt w:val="bullet"/>
      <w:lvlText w:val=""/>
      <w:lvlJc w:val="left"/>
      <w:pPr>
        <w:tabs>
          <w:tab w:val="num" w:pos="659"/>
        </w:tabs>
        <w:ind w:left="659" w:hanging="420"/>
      </w:pPr>
      <w:rPr>
        <w:rFonts w:ascii="Wingdings" w:hAnsi="Wingdings" w:hint="default"/>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1" w15:restartNumberingAfterBreak="0">
    <w:nsid w:val="6C485F47"/>
    <w:multiLevelType w:val="hybridMultilevel"/>
    <w:tmpl w:val="9986141E"/>
    <w:lvl w:ilvl="0" w:tplc="A5B2259E">
      <w:start w:val="1"/>
      <w:numFmt w:val="bullet"/>
      <w:pStyle w:val="a0"/>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F6709E5"/>
    <w:multiLevelType w:val="hybridMultilevel"/>
    <w:tmpl w:val="D27EAACC"/>
    <w:lvl w:ilvl="0" w:tplc="37AE848E">
      <w:start w:val="5"/>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050101E"/>
    <w:multiLevelType w:val="multilevel"/>
    <w:tmpl w:val="CC22DFF6"/>
    <w:lvl w:ilvl="0">
      <w:start w:val="2"/>
      <w:numFmt w:val="japaneseCounting"/>
      <w:pStyle w:val="a1"/>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4" w15:restartNumberingAfterBreak="0">
    <w:nsid w:val="747921B7"/>
    <w:multiLevelType w:val="hybridMultilevel"/>
    <w:tmpl w:val="1A1AA7A6"/>
    <w:lvl w:ilvl="0" w:tplc="70362A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749E126D"/>
    <w:multiLevelType w:val="hybridMultilevel"/>
    <w:tmpl w:val="079401C6"/>
    <w:lvl w:ilvl="0" w:tplc="1984432A">
      <w:start w:val="1"/>
      <w:numFmt w:val="japaneseCounting"/>
      <w:lvlText w:val="第%1章"/>
      <w:lvlJc w:val="left"/>
      <w:pPr>
        <w:tabs>
          <w:tab w:val="num" w:pos="1545"/>
        </w:tabs>
        <w:ind w:left="1545" w:hanging="88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6" w15:restartNumberingAfterBreak="0">
    <w:nsid w:val="7A722A96"/>
    <w:multiLevelType w:val="hybridMultilevel"/>
    <w:tmpl w:val="5D7E09A8"/>
    <w:lvl w:ilvl="0" w:tplc="0A7464C6">
      <w:start w:val="10"/>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1"/>
  </w:num>
  <w:num w:numId="2">
    <w:abstractNumId w:val="33"/>
  </w:num>
  <w:num w:numId="3">
    <w:abstractNumId w:val="26"/>
  </w:num>
  <w:num w:numId="4">
    <w:abstractNumId w:val="17"/>
  </w:num>
  <w:num w:numId="5">
    <w:abstractNumId w:val="11"/>
  </w:num>
  <w:num w:numId="6">
    <w:abstractNumId w:val="4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7"/>
  </w:num>
  <w:num w:numId="18">
    <w:abstractNumId w:val="27"/>
  </w:num>
  <w:num w:numId="19">
    <w:abstractNumId w:val="32"/>
  </w:num>
  <w:num w:numId="20">
    <w:abstractNumId w:val="21"/>
  </w:num>
  <w:num w:numId="21">
    <w:abstractNumId w:val="30"/>
  </w:num>
  <w:num w:numId="22">
    <w:abstractNumId w:val="16"/>
  </w:num>
  <w:num w:numId="23">
    <w:abstractNumId w:val="36"/>
  </w:num>
  <w:num w:numId="24">
    <w:abstractNumId w:val="39"/>
  </w:num>
  <w:num w:numId="25">
    <w:abstractNumId w:val="29"/>
  </w:num>
  <w:num w:numId="26">
    <w:abstractNumId w:val="28"/>
  </w:num>
  <w:num w:numId="27">
    <w:abstractNumId w:val="10"/>
  </w:num>
  <w:num w:numId="28">
    <w:abstractNumId w:val="42"/>
  </w:num>
  <w:num w:numId="29">
    <w:abstractNumId w:val="38"/>
  </w:num>
  <w:num w:numId="30">
    <w:abstractNumId w:val="40"/>
  </w:num>
  <w:num w:numId="31">
    <w:abstractNumId w:val="44"/>
  </w:num>
  <w:num w:numId="32">
    <w:abstractNumId w:val="23"/>
  </w:num>
  <w:num w:numId="33">
    <w:abstractNumId w:val="34"/>
  </w:num>
  <w:num w:numId="34">
    <w:abstractNumId w:val="15"/>
  </w:num>
  <w:num w:numId="35">
    <w:abstractNumId w:val="13"/>
  </w:num>
  <w:num w:numId="36">
    <w:abstractNumId w:val="22"/>
  </w:num>
  <w:num w:numId="37">
    <w:abstractNumId w:val="31"/>
  </w:num>
  <w:num w:numId="38">
    <w:abstractNumId w:val="35"/>
  </w:num>
  <w:num w:numId="39">
    <w:abstractNumId w:val="19"/>
  </w:num>
  <w:num w:numId="40">
    <w:abstractNumId w:val="12"/>
  </w:num>
  <w:num w:numId="41">
    <w:abstractNumId w:val="20"/>
  </w:num>
  <w:num w:numId="42">
    <w:abstractNumId w:val="18"/>
  </w:num>
  <w:num w:numId="43">
    <w:abstractNumId w:val="25"/>
  </w:num>
  <w:num w:numId="44">
    <w:abstractNumId w:val="46"/>
  </w:num>
  <w:num w:numId="45">
    <w:abstractNumId w:val="24"/>
  </w:num>
  <w:num w:numId="46">
    <w:abstractNumId w:val="4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96"/>
    <w:rsid w:val="000004F4"/>
    <w:rsid w:val="00000C23"/>
    <w:rsid w:val="00000EED"/>
    <w:rsid w:val="0000122D"/>
    <w:rsid w:val="00002848"/>
    <w:rsid w:val="00002CCD"/>
    <w:rsid w:val="00002D0C"/>
    <w:rsid w:val="00002EBA"/>
    <w:rsid w:val="00003FC4"/>
    <w:rsid w:val="00004D59"/>
    <w:rsid w:val="000055F9"/>
    <w:rsid w:val="00006FA3"/>
    <w:rsid w:val="000077B8"/>
    <w:rsid w:val="00007E94"/>
    <w:rsid w:val="00007F1A"/>
    <w:rsid w:val="000113C5"/>
    <w:rsid w:val="00011D5A"/>
    <w:rsid w:val="00012CD1"/>
    <w:rsid w:val="00013780"/>
    <w:rsid w:val="00017300"/>
    <w:rsid w:val="00017624"/>
    <w:rsid w:val="000202BE"/>
    <w:rsid w:val="000209AE"/>
    <w:rsid w:val="00020BB5"/>
    <w:rsid w:val="00021235"/>
    <w:rsid w:val="00021A68"/>
    <w:rsid w:val="00021BC9"/>
    <w:rsid w:val="000225FD"/>
    <w:rsid w:val="000229C8"/>
    <w:rsid w:val="00024142"/>
    <w:rsid w:val="00024B60"/>
    <w:rsid w:val="000253EE"/>
    <w:rsid w:val="00025989"/>
    <w:rsid w:val="00025D4C"/>
    <w:rsid w:val="0002600B"/>
    <w:rsid w:val="00027628"/>
    <w:rsid w:val="000279F6"/>
    <w:rsid w:val="00030B00"/>
    <w:rsid w:val="000310EA"/>
    <w:rsid w:val="00031934"/>
    <w:rsid w:val="000327D6"/>
    <w:rsid w:val="000334DE"/>
    <w:rsid w:val="00033695"/>
    <w:rsid w:val="00033737"/>
    <w:rsid w:val="000341ED"/>
    <w:rsid w:val="00034958"/>
    <w:rsid w:val="00037C7E"/>
    <w:rsid w:val="00040F88"/>
    <w:rsid w:val="0004110D"/>
    <w:rsid w:val="00041F28"/>
    <w:rsid w:val="000429A3"/>
    <w:rsid w:val="00042A70"/>
    <w:rsid w:val="00042C0E"/>
    <w:rsid w:val="00042D40"/>
    <w:rsid w:val="00043086"/>
    <w:rsid w:val="000432AD"/>
    <w:rsid w:val="0004386C"/>
    <w:rsid w:val="00043A5E"/>
    <w:rsid w:val="00044C3D"/>
    <w:rsid w:val="00045259"/>
    <w:rsid w:val="0004670B"/>
    <w:rsid w:val="000467A3"/>
    <w:rsid w:val="00046A8F"/>
    <w:rsid w:val="00046A9A"/>
    <w:rsid w:val="000471BB"/>
    <w:rsid w:val="00047611"/>
    <w:rsid w:val="00047B05"/>
    <w:rsid w:val="0005120A"/>
    <w:rsid w:val="00052640"/>
    <w:rsid w:val="000536BD"/>
    <w:rsid w:val="00053990"/>
    <w:rsid w:val="000539AF"/>
    <w:rsid w:val="0005408A"/>
    <w:rsid w:val="00054B24"/>
    <w:rsid w:val="00054BA9"/>
    <w:rsid w:val="00054DD0"/>
    <w:rsid w:val="0005698E"/>
    <w:rsid w:val="00056B2D"/>
    <w:rsid w:val="00056F14"/>
    <w:rsid w:val="000572B0"/>
    <w:rsid w:val="00057655"/>
    <w:rsid w:val="00057BD3"/>
    <w:rsid w:val="000601A4"/>
    <w:rsid w:val="000608AC"/>
    <w:rsid w:val="00061729"/>
    <w:rsid w:val="000625C4"/>
    <w:rsid w:val="0006299F"/>
    <w:rsid w:val="00062DEE"/>
    <w:rsid w:val="00065DF2"/>
    <w:rsid w:val="0006637F"/>
    <w:rsid w:val="00066FC9"/>
    <w:rsid w:val="00067E41"/>
    <w:rsid w:val="000702E9"/>
    <w:rsid w:val="00070B92"/>
    <w:rsid w:val="000724B0"/>
    <w:rsid w:val="000727BD"/>
    <w:rsid w:val="000727CD"/>
    <w:rsid w:val="0007289F"/>
    <w:rsid w:val="0007316D"/>
    <w:rsid w:val="0007352F"/>
    <w:rsid w:val="000739E4"/>
    <w:rsid w:val="00074DD4"/>
    <w:rsid w:val="000754CB"/>
    <w:rsid w:val="00075DF1"/>
    <w:rsid w:val="00076540"/>
    <w:rsid w:val="00077361"/>
    <w:rsid w:val="00077743"/>
    <w:rsid w:val="000779EA"/>
    <w:rsid w:val="00077C94"/>
    <w:rsid w:val="00080600"/>
    <w:rsid w:val="00080C1F"/>
    <w:rsid w:val="00081407"/>
    <w:rsid w:val="0008178E"/>
    <w:rsid w:val="000821D5"/>
    <w:rsid w:val="00083524"/>
    <w:rsid w:val="0008459E"/>
    <w:rsid w:val="000851BC"/>
    <w:rsid w:val="000854B7"/>
    <w:rsid w:val="0008695C"/>
    <w:rsid w:val="00086B7C"/>
    <w:rsid w:val="00087193"/>
    <w:rsid w:val="00087C6C"/>
    <w:rsid w:val="000900EC"/>
    <w:rsid w:val="0009038D"/>
    <w:rsid w:val="0009094D"/>
    <w:rsid w:val="00090E91"/>
    <w:rsid w:val="000913E8"/>
    <w:rsid w:val="000918A8"/>
    <w:rsid w:val="000918E7"/>
    <w:rsid w:val="00091C2F"/>
    <w:rsid w:val="00092039"/>
    <w:rsid w:val="000931A7"/>
    <w:rsid w:val="00093264"/>
    <w:rsid w:val="0009353F"/>
    <w:rsid w:val="0009371B"/>
    <w:rsid w:val="00095318"/>
    <w:rsid w:val="0009540C"/>
    <w:rsid w:val="00095981"/>
    <w:rsid w:val="000960AE"/>
    <w:rsid w:val="0009673A"/>
    <w:rsid w:val="000973B0"/>
    <w:rsid w:val="000977BA"/>
    <w:rsid w:val="000A020A"/>
    <w:rsid w:val="000A0BC7"/>
    <w:rsid w:val="000A1E94"/>
    <w:rsid w:val="000A24AB"/>
    <w:rsid w:val="000A2C5D"/>
    <w:rsid w:val="000A2F98"/>
    <w:rsid w:val="000A3C44"/>
    <w:rsid w:val="000A3E40"/>
    <w:rsid w:val="000A54A7"/>
    <w:rsid w:val="000A5664"/>
    <w:rsid w:val="000A5A46"/>
    <w:rsid w:val="000A5E17"/>
    <w:rsid w:val="000A7852"/>
    <w:rsid w:val="000B08FC"/>
    <w:rsid w:val="000B0A1B"/>
    <w:rsid w:val="000B100A"/>
    <w:rsid w:val="000B49AD"/>
    <w:rsid w:val="000B4BC7"/>
    <w:rsid w:val="000B4C03"/>
    <w:rsid w:val="000B4F87"/>
    <w:rsid w:val="000B5A9E"/>
    <w:rsid w:val="000B5ED5"/>
    <w:rsid w:val="000B7080"/>
    <w:rsid w:val="000B7102"/>
    <w:rsid w:val="000B72A7"/>
    <w:rsid w:val="000B76F7"/>
    <w:rsid w:val="000B7EF3"/>
    <w:rsid w:val="000C1115"/>
    <w:rsid w:val="000C167F"/>
    <w:rsid w:val="000C3298"/>
    <w:rsid w:val="000C46A0"/>
    <w:rsid w:val="000C5274"/>
    <w:rsid w:val="000C56C2"/>
    <w:rsid w:val="000C658B"/>
    <w:rsid w:val="000C6E7A"/>
    <w:rsid w:val="000C73E7"/>
    <w:rsid w:val="000C77C6"/>
    <w:rsid w:val="000D040A"/>
    <w:rsid w:val="000D0E43"/>
    <w:rsid w:val="000D0ECE"/>
    <w:rsid w:val="000D1915"/>
    <w:rsid w:val="000D1D83"/>
    <w:rsid w:val="000D1F7E"/>
    <w:rsid w:val="000D227F"/>
    <w:rsid w:val="000D26AE"/>
    <w:rsid w:val="000D3919"/>
    <w:rsid w:val="000D3CFE"/>
    <w:rsid w:val="000D4572"/>
    <w:rsid w:val="000D473C"/>
    <w:rsid w:val="000D4BD5"/>
    <w:rsid w:val="000D4BDF"/>
    <w:rsid w:val="000D6DE2"/>
    <w:rsid w:val="000D7187"/>
    <w:rsid w:val="000E1665"/>
    <w:rsid w:val="000E1B49"/>
    <w:rsid w:val="000E28D1"/>
    <w:rsid w:val="000E2B93"/>
    <w:rsid w:val="000E2E67"/>
    <w:rsid w:val="000E48C4"/>
    <w:rsid w:val="000E4979"/>
    <w:rsid w:val="000E4E63"/>
    <w:rsid w:val="000E5223"/>
    <w:rsid w:val="000E6ED0"/>
    <w:rsid w:val="000E74B5"/>
    <w:rsid w:val="000F13CC"/>
    <w:rsid w:val="000F155A"/>
    <w:rsid w:val="000F1E77"/>
    <w:rsid w:val="000F237E"/>
    <w:rsid w:val="000F29FA"/>
    <w:rsid w:val="000F49F0"/>
    <w:rsid w:val="000F4CF0"/>
    <w:rsid w:val="000F5214"/>
    <w:rsid w:val="000F574A"/>
    <w:rsid w:val="00100164"/>
    <w:rsid w:val="001007AF"/>
    <w:rsid w:val="00101120"/>
    <w:rsid w:val="0010124D"/>
    <w:rsid w:val="00101657"/>
    <w:rsid w:val="00102886"/>
    <w:rsid w:val="00102A78"/>
    <w:rsid w:val="00104210"/>
    <w:rsid w:val="001043C1"/>
    <w:rsid w:val="0010440A"/>
    <w:rsid w:val="00105CF9"/>
    <w:rsid w:val="0010631E"/>
    <w:rsid w:val="0010665D"/>
    <w:rsid w:val="00110021"/>
    <w:rsid w:val="0011093E"/>
    <w:rsid w:val="001117BD"/>
    <w:rsid w:val="00111B0E"/>
    <w:rsid w:val="0011266B"/>
    <w:rsid w:val="001129E9"/>
    <w:rsid w:val="001155DE"/>
    <w:rsid w:val="001157E4"/>
    <w:rsid w:val="00116409"/>
    <w:rsid w:val="0011672E"/>
    <w:rsid w:val="0011696C"/>
    <w:rsid w:val="00116E3D"/>
    <w:rsid w:val="00117062"/>
    <w:rsid w:val="00120555"/>
    <w:rsid w:val="0012134F"/>
    <w:rsid w:val="00123832"/>
    <w:rsid w:val="00124166"/>
    <w:rsid w:val="0012438E"/>
    <w:rsid w:val="00124523"/>
    <w:rsid w:val="00124D0D"/>
    <w:rsid w:val="0012602F"/>
    <w:rsid w:val="001267C9"/>
    <w:rsid w:val="00126C66"/>
    <w:rsid w:val="001271E8"/>
    <w:rsid w:val="001279A6"/>
    <w:rsid w:val="00127A2A"/>
    <w:rsid w:val="00130374"/>
    <w:rsid w:val="00130A5E"/>
    <w:rsid w:val="001313D3"/>
    <w:rsid w:val="0013156E"/>
    <w:rsid w:val="00131D19"/>
    <w:rsid w:val="00131FFF"/>
    <w:rsid w:val="00132256"/>
    <w:rsid w:val="001322F4"/>
    <w:rsid w:val="00132D85"/>
    <w:rsid w:val="001336AD"/>
    <w:rsid w:val="001337D0"/>
    <w:rsid w:val="0013554D"/>
    <w:rsid w:val="001358B2"/>
    <w:rsid w:val="001358FE"/>
    <w:rsid w:val="00135988"/>
    <w:rsid w:val="0013693A"/>
    <w:rsid w:val="00136C5F"/>
    <w:rsid w:val="00136E6A"/>
    <w:rsid w:val="001378A6"/>
    <w:rsid w:val="00137B84"/>
    <w:rsid w:val="00140536"/>
    <w:rsid w:val="00140770"/>
    <w:rsid w:val="00140789"/>
    <w:rsid w:val="0014085C"/>
    <w:rsid w:val="001409CC"/>
    <w:rsid w:val="00141E6F"/>
    <w:rsid w:val="001433A0"/>
    <w:rsid w:val="00143F95"/>
    <w:rsid w:val="00144F51"/>
    <w:rsid w:val="00145428"/>
    <w:rsid w:val="00145ECD"/>
    <w:rsid w:val="00146BD7"/>
    <w:rsid w:val="00146E95"/>
    <w:rsid w:val="00146EC1"/>
    <w:rsid w:val="001510FF"/>
    <w:rsid w:val="00151B8C"/>
    <w:rsid w:val="00152291"/>
    <w:rsid w:val="00152416"/>
    <w:rsid w:val="00152833"/>
    <w:rsid w:val="00152973"/>
    <w:rsid w:val="00152C25"/>
    <w:rsid w:val="0015358F"/>
    <w:rsid w:val="00155283"/>
    <w:rsid w:val="00155D4B"/>
    <w:rsid w:val="00155DDE"/>
    <w:rsid w:val="001560D6"/>
    <w:rsid w:val="0015779C"/>
    <w:rsid w:val="00157BAF"/>
    <w:rsid w:val="0016123D"/>
    <w:rsid w:val="00161903"/>
    <w:rsid w:val="00161908"/>
    <w:rsid w:val="00161A2E"/>
    <w:rsid w:val="00161D85"/>
    <w:rsid w:val="00161E36"/>
    <w:rsid w:val="00161F16"/>
    <w:rsid w:val="00162723"/>
    <w:rsid w:val="001627D0"/>
    <w:rsid w:val="00162836"/>
    <w:rsid w:val="00162928"/>
    <w:rsid w:val="00162E8B"/>
    <w:rsid w:val="00163253"/>
    <w:rsid w:val="00164641"/>
    <w:rsid w:val="00164C56"/>
    <w:rsid w:val="00164E01"/>
    <w:rsid w:val="00166AC5"/>
    <w:rsid w:val="00166D63"/>
    <w:rsid w:val="00167452"/>
    <w:rsid w:val="001679E8"/>
    <w:rsid w:val="00170332"/>
    <w:rsid w:val="0017093F"/>
    <w:rsid w:val="00170FF7"/>
    <w:rsid w:val="0017111D"/>
    <w:rsid w:val="00171496"/>
    <w:rsid w:val="00172BBB"/>
    <w:rsid w:val="00172E36"/>
    <w:rsid w:val="0017383D"/>
    <w:rsid w:val="00173E0D"/>
    <w:rsid w:val="0017576D"/>
    <w:rsid w:val="00175956"/>
    <w:rsid w:val="00175CE8"/>
    <w:rsid w:val="001760EB"/>
    <w:rsid w:val="00176B1B"/>
    <w:rsid w:val="001777A0"/>
    <w:rsid w:val="0017799C"/>
    <w:rsid w:val="00177E89"/>
    <w:rsid w:val="001800ED"/>
    <w:rsid w:val="00181180"/>
    <w:rsid w:val="00182BDE"/>
    <w:rsid w:val="001834EA"/>
    <w:rsid w:val="00183A92"/>
    <w:rsid w:val="00183E4E"/>
    <w:rsid w:val="00183FDB"/>
    <w:rsid w:val="00184149"/>
    <w:rsid w:val="001848BF"/>
    <w:rsid w:val="00185938"/>
    <w:rsid w:val="00186CD2"/>
    <w:rsid w:val="00186E0A"/>
    <w:rsid w:val="00187863"/>
    <w:rsid w:val="00191156"/>
    <w:rsid w:val="001913FC"/>
    <w:rsid w:val="001917E9"/>
    <w:rsid w:val="00193320"/>
    <w:rsid w:val="00193E95"/>
    <w:rsid w:val="001941CF"/>
    <w:rsid w:val="0019444C"/>
    <w:rsid w:val="00195909"/>
    <w:rsid w:val="00195D2B"/>
    <w:rsid w:val="00196226"/>
    <w:rsid w:val="00196598"/>
    <w:rsid w:val="00196837"/>
    <w:rsid w:val="00196B0D"/>
    <w:rsid w:val="001A0382"/>
    <w:rsid w:val="001A111A"/>
    <w:rsid w:val="001A1482"/>
    <w:rsid w:val="001A14CD"/>
    <w:rsid w:val="001A2416"/>
    <w:rsid w:val="001A2996"/>
    <w:rsid w:val="001A2A4C"/>
    <w:rsid w:val="001A423F"/>
    <w:rsid w:val="001A42A8"/>
    <w:rsid w:val="001A4E6D"/>
    <w:rsid w:val="001A6013"/>
    <w:rsid w:val="001A60C3"/>
    <w:rsid w:val="001A67C5"/>
    <w:rsid w:val="001A6B47"/>
    <w:rsid w:val="001B01F1"/>
    <w:rsid w:val="001B0641"/>
    <w:rsid w:val="001B0ED0"/>
    <w:rsid w:val="001B0EEF"/>
    <w:rsid w:val="001B1C28"/>
    <w:rsid w:val="001B2E35"/>
    <w:rsid w:val="001B478C"/>
    <w:rsid w:val="001B54E2"/>
    <w:rsid w:val="001B6697"/>
    <w:rsid w:val="001B6FF5"/>
    <w:rsid w:val="001B7791"/>
    <w:rsid w:val="001B7CC5"/>
    <w:rsid w:val="001C04FB"/>
    <w:rsid w:val="001C0C03"/>
    <w:rsid w:val="001C16E2"/>
    <w:rsid w:val="001C18CE"/>
    <w:rsid w:val="001C2214"/>
    <w:rsid w:val="001C2716"/>
    <w:rsid w:val="001C2B98"/>
    <w:rsid w:val="001C2D60"/>
    <w:rsid w:val="001C365A"/>
    <w:rsid w:val="001C3E34"/>
    <w:rsid w:val="001C4050"/>
    <w:rsid w:val="001C45E7"/>
    <w:rsid w:val="001C52C8"/>
    <w:rsid w:val="001C58F9"/>
    <w:rsid w:val="001C69FD"/>
    <w:rsid w:val="001C6C6B"/>
    <w:rsid w:val="001C6CD9"/>
    <w:rsid w:val="001C7866"/>
    <w:rsid w:val="001C796D"/>
    <w:rsid w:val="001C7DA8"/>
    <w:rsid w:val="001D15A7"/>
    <w:rsid w:val="001D185D"/>
    <w:rsid w:val="001D281A"/>
    <w:rsid w:val="001D2D44"/>
    <w:rsid w:val="001D50F5"/>
    <w:rsid w:val="001D57CC"/>
    <w:rsid w:val="001D6172"/>
    <w:rsid w:val="001D790F"/>
    <w:rsid w:val="001E0E34"/>
    <w:rsid w:val="001E2CAE"/>
    <w:rsid w:val="001E2D2B"/>
    <w:rsid w:val="001E35B9"/>
    <w:rsid w:val="001E4711"/>
    <w:rsid w:val="001E5DED"/>
    <w:rsid w:val="001E689C"/>
    <w:rsid w:val="001E7379"/>
    <w:rsid w:val="001E7F2F"/>
    <w:rsid w:val="001F049C"/>
    <w:rsid w:val="001F1342"/>
    <w:rsid w:val="001F185D"/>
    <w:rsid w:val="001F333D"/>
    <w:rsid w:val="001F458F"/>
    <w:rsid w:val="001F4CB9"/>
    <w:rsid w:val="001F524B"/>
    <w:rsid w:val="001F539C"/>
    <w:rsid w:val="001F6B3B"/>
    <w:rsid w:val="002004FF"/>
    <w:rsid w:val="00200723"/>
    <w:rsid w:val="00200726"/>
    <w:rsid w:val="00200D72"/>
    <w:rsid w:val="002017A6"/>
    <w:rsid w:val="00202A2C"/>
    <w:rsid w:val="00202B8A"/>
    <w:rsid w:val="002031C8"/>
    <w:rsid w:val="002039B3"/>
    <w:rsid w:val="00204FC9"/>
    <w:rsid w:val="00206731"/>
    <w:rsid w:val="00206D54"/>
    <w:rsid w:val="00207A08"/>
    <w:rsid w:val="00207D74"/>
    <w:rsid w:val="00210047"/>
    <w:rsid w:val="002112F9"/>
    <w:rsid w:val="002117A8"/>
    <w:rsid w:val="002135B9"/>
    <w:rsid w:val="002135EC"/>
    <w:rsid w:val="00216115"/>
    <w:rsid w:val="00216119"/>
    <w:rsid w:val="00216617"/>
    <w:rsid w:val="00216656"/>
    <w:rsid w:val="00216762"/>
    <w:rsid w:val="00217F27"/>
    <w:rsid w:val="002210AE"/>
    <w:rsid w:val="002210C8"/>
    <w:rsid w:val="002213FC"/>
    <w:rsid w:val="00221606"/>
    <w:rsid w:val="00221BDA"/>
    <w:rsid w:val="00222019"/>
    <w:rsid w:val="0022213C"/>
    <w:rsid w:val="00223713"/>
    <w:rsid w:val="00223D32"/>
    <w:rsid w:val="002256ED"/>
    <w:rsid w:val="00226374"/>
    <w:rsid w:val="00227373"/>
    <w:rsid w:val="0022772D"/>
    <w:rsid w:val="002277AA"/>
    <w:rsid w:val="002303CA"/>
    <w:rsid w:val="00230BB2"/>
    <w:rsid w:val="00231304"/>
    <w:rsid w:val="00231DDF"/>
    <w:rsid w:val="00232852"/>
    <w:rsid w:val="0023394E"/>
    <w:rsid w:val="0023464D"/>
    <w:rsid w:val="00234FC8"/>
    <w:rsid w:val="00235288"/>
    <w:rsid w:val="002352C3"/>
    <w:rsid w:val="0023530C"/>
    <w:rsid w:val="00235A6B"/>
    <w:rsid w:val="00235DD6"/>
    <w:rsid w:val="00236418"/>
    <w:rsid w:val="002367FE"/>
    <w:rsid w:val="00237FDA"/>
    <w:rsid w:val="00241098"/>
    <w:rsid w:val="002416C5"/>
    <w:rsid w:val="002419CE"/>
    <w:rsid w:val="002425F8"/>
    <w:rsid w:val="00243B1A"/>
    <w:rsid w:val="00244384"/>
    <w:rsid w:val="002455D9"/>
    <w:rsid w:val="0024564D"/>
    <w:rsid w:val="00250818"/>
    <w:rsid w:val="0025193C"/>
    <w:rsid w:val="00251B45"/>
    <w:rsid w:val="0025231B"/>
    <w:rsid w:val="002529C7"/>
    <w:rsid w:val="00252D7A"/>
    <w:rsid w:val="00253C68"/>
    <w:rsid w:val="00253E3D"/>
    <w:rsid w:val="002544CC"/>
    <w:rsid w:val="002559C8"/>
    <w:rsid w:val="00255B89"/>
    <w:rsid w:val="0025603E"/>
    <w:rsid w:val="0025647B"/>
    <w:rsid w:val="00257275"/>
    <w:rsid w:val="00257403"/>
    <w:rsid w:val="00257D61"/>
    <w:rsid w:val="00261831"/>
    <w:rsid w:val="00261D2D"/>
    <w:rsid w:val="00262950"/>
    <w:rsid w:val="00262A32"/>
    <w:rsid w:val="0026358C"/>
    <w:rsid w:val="00264DDC"/>
    <w:rsid w:val="00265738"/>
    <w:rsid w:val="002661BF"/>
    <w:rsid w:val="002675EF"/>
    <w:rsid w:val="0027008C"/>
    <w:rsid w:val="002702D3"/>
    <w:rsid w:val="00270A73"/>
    <w:rsid w:val="0027106E"/>
    <w:rsid w:val="0027107B"/>
    <w:rsid w:val="00271725"/>
    <w:rsid w:val="002717CC"/>
    <w:rsid w:val="0027316C"/>
    <w:rsid w:val="00273492"/>
    <w:rsid w:val="0027391B"/>
    <w:rsid w:val="00273EEF"/>
    <w:rsid w:val="00274B0F"/>
    <w:rsid w:val="00275BD4"/>
    <w:rsid w:val="0027776A"/>
    <w:rsid w:val="002779D2"/>
    <w:rsid w:val="00277C78"/>
    <w:rsid w:val="00280228"/>
    <w:rsid w:val="00281B17"/>
    <w:rsid w:val="00281C60"/>
    <w:rsid w:val="00281FB1"/>
    <w:rsid w:val="002830BF"/>
    <w:rsid w:val="002832CE"/>
    <w:rsid w:val="002838B7"/>
    <w:rsid w:val="00284AE4"/>
    <w:rsid w:val="00285E5B"/>
    <w:rsid w:val="00286064"/>
    <w:rsid w:val="00286F28"/>
    <w:rsid w:val="002872BD"/>
    <w:rsid w:val="00290EA1"/>
    <w:rsid w:val="00291BC7"/>
    <w:rsid w:val="00292A75"/>
    <w:rsid w:val="00292AF6"/>
    <w:rsid w:val="002934B5"/>
    <w:rsid w:val="00293787"/>
    <w:rsid w:val="00293BE7"/>
    <w:rsid w:val="002946AD"/>
    <w:rsid w:val="002948AD"/>
    <w:rsid w:val="00294A64"/>
    <w:rsid w:val="00294C6A"/>
    <w:rsid w:val="002950AE"/>
    <w:rsid w:val="00295C5E"/>
    <w:rsid w:val="00297D37"/>
    <w:rsid w:val="00297FF1"/>
    <w:rsid w:val="002A0DAA"/>
    <w:rsid w:val="002A11B7"/>
    <w:rsid w:val="002A23AD"/>
    <w:rsid w:val="002A2573"/>
    <w:rsid w:val="002A2649"/>
    <w:rsid w:val="002A3599"/>
    <w:rsid w:val="002A419F"/>
    <w:rsid w:val="002A44A5"/>
    <w:rsid w:val="002A4E3F"/>
    <w:rsid w:val="002A71DF"/>
    <w:rsid w:val="002B0D7E"/>
    <w:rsid w:val="002B119A"/>
    <w:rsid w:val="002B1242"/>
    <w:rsid w:val="002B1ACC"/>
    <w:rsid w:val="002B1B76"/>
    <w:rsid w:val="002B2E45"/>
    <w:rsid w:val="002B364E"/>
    <w:rsid w:val="002B3861"/>
    <w:rsid w:val="002B46C9"/>
    <w:rsid w:val="002B4B94"/>
    <w:rsid w:val="002B5210"/>
    <w:rsid w:val="002B548A"/>
    <w:rsid w:val="002B58DE"/>
    <w:rsid w:val="002B5E35"/>
    <w:rsid w:val="002B5F7A"/>
    <w:rsid w:val="002B6A8E"/>
    <w:rsid w:val="002B7845"/>
    <w:rsid w:val="002B7D9B"/>
    <w:rsid w:val="002C04AE"/>
    <w:rsid w:val="002C2B44"/>
    <w:rsid w:val="002C327A"/>
    <w:rsid w:val="002C3E78"/>
    <w:rsid w:val="002C4CF4"/>
    <w:rsid w:val="002C4FF4"/>
    <w:rsid w:val="002C58CD"/>
    <w:rsid w:val="002C5C03"/>
    <w:rsid w:val="002C5DEA"/>
    <w:rsid w:val="002C5F53"/>
    <w:rsid w:val="002C6C3D"/>
    <w:rsid w:val="002C7F56"/>
    <w:rsid w:val="002D054C"/>
    <w:rsid w:val="002D0952"/>
    <w:rsid w:val="002D1FFA"/>
    <w:rsid w:val="002D31C1"/>
    <w:rsid w:val="002D3319"/>
    <w:rsid w:val="002D3C59"/>
    <w:rsid w:val="002D3D3B"/>
    <w:rsid w:val="002D42F2"/>
    <w:rsid w:val="002D495F"/>
    <w:rsid w:val="002D517D"/>
    <w:rsid w:val="002D5FC1"/>
    <w:rsid w:val="002D6CB3"/>
    <w:rsid w:val="002D772D"/>
    <w:rsid w:val="002D7944"/>
    <w:rsid w:val="002E106D"/>
    <w:rsid w:val="002E20B3"/>
    <w:rsid w:val="002E224F"/>
    <w:rsid w:val="002E3BA3"/>
    <w:rsid w:val="002E4561"/>
    <w:rsid w:val="002E52A2"/>
    <w:rsid w:val="002E5DCF"/>
    <w:rsid w:val="002E5FA2"/>
    <w:rsid w:val="002F195D"/>
    <w:rsid w:val="002F1D1A"/>
    <w:rsid w:val="002F1F5C"/>
    <w:rsid w:val="002F1F7A"/>
    <w:rsid w:val="002F317B"/>
    <w:rsid w:val="002F32CE"/>
    <w:rsid w:val="002F34B3"/>
    <w:rsid w:val="002F35DA"/>
    <w:rsid w:val="002F377D"/>
    <w:rsid w:val="002F41AE"/>
    <w:rsid w:val="002F4710"/>
    <w:rsid w:val="002F51C1"/>
    <w:rsid w:val="002F5F25"/>
    <w:rsid w:val="002F5F7B"/>
    <w:rsid w:val="002F7B62"/>
    <w:rsid w:val="003013F1"/>
    <w:rsid w:val="0030154D"/>
    <w:rsid w:val="003017E9"/>
    <w:rsid w:val="00301AF5"/>
    <w:rsid w:val="00302267"/>
    <w:rsid w:val="003022F4"/>
    <w:rsid w:val="003024CD"/>
    <w:rsid w:val="00302F61"/>
    <w:rsid w:val="00303598"/>
    <w:rsid w:val="00305347"/>
    <w:rsid w:val="00305694"/>
    <w:rsid w:val="0030570A"/>
    <w:rsid w:val="00306A71"/>
    <w:rsid w:val="00306CDB"/>
    <w:rsid w:val="003070FC"/>
    <w:rsid w:val="00307435"/>
    <w:rsid w:val="00307A03"/>
    <w:rsid w:val="0031024B"/>
    <w:rsid w:val="00310DF4"/>
    <w:rsid w:val="00311069"/>
    <w:rsid w:val="003112D0"/>
    <w:rsid w:val="003112E6"/>
    <w:rsid w:val="00311C86"/>
    <w:rsid w:val="00311CEB"/>
    <w:rsid w:val="00311E63"/>
    <w:rsid w:val="00311FBB"/>
    <w:rsid w:val="0031219A"/>
    <w:rsid w:val="0031244C"/>
    <w:rsid w:val="00312A81"/>
    <w:rsid w:val="00313323"/>
    <w:rsid w:val="003136C5"/>
    <w:rsid w:val="0031444C"/>
    <w:rsid w:val="003146E5"/>
    <w:rsid w:val="00315A4A"/>
    <w:rsid w:val="00316527"/>
    <w:rsid w:val="00316617"/>
    <w:rsid w:val="00317828"/>
    <w:rsid w:val="003205E1"/>
    <w:rsid w:val="003212CD"/>
    <w:rsid w:val="00321558"/>
    <w:rsid w:val="003227E8"/>
    <w:rsid w:val="0032290A"/>
    <w:rsid w:val="00323545"/>
    <w:rsid w:val="00323D67"/>
    <w:rsid w:val="00326DBE"/>
    <w:rsid w:val="00327DF7"/>
    <w:rsid w:val="00331C83"/>
    <w:rsid w:val="00331DD3"/>
    <w:rsid w:val="00331F65"/>
    <w:rsid w:val="00332363"/>
    <w:rsid w:val="003323F0"/>
    <w:rsid w:val="00332609"/>
    <w:rsid w:val="00333137"/>
    <w:rsid w:val="00333972"/>
    <w:rsid w:val="00333E4F"/>
    <w:rsid w:val="00334F01"/>
    <w:rsid w:val="0033566C"/>
    <w:rsid w:val="00336509"/>
    <w:rsid w:val="00336528"/>
    <w:rsid w:val="00336F32"/>
    <w:rsid w:val="003372E0"/>
    <w:rsid w:val="00337EE7"/>
    <w:rsid w:val="003402DB"/>
    <w:rsid w:val="00340E68"/>
    <w:rsid w:val="0034193C"/>
    <w:rsid w:val="00341BF6"/>
    <w:rsid w:val="0034252F"/>
    <w:rsid w:val="00342EC9"/>
    <w:rsid w:val="003435DB"/>
    <w:rsid w:val="003436BA"/>
    <w:rsid w:val="00343B61"/>
    <w:rsid w:val="00346144"/>
    <w:rsid w:val="00347593"/>
    <w:rsid w:val="00350077"/>
    <w:rsid w:val="00350664"/>
    <w:rsid w:val="00350741"/>
    <w:rsid w:val="00351A54"/>
    <w:rsid w:val="00351C61"/>
    <w:rsid w:val="00352903"/>
    <w:rsid w:val="00352D42"/>
    <w:rsid w:val="00352E3A"/>
    <w:rsid w:val="0035348C"/>
    <w:rsid w:val="00353A9E"/>
    <w:rsid w:val="00354619"/>
    <w:rsid w:val="003549C8"/>
    <w:rsid w:val="003555C1"/>
    <w:rsid w:val="00356402"/>
    <w:rsid w:val="00356E18"/>
    <w:rsid w:val="0035773A"/>
    <w:rsid w:val="003600F3"/>
    <w:rsid w:val="00360C61"/>
    <w:rsid w:val="00361596"/>
    <w:rsid w:val="0036177D"/>
    <w:rsid w:val="00362002"/>
    <w:rsid w:val="003627D5"/>
    <w:rsid w:val="00362ED4"/>
    <w:rsid w:val="00363554"/>
    <w:rsid w:val="00363754"/>
    <w:rsid w:val="00363D21"/>
    <w:rsid w:val="0036514B"/>
    <w:rsid w:val="003662C5"/>
    <w:rsid w:val="00366FBD"/>
    <w:rsid w:val="0036719D"/>
    <w:rsid w:val="003675D4"/>
    <w:rsid w:val="003676E3"/>
    <w:rsid w:val="003709C9"/>
    <w:rsid w:val="0037165F"/>
    <w:rsid w:val="003719ED"/>
    <w:rsid w:val="00371CF0"/>
    <w:rsid w:val="00373B81"/>
    <w:rsid w:val="0037413D"/>
    <w:rsid w:val="0037414C"/>
    <w:rsid w:val="00374672"/>
    <w:rsid w:val="003746D6"/>
    <w:rsid w:val="00374919"/>
    <w:rsid w:val="00374BD9"/>
    <w:rsid w:val="00376518"/>
    <w:rsid w:val="003771F0"/>
    <w:rsid w:val="003774DC"/>
    <w:rsid w:val="00377676"/>
    <w:rsid w:val="0037775A"/>
    <w:rsid w:val="003801D6"/>
    <w:rsid w:val="00380CD1"/>
    <w:rsid w:val="00383710"/>
    <w:rsid w:val="003845E3"/>
    <w:rsid w:val="0038519C"/>
    <w:rsid w:val="0038525A"/>
    <w:rsid w:val="003860A8"/>
    <w:rsid w:val="0038670C"/>
    <w:rsid w:val="00386B3C"/>
    <w:rsid w:val="00386F65"/>
    <w:rsid w:val="003876BA"/>
    <w:rsid w:val="00387E75"/>
    <w:rsid w:val="003924B3"/>
    <w:rsid w:val="00393C90"/>
    <w:rsid w:val="0039475E"/>
    <w:rsid w:val="00394787"/>
    <w:rsid w:val="0039490F"/>
    <w:rsid w:val="00396689"/>
    <w:rsid w:val="003972D0"/>
    <w:rsid w:val="0039737A"/>
    <w:rsid w:val="00397919"/>
    <w:rsid w:val="003A019A"/>
    <w:rsid w:val="003A028D"/>
    <w:rsid w:val="003A23B5"/>
    <w:rsid w:val="003A2BAF"/>
    <w:rsid w:val="003A2DA8"/>
    <w:rsid w:val="003A376E"/>
    <w:rsid w:val="003A3ADD"/>
    <w:rsid w:val="003A3F95"/>
    <w:rsid w:val="003A5067"/>
    <w:rsid w:val="003A5AE1"/>
    <w:rsid w:val="003A5B92"/>
    <w:rsid w:val="003A61EA"/>
    <w:rsid w:val="003A6D60"/>
    <w:rsid w:val="003A7130"/>
    <w:rsid w:val="003A77F0"/>
    <w:rsid w:val="003A7F8C"/>
    <w:rsid w:val="003B07B0"/>
    <w:rsid w:val="003B0D1D"/>
    <w:rsid w:val="003B21EB"/>
    <w:rsid w:val="003B2D7F"/>
    <w:rsid w:val="003B31F0"/>
    <w:rsid w:val="003B4A86"/>
    <w:rsid w:val="003B538D"/>
    <w:rsid w:val="003B6461"/>
    <w:rsid w:val="003B6B0A"/>
    <w:rsid w:val="003B6BD2"/>
    <w:rsid w:val="003B7917"/>
    <w:rsid w:val="003B7D58"/>
    <w:rsid w:val="003C2CB2"/>
    <w:rsid w:val="003C2DE9"/>
    <w:rsid w:val="003C2F06"/>
    <w:rsid w:val="003C3258"/>
    <w:rsid w:val="003C3378"/>
    <w:rsid w:val="003C3E53"/>
    <w:rsid w:val="003C4887"/>
    <w:rsid w:val="003C5770"/>
    <w:rsid w:val="003C63F2"/>
    <w:rsid w:val="003C6D68"/>
    <w:rsid w:val="003C7DE9"/>
    <w:rsid w:val="003D02A7"/>
    <w:rsid w:val="003D1D97"/>
    <w:rsid w:val="003D21B4"/>
    <w:rsid w:val="003D2263"/>
    <w:rsid w:val="003D3395"/>
    <w:rsid w:val="003D3930"/>
    <w:rsid w:val="003D4BD1"/>
    <w:rsid w:val="003D4FD6"/>
    <w:rsid w:val="003D5E06"/>
    <w:rsid w:val="003D6043"/>
    <w:rsid w:val="003D6FC9"/>
    <w:rsid w:val="003D6FFF"/>
    <w:rsid w:val="003D71FB"/>
    <w:rsid w:val="003D7954"/>
    <w:rsid w:val="003E026E"/>
    <w:rsid w:val="003E20C1"/>
    <w:rsid w:val="003E2A81"/>
    <w:rsid w:val="003E398C"/>
    <w:rsid w:val="003E3A2B"/>
    <w:rsid w:val="003E487C"/>
    <w:rsid w:val="003E5100"/>
    <w:rsid w:val="003E5D7C"/>
    <w:rsid w:val="003E5E38"/>
    <w:rsid w:val="003E6046"/>
    <w:rsid w:val="003E6194"/>
    <w:rsid w:val="003E6F25"/>
    <w:rsid w:val="003E6FFC"/>
    <w:rsid w:val="003E7839"/>
    <w:rsid w:val="003F01BE"/>
    <w:rsid w:val="003F0979"/>
    <w:rsid w:val="003F0BF7"/>
    <w:rsid w:val="003F1B9C"/>
    <w:rsid w:val="003F27D4"/>
    <w:rsid w:val="003F2BF1"/>
    <w:rsid w:val="003F2C59"/>
    <w:rsid w:val="003F526E"/>
    <w:rsid w:val="003F5DFE"/>
    <w:rsid w:val="003F63AA"/>
    <w:rsid w:val="003F6C25"/>
    <w:rsid w:val="003F6E44"/>
    <w:rsid w:val="003F72A4"/>
    <w:rsid w:val="003F72CE"/>
    <w:rsid w:val="004001B8"/>
    <w:rsid w:val="0040070F"/>
    <w:rsid w:val="00400DA8"/>
    <w:rsid w:val="00401130"/>
    <w:rsid w:val="00402322"/>
    <w:rsid w:val="0040266C"/>
    <w:rsid w:val="00402B8D"/>
    <w:rsid w:val="0040360A"/>
    <w:rsid w:val="00404FE9"/>
    <w:rsid w:val="0040506B"/>
    <w:rsid w:val="0040578B"/>
    <w:rsid w:val="004066F3"/>
    <w:rsid w:val="004078A0"/>
    <w:rsid w:val="004078F0"/>
    <w:rsid w:val="0041009E"/>
    <w:rsid w:val="0041012B"/>
    <w:rsid w:val="00410AB7"/>
    <w:rsid w:val="00412A31"/>
    <w:rsid w:val="0041304E"/>
    <w:rsid w:val="00414182"/>
    <w:rsid w:val="00415E69"/>
    <w:rsid w:val="0041642F"/>
    <w:rsid w:val="004167AC"/>
    <w:rsid w:val="00416884"/>
    <w:rsid w:val="00416AC3"/>
    <w:rsid w:val="00416FBC"/>
    <w:rsid w:val="00421365"/>
    <w:rsid w:val="0042165C"/>
    <w:rsid w:val="00422148"/>
    <w:rsid w:val="00422274"/>
    <w:rsid w:val="00422514"/>
    <w:rsid w:val="004228A2"/>
    <w:rsid w:val="004233C5"/>
    <w:rsid w:val="004236FA"/>
    <w:rsid w:val="00424A15"/>
    <w:rsid w:val="00424C5E"/>
    <w:rsid w:val="00424F9D"/>
    <w:rsid w:val="00425460"/>
    <w:rsid w:val="00425EF6"/>
    <w:rsid w:val="004269F7"/>
    <w:rsid w:val="004272AA"/>
    <w:rsid w:val="0042798F"/>
    <w:rsid w:val="00427FED"/>
    <w:rsid w:val="004311A1"/>
    <w:rsid w:val="00431F83"/>
    <w:rsid w:val="00432BAA"/>
    <w:rsid w:val="004340C4"/>
    <w:rsid w:val="00434B2B"/>
    <w:rsid w:val="00434E79"/>
    <w:rsid w:val="0043641B"/>
    <w:rsid w:val="00436A66"/>
    <w:rsid w:val="00436EE8"/>
    <w:rsid w:val="00436F97"/>
    <w:rsid w:val="00437170"/>
    <w:rsid w:val="0044081A"/>
    <w:rsid w:val="0044120C"/>
    <w:rsid w:val="004418F2"/>
    <w:rsid w:val="00442A08"/>
    <w:rsid w:val="0044326A"/>
    <w:rsid w:val="00445165"/>
    <w:rsid w:val="00445806"/>
    <w:rsid w:val="00445DCB"/>
    <w:rsid w:val="00446143"/>
    <w:rsid w:val="00446349"/>
    <w:rsid w:val="004464FB"/>
    <w:rsid w:val="00447171"/>
    <w:rsid w:val="00447638"/>
    <w:rsid w:val="00447663"/>
    <w:rsid w:val="004504F1"/>
    <w:rsid w:val="00450908"/>
    <w:rsid w:val="00450FEF"/>
    <w:rsid w:val="00451356"/>
    <w:rsid w:val="0045171C"/>
    <w:rsid w:val="00451DF3"/>
    <w:rsid w:val="00454DC0"/>
    <w:rsid w:val="00454E7D"/>
    <w:rsid w:val="00454F4A"/>
    <w:rsid w:val="00455E36"/>
    <w:rsid w:val="00455EC9"/>
    <w:rsid w:val="004574CB"/>
    <w:rsid w:val="00457BEC"/>
    <w:rsid w:val="0046052A"/>
    <w:rsid w:val="0046065E"/>
    <w:rsid w:val="00460776"/>
    <w:rsid w:val="0046088A"/>
    <w:rsid w:val="0046136B"/>
    <w:rsid w:val="00461C0E"/>
    <w:rsid w:val="0046316D"/>
    <w:rsid w:val="0046322A"/>
    <w:rsid w:val="004632ED"/>
    <w:rsid w:val="00463D2F"/>
    <w:rsid w:val="00463FE3"/>
    <w:rsid w:val="0046453C"/>
    <w:rsid w:val="00464ACD"/>
    <w:rsid w:val="004661E9"/>
    <w:rsid w:val="0046645F"/>
    <w:rsid w:val="00466E1D"/>
    <w:rsid w:val="0046721A"/>
    <w:rsid w:val="00467AAF"/>
    <w:rsid w:val="00470C72"/>
    <w:rsid w:val="00471717"/>
    <w:rsid w:val="004723B4"/>
    <w:rsid w:val="00472965"/>
    <w:rsid w:val="00472CF1"/>
    <w:rsid w:val="00472DF2"/>
    <w:rsid w:val="004742DD"/>
    <w:rsid w:val="00474AA9"/>
    <w:rsid w:val="004755F0"/>
    <w:rsid w:val="00476379"/>
    <w:rsid w:val="00477872"/>
    <w:rsid w:val="00477C0E"/>
    <w:rsid w:val="00477E4E"/>
    <w:rsid w:val="004814DF"/>
    <w:rsid w:val="0048157C"/>
    <w:rsid w:val="004816BA"/>
    <w:rsid w:val="00481FA7"/>
    <w:rsid w:val="00482140"/>
    <w:rsid w:val="00482E50"/>
    <w:rsid w:val="00482FE1"/>
    <w:rsid w:val="00484686"/>
    <w:rsid w:val="00485F0B"/>
    <w:rsid w:val="004860A3"/>
    <w:rsid w:val="004866FD"/>
    <w:rsid w:val="00487D6D"/>
    <w:rsid w:val="00490CD9"/>
    <w:rsid w:val="0049115F"/>
    <w:rsid w:val="00491FA2"/>
    <w:rsid w:val="00493418"/>
    <w:rsid w:val="00493CA0"/>
    <w:rsid w:val="004944F0"/>
    <w:rsid w:val="004961CD"/>
    <w:rsid w:val="00496B7A"/>
    <w:rsid w:val="00497F55"/>
    <w:rsid w:val="004A10E0"/>
    <w:rsid w:val="004A2C12"/>
    <w:rsid w:val="004A384D"/>
    <w:rsid w:val="004A508D"/>
    <w:rsid w:val="004A5550"/>
    <w:rsid w:val="004A593F"/>
    <w:rsid w:val="004A66A7"/>
    <w:rsid w:val="004A67AD"/>
    <w:rsid w:val="004A7405"/>
    <w:rsid w:val="004A7471"/>
    <w:rsid w:val="004B0140"/>
    <w:rsid w:val="004B066B"/>
    <w:rsid w:val="004B1111"/>
    <w:rsid w:val="004B118F"/>
    <w:rsid w:val="004B1323"/>
    <w:rsid w:val="004B39D9"/>
    <w:rsid w:val="004B3AFA"/>
    <w:rsid w:val="004B3EE8"/>
    <w:rsid w:val="004B50CD"/>
    <w:rsid w:val="004B559F"/>
    <w:rsid w:val="004B60CC"/>
    <w:rsid w:val="004B628C"/>
    <w:rsid w:val="004B701B"/>
    <w:rsid w:val="004B7BE5"/>
    <w:rsid w:val="004B7E23"/>
    <w:rsid w:val="004C028B"/>
    <w:rsid w:val="004C09F6"/>
    <w:rsid w:val="004C1692"/>
    <w:rsid w:val="004C20F3"/>
    <w:rsid w:val="004C2254"/>
    <w:rsid w:val="004C273C"/>
    <w:rsid w:val="004C2B0D"/>
    <w:rsid w:val="004C2FCD"/>
    <w:rsid w:val="004C42BF"/>
    <w:rsid w:val="004C471B"/>
    <w:rsid w:val="004C4F3C"/>
    <w:rsid w:val="004C5C38"/>
    <w:rsid w:val="004C6772"/>
    <w:rsid w:val="004C7306"/>
    <w:rsid w:val="004C74CC"/>
    <w:rsid w:val="004C7FE1"/>
    <w:rsid w:val="004D00B8"/>
    <w:rsid w:val="004D34FC"/>
    <w:rsid w:val="004D35BA"/>
    <w:rsid w:val="004D3A1E"/>
    <w:rsid w:val="004D4673"/>
    <w:rsid w:val="004D4993"/>
    <w:rsid w:val="004D52A6"/>
    <w:rsid w:val="004D58F9"/>
    <w:rsid w:val="004D5B6E"/>
    <w:rsid w:val="004D5DA9"/>
    <w:rsid w:val="004D62FB"/>
    <w:rsid w:val="004D6311"/>
    <w:rsid w:val="004D672F"/>
    <w:rsid w:val="004D68B0"/>
    <w:rsid w:val="004D6A3C"/>
    <w:rsid w:val="004D727D"/>
    <w:rsid w:val="004D7787"/>
    <w:rsid w:val="004D7E7E"/>
    <w:rsid w:val="004E0B27"/>
    <w:rsid w:val="004E10CC"/>
    <w:rsid w:val="004E1417"/>
    <w:rsid w:val="004E1A31"/>
    <w:rsid w:val="004E1C46"/>
    <w:rsid w:val="004E3564"/>
    <w:rsid w:val="004E3C7A"/>
    <w:rsid w:val="004E3F91"/>
    <w:rsid w:val="004E4064"/>
    <w:rsid w:val="004E4FF1"/>
    <w:rsid w:val="004E514C"/>
    <w:rsid w:val="004E5F4A"/>
    <w:rsid w:val="004E6189"/>
    <w:rsid w:val="004E6A8D"/>
    <w:rsid w:val="004E7A58"/>
    <w:rsid w:val="004F0EE4"/>
    <w:rsid w:val="004F0F7F"/>
    <w:rsid w:val="004F12F0"/>
    <w:rsid w:val="004F1384"/>
    <w:rsid w:val="004F1526"/>
    <w:rsid w:val="004F1584"/>
    <w:rsid w:val="004F2346"/>
    <w:rsid w:val="004F2348"/>
    <w:rsid w:val="004F2B2E"/>
    <w:rsid w:val="004F2DB2"/>
    <w:rsid w:val="004F2E38"/>
    <w:rsid w:val="004F3790"/>
    <w:rsid w:val="004F3935"/>
    <w:rsid w:val="004F3BA8"/>
    <w:rsid w:val="004F3C6E"/>
    <w:rsid w:val="004F4F7F"/>
    <w:rsid w:val="004F5007"/>
    <w:rsid w:val="004F5482"/>
    <w:rsid w:val="004F5781"/>
    <w:rsid w:val="004F5B2F"/>
    <w:rsid w:val="004F6262"/>
    <w:rsid w:val="004F6D18"/>
    <w:rsid w:val="004F7EC6"/>
    <w:rsid w:val="00500C7A"/>
    <w:rsid w:val="0050107B"/>
    <w:rsid w:val="00501966"/>
    <w:rsid w:val="00501AB0"/>
    <w:rsid w:val="00501BFA"/>
    <w:rsid w:val="00502CCA"/>
    <w:rsid w:val="005031C9"/>
    <w:rsid w:val="00503EE8"/>
    <w:rsid w:val="00504D97"/>
    <w:rsid w:val="00504DD4"/>
    <w:rsid w:val="0050596D"/>
    <w:rsid w:val="00505A2C"/>
    <w:rsid w:val="0050601B"/>
    <w:rsid w:val="00506057"/>
    <w:rsid w:val="005065F6"/>
    <w:rsid w:val="00506B03"/>
    <w:rsid w:val="00507534"/>
    <w:rsid w:val="00507DE6"/>
    <w:rsid w:val="005100D5"/>
    <w:rsid w:val="005111F2"/>
    <w:rsid w:val="00511702"/>
    <w:rsid w:val="00511DED"/>
    <w:rsid w:val="00512579"/>
    <w:rsid w:val="00512DB5"/>
    <w:rsid w:val="00512ED9"/>
    <w:rsid w:val="005159DF"/>
    <w:rsid w:val="00516EE1"/>
    <w:rsid w:val="00516FA7"/>
    <w:rsid w:val="00517B57"/>
    <w:rsid w:val="005203AA"/>
    <w:rsid w:val="005206FA"/>
    <w:rsid w:val="00521DB1"/>
    <w:rsid w:val="005221D3"/>
    <w:rsid w:val="00523352"/>
    <w:rsid w:val="005237BE"/>
    <w:rsid w:val="00524100"/>
    <w:rsid w:val="00524275"/>
    <w:rsid w:val="00524347"/>
    <w:rsid w:val="00524726"/>
    <w:rsid w:val="005252E5"/>
    <w:rsid w:val="00525D09"/>
    <w:rsid w:val="0052635E"/>
    <w:rsid w:val="0052655C"/>
    <w:rsid w:val="0052690C"/>
    <w:rsid w:val="005274BB"/>
    <w:rsid w:val="005304D7"/>
    <w:rsid w:val="00530A38"/>
    <w:rsid w:val="00530E8A"/>
    <w:rsid w:val="00532DB1"/>
    <w:rsid w:val="0053312E"/>
    <w:rsid w:val="00533EA6"/>
    <w:rsid w:val="00533FEB"/>
    <w:rsid w:val="00534CBE"/>
    <w:rsid w:val="00535D26"/>
    <w:rsid w:val="005371BE"/>
    <w:rsid w:val="005371E7"/>
    <w:rsid w:val="005373EF"/>
    <w:rsid w:val="0054019D"/>
    <w:rsid w:val="005402C0"/>
    <w:rsid w:val="00541EF5"/>
    <w:rsid w:val="00542DAE"/>
    <w:rsid w:val="00542F59"/>
    <w:rsid w:val="005430EF"/>
    <w:rsid w:val="005436DC"/>
    <w:rsid w:val="00543E81"/>
    <w:rsid w:val="0054417A"/>
    <w:rsid w:val="005444B0"/>
    <w:rsid w:val="0054452F"/>
    <w:rsid w:val="0054511F"/>
    <w:rsid w:val="00546ADC"/>
    <w:rsid w:val="00546F5E"/>
    <w:rsid w:val="00547419"/>
    <w:rsid w:val="0054793D"/>
    <w:rsid w:val="005508B1"/>
    <w:rsid w:val="00551156"/>
    <w:rsid w:val="0055158E"/>
    <w:rsid w:val="005518B9"/>
    <w:rsid w:val="00551CC9"/>
    <w:rsid w:val="005523CF"/>
    <w:rsid w:val="00552806"/>
    <w:rsid w:val="00552BD0"/>
    <w:rsid w:val="00554856"/>
    <w:rsid w:val="005548D0"/>
    <w:rsid w:val="005548D2"/>
    <w:rsid w:val="005549F8"/>
    <w:rsid w:val="00556EB6"/>
    <w:rsid w:val="00557278"/>
    <w:rsid w:val="00557A52"/>
    <w:rsid w:val="00557AAE"/>
    <w:rsid w:val="00560E2A"/>
    <w:rsid w:val="00560F01"/>
    <w:rsid w:val="005617E6"/>
    <w:rsid w:val="00561CD3"/>
    <w:rsid w:val="00561EC1"/>
    <w:rsid w:val="00562ABC"/>
    <w:rsid w:val="00562D52"/>
    <w:rsid w:val="0056313E"/>
    <w:rsid w:val="005633C1"/>
    <w:rsid w:val="00563D93"/>
    <w:rsid w:val="00564580"/>
    <w:rsid w:val="00564C2D"/>
    <w:rsid w:val="00564FB7"/>
    <w:rsid w:val="00565734"/>
    <w:rsid w:val="0056584B"/>
    <w:rsid w:val="00565F88"/>
    <w:rsid w:val="00567705"/>
    <w:rsid w:val="00567747"/>
    <w:rsid w:val="00567A7D"/>
    <w:rsid w:val="00570722"/>
    <w:rsid w:val="005708EE"/>
    <w:rsid w:val="00571736"/>
    <w:rsid w:val="00571B29"/>
    <w:rsid w:val="005728E0"/>
    <w:rsid w:val="00573437"/>
    <w:rsid w:val="0057384C"/>
    <w:rsid w:val="00573850"/>
    <w:rsid w:val="0057434C"/>
    <w:rsid w:val="00574E57"/>
    <w:rsid w:val="00575398"/>
    <w:rsid w:val="005764F2"/>
    <w:rsid w:val="00577044"/>
    <w:rsid w:val="0057766D"/>
    <w:rsid w:val="005777CD"/>
    <w:rsid w:val="00580F8D"/>
    <w:rsid w:val="005826D1"/>
    <w:rsid w:val="00582872"/>
    <w:rsid w:val="00582C7B"/>
    <w:rsid w:val="00583630"/>
    <w:rsid w:val="0058364F"/>
    <w:rsid w:val="00583B07"/>
    <w:rsid w:val="00583DCC"/>
    <w:rsid w:val="00585393"/>
    <w:rsid w:val="00585B26"/>
    <w:rsid w:val="00587475"/>
    <w:rsid w:val="00587927"/>
    <w:rsid w:val="00590BAA"/>
    <w:rsid w:val="00591B9B"/>
    <w:rsid w:val="005925C2"/>
    <w:rsid w:val="00592D7C"/>
    <w:rsid w:val="00592F3F"/>
    <w:rsid w:val="0059338D"/>
    <w:rsid w:val="00593E07"/>
    <w:rsid w:val="0059444D"/>
    <w:rsid w:val="005952B8"/>
    <w:rsid w:val="0059542C"/>
    <w:rsid w:val="005959E9"/>
    <w:rsid w:val="005963B5"/>
    <w:rsid w:val="005964E1"/>
    <w:rsid w:val="0059757D"/>
    <w:rsid w:val="0059786C"/>
    <w:rsid w:val="005A03C7"/>
    <w:rsid w:val="005A189A"/>
    <w:rsid w:val="005A276C"/>
    <w:rsid w:val="005A30CF"/>
    <w:rsid w:val="005A3342"/>
    <w:rsid w:val="005A3D1C"/>
    <w:rsid w:val="005A4640"/>
    <w:rsid w:val="005A4ED9"/>
    <w:rsid w:val="005A53EC"/>
    <w:rsid w:val="005A6169"/>
    <w:rsid w:val="005A6250"/>
    <w:rsid w:val="005A6573"/>
    <w:rsid w:val="005A6903"/>
    <w:rsid w:val="005A6E1A"/>
    <w:rsid w:val="005A6E30"/>
    <w:rsid w:val="005A7AE8"/>
    <w:rsid w:val="005B0220"/>
    <w:rsid w:val="005B055A"/>
    <w:rsid w:val="005B093C"/>
    <w:rsid w:val="005B20F2"/>
    <w:rsid w:val="005B229D"/>
    <w:rsid w:val="005B2CCD"/>
    <w:rsid w:val="005B2FB5"/>
    <w:rsid w:val="005B300D"/>
    <w:rsid w:val="005B328E"/>
    <w:rsid w:val="005B404D"/>
    <w:rsid w:val="005B4F46"/>
    <w:rsid w:val="005B5C3C"/>
    <w:rsid w:val="005B5E69"/>
    <w:rsid w:val="005B7129"/>
    <w:rsid w:val="005C0230"/>
    <w:rsid w:val="005C04A6"/>
    <w:rsid w:val="005C1FAE"/>
    <w:rsid w:val="005C24A0"/>
    <w:rsid w:val="005C2501"/>
    <w:rsid w:val="005C2BA0"/>
    <w:rsid w:val="005C33A1"/>
    <w:rsid w:val="005C3427"/>
    <w:rsid w:val="005C342A"/>
    <w:rsid w:val="005C35B7"/>
    <w:rsid w:val="005C4250"/>
    <w:rsid w:val="005C4ED2"/>
    <w:rsid w:val="005C5B5A"/>
    <w:rsid w:val="005C677F"/>
    <w:rsid w:val="005C6D0F"/>
    <w:rsid w:val="005C739C"/>
    <w:rsid w:val="005C7C20"/>
    <w:rsid w:val="005D0082"/>
    <w:rsid w:val="005D038F"/>
    <w:rsid w:val="005D1098"/>
    <w:rsid w:val="005D16B4"/>
    <w:rsid w:val="005D2B0F"/>
    <w:rsid w:val="005D33A8"/>
    <w:rsid w:val="005D3C7D"/>
    <w:rsid w:val="005D401E"/>
    <w:rsid w:val="005D4269"/>
    <w:rsid w:val="005D4D2D"/>
    <w:rsid w:val="005D531E"/>
    <w:rsid w:val="005D54A1"/>
    <w:rsid w:val="005D5612"/>
    <w:rsid w:val="005D5814"/>
    <w:rsid w:val="005D59EA"/>
    <w:rsid w:val="005D685D"/>
    <w:rsid w:val="005E04A2"/>
    <w:rsid w:val="005E0988"/>
    <w:rsid w:val="005E10AA"/>
    <w:rsid w:val="005E1538"/>
    <w:rsid w:val="005E18B9"/>
    <w:rsid w:val="005E227D"/>
    <w:rsid w:val="005E3017"/>
    <w:rsid w:val="005E30E9"/>
    <w:rsid w:val="005E31F2"/>
    <w:rsid w:val="005E3904"/>
    <w:rsid w:val="005E3E2D"/>
    <w:rsid w:val="005E3E83"/>
    <w:rsid w:val="005E40B9"/>
    <w:rsid w:val="005E4225"/>
    <w:rsid w:val="005E507E"/>
    <w:rsid w:val="005E513C"/>
    <w:rsid w:val="005E5627"/>
    <w:rsid w:val="005E5BB5"/>
    <w:rsid w:val="005E6D9A"/>
    <w:rsid w:val="005E778D"/>
    <w:rsid w:val="005E7E1D"/>
    <w:rsid w:val="005F014E"/>
    <w:rsid w:val="005F05A9"/>
    <w:rsid w:val="005F1A2B"/>
    <w:rsid w:val="005F2134"/>
    <w:rsid w:val="005F2F12"/>
    <w:rsid w:val="005F568F"/>
    <w:rsid w:val="005F5939"/>
    <w:rsid w:val="005F6D56"/>
    <w:rsid w:val="00600420"/>
    <w:rsid w:val="00600B19"/>
    <w:rsid w:val="00601739"/>
    <w:rsid w:val="00601989"/>
    <w:rsid w:val="00601EB7"/>
    <w:rsid w:val="0060279F"/>
    <w:rsid w:val="006029B5"/>
    <w:rsid w:val="00603231"/>
    <w:rsid w:val="006034B4"/>
    <w:rsid w:val="00603CC3"/>
    <w:rsid w:val="00603DC5"/>
    <w:rsid w:val="00604BDD"/>
    <w:rsid w:val="00604D64"/>
    <w:rsid w:val="00605057"/>
    <w:rsid w:val="00606139"/>
    <w:rsid w:val="006073A3"/>
    <w:rsid w:val="0060748D"/>
    <w:rsid w:val="00607F5A"/>
    <w:rsid w:val="00610C00"/>
    <w:rsid w:val="00610ECC"/>
    <w:rsid w:val="00611010"/>
    <w:rsid w:val="00611214"/>
    <w:rsid w:val="00611A25"/>
    <w:rsid w:val="00611B6F"/>
    <w:rsid w:val="0061209E"/>
    <w:rsid w:val="0061221F"/>
    <w:rsid w:val="0061272F"/>
    <w:rsid w:val="00612D79"/>
    <w:rsid w:val="00613289"/>
    <w:rsid w:val="00613525"/>
    <w:rsid w:val="006136CD"/>
    <w:rsid w:val="00613705"/>
    <w:rsid w:val="00613C4D"/>
    <w:rsid w:val="006147AE"/>
    <w:rsid w:val="0061483F"/>
    <w:rsid w:val="006154A9"/>
    <w:rsid w:val="0061589C"/>
    <w:rsid w:val="00615A2F"/>
    <w:rsid w:val="006162CE"/>
    <w:rsid w:val="00616E56"/>
    <w:rsid w:val="006175FC"/>
    <w:rsid w:val="0061773A"/>
    <w:rsid w:val="00620CCC"/>
    <w:rsid w:val="00621883"/>
    <w:rsid w:val="00623AEB"/>
    <w:rsid w:val="0062404D"/>
    <w:rsid w:val="006242F1"/>
    <w:rsid w:val="00624654"/>
    <w:rsid w:val="00624FC5"/>
    <w:rsid w:val="00625280"/>
    <w:rsid w:val="006255B7"/>
    <w:rsid w:val="00625A40"/>
    <w:rsid w:val="00625D56"/>
    <w:rsid w:val="00626487"/>
    <w:rsid w:val="006301A7"/>
    <w:rsid w:val="006307EB"/>
    <w:rsid w:val="0063087C"/>
    <w:rsid w:val="00630DFA"/>
    <w:rsid w:val="0063186F"/>
    <w:rsid w:val="00631F95"/>
    <w:rsid w:val="00632305"/>
    <w:rsid w:val="00632374"/>
    <w:rsid w:val="0063255E"/>
    <w:rsid w:val="0063290F"/>
    <w:rsid w:val="00633614"/>
    <w:rsid w:val="00633B41"/>
    <w:rsid w:val="00635A3A"/>
    <w:rsid w:val="006360D8"/>
    <w:rsid w:val="006369D1"/>
    <w:rsid w:val="00636CFB"/>
    <w:rsid w:val="0063702B"/>
    <w:rsid w:val="006403B4"/>
    <w:rsid w:val="00641441"/>
    <w:rsid w:val="00641DF3"/>
    <w:rsid w:val="006421F2"/>
    <w:rsid w:val="006423CF"/>
    <w:rsid w:val="00642638"/>
    <w:rsid w:val="00642D7A"/>
    <w:rsid w:val="00644ADD"/>
    <w:rsid w:val="00646445"/>
    <w:rsid w:val="00646FA6"/>
    <w:rsid w:val="0064745F"/>
    <w:rsid w:val="006478F0"/>
    <w:rsid w:val="0065101B"/>
    <w:rsid w:val="00652580"/>
    <w:rsid w:val="006531E1"/>
    <w:rsid w:val="00654F9E"/>
    <w:rsid w:val="006550C3"/>
    <w:rsid w:val="006550D5"/>
    <w:rsid w:val="00656634"/>
    <w:rsid w:val="00657364"/>
    <w:rsid w:val="006573C0"/>
    <w:rsid w:val="0065791B"/>
    <w:rsid w:val="00657B58"/>
    <w:rsid w:val="00660639"/>
    <w:rsid w:val="00660789"/>
    <w:rsid w:val="00660D19"/>
    <w:rsid w:val="00661AD3"/>
    <w:rsid w:val="0066216D"/>
    <w:rsid w:val="006627A0"/>
    <w:rsid w:val="00663979"/>
    <w:rsid w:val="00663DCC"/>
    <w:rsid w:val="0066451C"/>
    <w:rsid w:val="00664B8E"/>
    <w:rsid w:val="00665DF8"/>
    <w:rsid w:val="00665F81"/>
    <w:rsid w:val="00666AAE"/>
    <w:rsid w:val="00666FFB"/>
    <w:rsid w:val="00667457"/>
    <w:rsid w:val="0066751E"/>
    <w:rsid w:val="00667748"/>
    <w:rsid w:val="00667AF5"/>
    <w:rsid w:val="006702DE"/>
    <w:rsid w:val="00671A10"/>
    <w:rsid w:val="00672DFB"/>
    <w:rsid w:val="006740CB"/>
    <w:rsid w:val="006742D4"/>
    <w:rsid w:val="00675427"/>
    <w:rsid w:val="00675AE8"/>
    <w:rsid w:val="00675F34"/>
    <w:rsid w:val="00676965"/>
    <w:rsid w:val="00676BCA"/>
    <w:rsid w:val="00676DB4"/>
    <w:rsid w:val="00676F10"/>
    <w:rsid w:val="00676F79"/>
    <w:rsid w:val="00680A08"/>
    <w:rsid w:val="00680D72"/>
    <w:rsid w:val="00681797"/>
    <w:rsid w:val="00681D3A"/>
    <w:rsid w:val="006827E9"/>
    <w:rsid w:val="006828E0"/>
    <w:rsid w:val="006839FD"/>
    <w:rsid w:val="006851A6"/>
    <w:rsid w:val="00685F4E"/>
    <w:rsid w:val="00685FB6"/>
    <w:rsid w:val="00686DAC"/>
    <w:rsid w:val="006876B7"/>
    <w:rsid w:val="00687D6A"/>
    <w:rsid w:val="00690AFC"/>
    <w:rsid w:val="00690B32"/>
    <w:rsid w:val="006912BE"/>
    <w:rsid w:val="00691768"/>
    <w:rsid w:val="00692A60"/>
    <w:rsid w:val="00693990"/>
    <w:rsid w:val="006955F1"/>
    <w:rsid w:val="00695D1D"/>
    <w:rsid w:val="00695F3F"/>
    <w:rsid w:val="006974FB"/>
    <w:rsid w:val="006977BF"/>
    <w:rsid w:val="006A0AE5"/>
    <w:rsid w:val="006A0BBB"/>
    <w:rsid w:val="006A1518"/>
    <w:rsid w:val="006A15AB"/>
    <w:rsid w:val="006A15BB"/>
    <w:rsid w:val="006A1E2A"/>
    <w:rsid w:val="006A2423"/>
    <w:rsid w:val="006A2767"/>
    <w:rsid w:val="006A29F4"/>
    <w:rsid w:val="006A32AA"/>
    <w:rsid w:val="006A4DC1"/>
    <w:rsid w:val="006A4FB3"/>
    <w:rsid w:val="006A5163"/>
    <w:rsid w:val="006A6519"/>
    <w:rsid w:val="006A7409"/>
    <w:rsid w:val="006A7A17"/>
    <w:rsid w:val="006A7CAB"/>
    <w:rsid w:val="006A7FD7"/>
    <w:rsid w:val="006B00BC"/>
    <w:rsid w:val="006B0BCC"/>
    <w:rsid w:val="006B11F2"/>
    <w:rsid w:val="006B16BA"/>
    <w:rsid w:val="006B2013"/>
    <w:rsid w:val="006B22F8"/>
    <w:rsid w:val="006B24A5"/>
    <w:rsid w:val="006B265D"/>
    <w:rsid w:val="006B3319"/>
    <w:rsid w:val="006B3BD4"/>
    <w:rsid w:val="006B3D33"/>
    <w:rsid w:val="006B3F09"/>
    <w:rsid w:val="006B4599"/>
    <w:rsid w:val="006B53AC"/>
    <w:rsid w:val="006B5E8F"/>
    <w:rsid w:val="006B6A8E"/>
    <w:rsid w:val="006B7D88"/>
    <w:rsid w:val="006C033C"/>
    <w:rsid w:val="006C0797"/>
    <w:rsid w:val="006C0CA9"/>
    <w:rsid w:val="006C0E0E"/>
    <w:rsid w:val="006C0E44"/>
    <w:rsid w:val="006C140C"/>
    <w:rsid w:val="006C3126"/>
    <w:rsid w:val="006C325E"/>
    <w:rsid w:val="006C3778"/>
    <w:rsid w:val="006C3CD3"/>
    <w:rsid w:val="006C5D76"/>
    <w:rsid w:val="006C7644"/>
    <w:rsid w:val="006C79EE"/>
    <w:rsid w:val="006D04E4"/>
    <w:rsid w:val="006D137D"/>
    <w:rsid w:val="006D1C83"/>
    <w:rsid w:val="006D1CFA"/>
    <w:rsid w:val="006D3291"/>
    <w:rsid w:val="006D35C3"/>
    <w:rsid w:val="006D36AD"/>
    <w:rsid w:val="006D3C37"/>
    <w:rsid w:val="006D425D"/>
    <w:rsid w:val="006D4521"/>
    <w:rsid w:val="006D463B"/>
    <w:rsid w:val="006D4B9D"/>
    <w:rsid w:val="006D4C66"/>
    <w:rsid w:val="006D4C70"/>
    <w:rsid w:val="006D5E87"/>
    <w:rsid w:val="006D6402"/>
    <w:rsid w:val="006D6B78"/>
    <w:rsid w:val="006E0268"/>
    <w:rsid w:val="006E0574"/>
    <w:rsid w:val="006E0E14"/>
    <w:rsid w:val="006E12FB"/>
    <w:rsid w:val="006E1D21"/>
    <w:rsid w:val="006E2523"/>
    <w:rsid w:val="006E280A"/>
    <w:rsid w:val="006E2B5B"/>
    <w:rsid w:val="006E340D"/>
    <w:rsid w:val="006E4656"/>
    <w:rsid w:val="006E491A"/>
    <w:rsid w:val="006E51A3"/>
    <w:rsid w:val="006E5FFA"/>
    <w:rsid w:val="006E6FC2"/>
    <w:rsid w:val="006E752E"/>
    <w:rsid w:val="006E7805"/>
    <w:rsid w:val="006E7E03"/>
    <w:rsid w:val="006F0394"/>
    <w:rsid w:val="006F06E7"/>
    <w:rsid w:val="006F0FC4"/>
    <w:rsid w:val="006F1E7E"/>
    <w:rsid w:val="006F1EBB"/>
    <w:rsid w:val="006F2772"/>
    <w:rsid w:val="006F3252"/>
    <w:rsid w:val="006F3FAF"/>
    <w:rsid w:val="006F4BD6"/>
    <w:rsid w:val="006F4E9B"/>
    <w:rsid w:val="006F5234"/>
    <w:rsid w:val="006F589D"/>
    <w:rsid w:val="006F63A3"/>
    <w:rsid w:val="006F6480"/>
    <w:rsid w:val="006F6B4A"/>
    <w:rsid w:val="007007FB"/>
    <w:rsid w:val="007013DE"/>
    <w:rsid w:val="00702AE9"/>
    <w:rsid w:val="00703C93"/>
    <w:rsid w:val="00704BF2"/>
    <w:rsid w:val="0070568A"/>
    <w:rsid w:val="0070699F"/>
    <w:rsid w:val="00706BDD"/>
    <w:rsid w:val="00706F1D"/>
    <w:rsid w:val="00710260"/>
    <w:rsid w:val="00710532"/>
    <w:rsid w:val="0071116B"/>
    <w:rsid w:val="00711971"/>
    <w:rsid w:val="00712C02"/>
    <w:rsid w:val="007142F4"/>
    <w:rsid w:val="007144DF"/>
    <w:rsid w:val="00714553"/>
    <w:rsid w:val="00715902"/>
    <w:rsid w:val="00715AEC"/>
    <w:rsid w:val="00715FE4"/>
    <w:rsid w:val="00716BE9"/>
    <w:rsid w:val="0071758F"/>
    <w:rsid w:val="007178D5"/>
    <w:rsid w:val="00717FBA"/>
    <w:rsid w:val="007222F3"/>
    <w:rsid w:val="00722A81"/>
    <w:rsid w:val="00722D73"/>
    <w:rsid w:val="0072335E"/>
    <w:rsid w:val="00723482"/>
    <w:rsid w:val="007235D2"/>
    <w:rsid w:val="007235DC"/>
    <w:rsid w:val="00723C63"/>
    <w:rsid w:val="00723D45"/>
    <w:rsid w:val="007241EA"/>
    <w:rsid w:val="0072645C"/>
    <w:rsid w:val="00726852"/>
    <w:rsid w:val="00730633"/>
    <w:rsid w:val="00730B8D"/>
    <w:rsid w:val="00730CAA"/>
    <w:rsid w:val="00730EB5"/>
    <w:rsid w:val="00731A17"/>
    <w:rsid w:val="00731DC9"/>
    <w:rsid w:val="00732BA0"/>
    <w:rsid w:val="00733465"/>
    <w:rsid w:val="00733880"/>
    <w:rsid w:val="00733D4E"/>
    <w:rsid w:val="00733F43"/>
    <w:rsid w:val="007347CB"/>
    <w:rsid w:val="00736B0B"/>
    <w:rsid w:val="00736F5F"/>
    <w:rsid w:val="00737052"/>
    <w:rsid w:val="00737C00"/>
    <w:rsid w:val="00737F11"/>
    <w:rsid w:val="00740B01"/>
    <w:rsid w:val="00741CAC"/>
    <w:rsid w:val="0074220F"/>
    <w:rsid w:val="00742D85"/>
    <w:rsid w:val="007458A0"/>
    <w:rsid w:val="00745B6F"/>
    <w:rsid w:val="00745C28"/>
    <w:rsid w:val="0074624B"/>
    <w:rsid w:val="007472E7"/>
    <w:rsid w:val="00747AA5"/>
    <w:rsid w:val="00750670"/>
    <w:rsid w:val="0075076C"/>
    <w:rsid w:val="00751998"/>
    <w:rsid w:val="00751C93"/>
    <w:rsid w:val="00751EA8"/>
    <w:rsid w:val="007525BF"/>
    <w:rsid w:val="00752946"/>
    <w:rsid w:val="00752F03"/>
    <w:rsid w:val="00752FB6"/>
    <w:rsid w:val="00753879"/>
    <w:rsid w:val="007539AE"/>
    <w:rsid w:val="0075559E"/>
    <w:rsid w:val="0075684D"/>
    <w:rsid w:val="0075723F"/>
    <w:rsid w:val="00757467"/>
    <w:rsid w:val="00757D89"/>
    <w:rsid w:val="00760561"/>
    <w:rsid w:val="00760F50"/>
    <w:rsid w:val="0076170A"/>
    <w:rsid w:val="00761E7C"/>
    <w:rsid w:val="007622EB"/>
    <w:rsid w:val="00764537"/>
    <w:rsid w:val="00764736"/>
    <w:rsid w:val="0076478E"/>
    <w:rsid w:val="007647AA"/>
    <w:rsid w:val="00764970"/>
    <w:rsid w:val="00764F6E"/>
    <w:rsid w:val="00765A0B"/>
    <w:rsid w:val="00765C4E"/>
    <w:rsid w:val="00766959"/>
    <w:rsid w:val="007669D8"/>
    <w:rsid w:val="00766C4B"/>
    <w:rsid w:val="007672FA"/>
    <w:rsid w:val="0076730B"/>
    <w:rsid w:val="00767F08"/>
    <w:rsid w:val="007708DA"/>
    <w:rsid w:val="0077090C"/>
    <w:rsid w:val="00770CDC"/>
    <w:rsid w:val="007716EC"/>
    <w:rsid w:val="00771701"/>
    <w:rsid w:val="00771CC2"/>
    <w:rsid w:val="007722D4"/>
    <w:rsid w:val="00773A5A"/>
    <w:rsid w:val="00773AEB"/>
    <w:rsid w:val="00773B27"/>
    <w:rsid w:val="00773CC4"/>
    <w:rsid w:val="00773E85"/>
    <w:rsid w:val="00775F92"/>
    <w:rsid w:val="00775FCB"/>
    <w:rsid w:val="0077653B"/>
    <w:rsid w:val="007768CB"/>
    <w:rsid w:val="0078023F"/>
    <w:rsid w:val="00780CE6"/>
    <w:rsid w:val="00781B2F"/>
    <w:rsid w:val="00781F5C"/>
    <w:rsid w:val="00782AE9"/>
    <w:rsid w:val="007846F3"/>
    <w:rsid w:val="00784C77"/>
    <w:rsid w:val="0078629F"/>
    <w:rsid w:val="007862B9"/>
    <w:rsid w:val="0078638A"/>
    <w:rsid w:val="007866D8"/>
    <w:rsid w:val="00786BB1"/>
    <w:rsid w:val="0078720D"/>
    <w:rsid w:val="007877A0"/>
    <w:rsid w:val="00787C22"/>
    <w:rsid w:val="00787D61"/>
    <w:rsid w:val="007905C6"/>
    <w:rsid w:val="0079130D"/>
    <w:rsid w:val="0079167E"/>
    <w:rsid w:val="00791904"/>
    <w:rsid w:val="00792C76"/>
    <w:rsid w:val="007932EC"/>
    <w:rsid w:val="00793659"/>
    <w:rsid w:val="0079416E"/>
    <w:rsid w:val="00794674"/>
    <w:rsid w:val="00795FCE"/>
    <w:rsid w:val="007961D3"/>
    <w:rsid w:val="00796446"/>
    <w:rsid w:val="00796862"/>
    <w:rsid w:val="00796FB5"/>
    <w:rsid w:val="00796FF6"/>
    <w:rsid w:val="00797179"/>
    <w:rsid w:val="00797B58"/>
    <w:rsid w:val="00797D04"/>
    <w:rsid w:val="00797EF2"/>
    <w:rsid w:val="007A044B"/>
    <w:rsid w:val="007A0D92"/>
    <w:rsid w:val="007A0FA3"/>
    <w:rsid w:val="007A305E"/>
    <w:rsid w:val="007A3561"/>
    <w:rsid w:val="007A49C4"/>
    <w:rsid w:val="007A4A6E"/>
    <w:rsid w:val="007A5C84"/>
    <w:rsid w:val="007A5FFB"/>
    <w:rsid w:val="007A622D"/>
    <w:rsid w:val="007A6E03"/>
    <w:rsid w:val="007B06E3"/>
    <w:rsid w:val="007B096A"/>
    <w:rsid w:val="007B18C5"/>
    <w:rsid w:val="007B2C94"/>
    <w:rsid w:val="007B3245"/>
    <w:rsid w:val="007B33E2"/>
    <w:rsid w:val="007B48B1"/>
    <w:rsid w:val="007B4D10"/>
    <w:rsid w:val="007B629D"/>
    <w:rsid w:val="007B6C8B"/>
    <w:rsid w:val="007B7321"/>
    <w:rsid w:val="007B7CD0"/>
    <w:rsid w:val="007C115F"/>
    <w:rsid w:val="007C153F"/>
    <w:rsid w:val="007C1EC9"/>
    <w:rsid w:val="007C2235"/>
    <w:rsid w:val="007C22C9"/>
    <w:rsid w:val="007C292F"/>
    <w:rsid w:val="007C41D1"/>
    <w:rsid w:val="007C4B4E"/>
    <w:rsid w:val="007C5991"/>
    <w:rsid w:val="007C5F99"/>
    <w:rsid w:val="007C642F"/>
    <w:rsid w:val="007C6D89"/>
    <w:rsid w:val="007C7087"/>
    <w:rsid w:val="007C71F9"/>
    <w:rsid w:val="007C75A5"/>
    <w:rsid w:val="007D0BA5"/>
    <w:rsid w:val="007D0DAC"/>
    <w:rsid w:val="007D104B"/>
    <w:rsid w:val="007D138E"/>
    <w:rsid w:val="007D2021"/>
    <w:rsid w:val="007D2755"/>
    <w:rsid w:val="007D4131"/>
    <w:rsid w:val="007D4AF1"/>
    <w:rsid w:val="007D5677"/>
    <w:rsid w:val="007D5931"/>
    <w:rsid w:val="007D5A04"/>
    <w:rsid w:val="007D617B"/>
    <w:rsid w:val="007D7036"/>
    <w:rsid w:val="007D7B9A"/>
    <w:rsid w:val="007D7CCA"/>
    <w:rsid w:val="007E0273"/>
    <w:rsid w:val="007E0503"/>
    <w:rsid w:val="007E1F5F"/>
    <w:rsid w:val="007E3E1A"/>
    <w:rsid w:val="007E42E8"/>
    <w:rsid w:val="007E498F"/>
    <w:rsid w:val="007E4D49"/>
    <w:rsid w:val="007E56F9"/>
    <w:rsid w:val="007E69D1"/>
    <w:rsid w:val="007E7F8E"/>
    <w:rsid w:val="007F065D"/>
    <w:rsid w:val="007F191A"/>
    <w:rsid w:val="007F2F32"/>
    <w:rsid w:val="007F3138"/>
    <w:rsid w:val="007F3935"/>
    <w:rsid w:val="007F4B1A"/>
    <w:rsid w:val="007F4C9A"/>
    <w:rsid w:val="007F4E41"/>
    <w:rsid w:val="007F503C"/>
    <w:rsid w:val="007F50FE"/>
    <w:rsid w:val="007F54AB"/>
    <w:rsid w:val="007F6226"/>
    <w:rsid w:val="007F62F1"/>
    <w:rsid w:val="007F7A46"/>
    <w:rsid w:val="008029CD"/>
    <w:rsid w:val="00803575"/>
    <w:rsid w:val="008035C7"/>
    <w:rsid w:val="008040C2"/>
    <w:rsid w:val="008048FA"/>
    <w:rsid w:val="008052B3"/>
    <w:rsid w:val="00805FFA"/>
    <w:rsid w:val="0080788B"/>
    <w:rsid w:val="00807A4B"/>
    <w:rsid w:val="00810D24"/>
    <w:rsid w:val="00811BDD"/>
    <w:rsid w:val="0081211A"/>
    <w:rsid w:val="00812195"/>
    <w:rsid w:val="00812A90"/>
    <w:rsid w:val="008148D5"/>
    <w:rsid w:val="00814A08"/>
    <w:rsid w:val="00814B27"/>
    <w:rsid w:val="0081557E"/>
    <w:rsid w:val="00815596"/>
    <w:rsid w:val="00815A2C"/>
    <w:rsid w:val="00815F2B"/>
    <w:rsid w:val="00816A45"/>
    <w:rsid w:val="00816D6F"/>
    <w:rsid w:val="00816DEC"/>
    <w:rsid w:val="00817599"/>
    <w:rsid w:val="008176A9"/>
    <w:rsid w:val="00817950"/>
    <w:rsid w:val="00820541"/>
    <w:rsid w:val="00821AFE"/>
    <w:rsid w:val="00821DD0"/>
    <w:rsid w:val="00821E64"/>
    <w:rsid w:val="00821F12"/>
    <w:rsid w:val="00822622"/>
    <w:rsid w:val="00823D14"/>
    <w:rsid w:val="008243E2"/>
    <w:rsid w:val="0082454C"/>
    <w:rsid w:val="00825828"/>
    <w:rsid w:val="00826128"/>
    <w:rsid w:val="008273D0"/>
    <w:rsid w:val="00827607"/>
    <w:rsid w:val="0082780A"/>
    <w:rsid w:val="00830335"/>
    <w:rsid w:val="00830E11"/>
    <w:rsid w:val="00831E38"/>
    <w:rsid w:val="00832943"/>
    <w:rsid w:val="0083376C"/>
    <w:rsid w:val="00833BD3"/>
    <w:rsid w:val="008343DC"/>
    <w:rsid w:val="00834A0B"/>
    <w:rsid w:val="00834AEC"/>
    <w:rsid w:val="008351F5"/>
    <w:rsid w:val="00835CEE"/>
    <w:rsid w:val="00835FE9"/>
    <w:rsid w:val="008363E5"/>
    <w:rsid w:val="00837A2F"/>
    <w:rsid w:val="00837A9A"/>
    <w:rsid w:val="00837AA2"/>
    <w:rsid w:val="00837DF3"/>
    <w:rsid w:val="008406AF"/>
    <w:rsid w:val="00841190"/>
    <w:rsid w:val="008413E4"/>
    <w:rsid w:val="00841508"/>
    <w:rsid w:val="00841C48"/>
    <w:rsid w:val="00841E21"/>
    <w:rsid w:val="00842B2A"/>
    <w:rsid w:val="008437CA"/>
    <w:rsid w:val="00843CB5"/>
    <w:rsid w:val="008447DE"/>
    <w:rsid w:val="00845DEF"/>
    <w:rsid w:val="00846825"/>
    <w:rsid w:val="00847389"/>
    <w:rsid w:val="008478C5"/>
    <w:rsid w:val="008479F7"/>
    <w:rsid w:val="00847C89"/>
    <w:rsid w:val="00850146"/>
    <w:rsid w:val="0085066D"/>
    <w:rsid w:val="008506A2"/>
    <w:rsid w:val="00850889"/>
    <w:rsid w:val="00851013"/>
    <w:rsid w:val="008517E9"/>
    <w:rsid w:val="00852B80"/>
    <w:rsid w:val="00853F6A"/>
    <w:rsid w:val="00854AE2"/>
    <w:rsid w:val="00854CA0"/>
    <w:rsid w:val="008554E6"/>
    <w:rsid w:val="0085598E"/>
    <w:rsid w:val="00855AED"/>
    <w:rsid w:val="00856DCF"/>
    <w:rsid w:val="0085774F"/>
    <w:rsid w:val="008608ED"/>
    <w:rsid w:val="00860C7E"/>
    <w:rsid w:val="00860EEF"/>
    <w:rsid w:val="0086164E"/>
    <w:rsid w:val="008621AE"/>
    <w:rsid w:val="00864096"/>
    <w:rsid w:val="00864EEA"/>
    <w:rsid w:val="00866160"/>
    <w:rsid w:val="00867D9C"/>
    <w:rsid w:val="0087034C"/>
    <w:rsid w:val="008705E5"/>
    <w:rsid w:val="008710D2"/>
    <w:rsid w:val="0087194A"/>
    <w:rsid w:val="00871A42"/>
    <w:rsid w:val="0087244F"/>
    <w:rsid w:val="00873EF8"/>
    <w:rsid w:val="008769A9"/>
    <w:rsid w:val="00876F98"/>
    <w:rsid w:val="00877225"/>
    <w:rsid w:val="00877A0D"/>
    <w:rsid w:val="0088118D"/>
    <w:rsid w:val="00881213"/>
    <w:rsid w:val="00881E28"/>
    <w:rsid w:val="0088227A"/>
    <w:rsid w:val="00882F5C"/>
    <w:rsid w:val="00883836"/>
    <w:rsid w:val="008849E7"/>
    <w:rsid w:val="00884ACD"/>
    <w:rsid w:val="00885941"/>
    <w:rsid w:val="0088617B"/>
    <w:rsid w:val="00887206"/>
    <w:rsid w:val="00887AF4"/>
    <w:rsid w:val="00887C0E"/>
    <w:rsid w:val="00890B80"/>
    <w:rsid w:val="00890E9C"/>
    <w:rsid w:val="00890FB9"/>
    <w:rsid w:val="0089282B"/>
    <w:rsid w:val="00893E30"/>
    <w:rsid w:val="00894609"/>
    <w:rsid w:val="00894801"/>
    <w:rsid w:val="00895A66"/>
    <w:rsid w:val="00895B84"/>
    <w:rsid w:val="00895C0A"/>
    <w:rsid w:val="008962EC"/>
    <w:rsid w:val="00896648"/>
    <w:rsid w:val="00896D8A"/>
    <w:rsid w:val="008978C5"/>
    <w:rsid w:val="008A239A"/>
    <w:rsid w:val="008A2E78"/>
    <w:rsid w:val="008A37DD"/>
    <w:rsid w:val="008A39BA"/>
    <w:rsid w:val="008A4CEA"/>
    <w:rsid w:val="008A4F6B"/>
    <w:rsid w:val="008A516E"/>
    <w:rsid w:val="008A5F3B"/>
    <w:rsid w:val="008A623B"/>
    <w:rsid w:val="008A633D"/>
    <w:rsid w:val="008A6B98"/>
    <w:rsid w:val="008A7900"/>
    <w:rsid w:val="008B0D69"/>
    <w:rsid w:val="008B1483"/>
    <w:rsid w:val="008B3333"/>
    <w:rsid w:val="008B38EB"/>
    <w:rsid w:val="008B51CB"/>
    <w:rsid w:val="008B5F8B"/>
    <w:rsid w:val="008B6815"/>
    <w:rsid w:val="008B7AD4"/>
    <w:rsid w:val="008B7F0C"/>
    <w:rsid w:val="008C0255"/>
    <w:rsid w:val="008C1898"/>
    <w:rsid w:val="008C25B2"/>
    <w:rsid w:val="008C27C5"/>
    <w:rsid w:val="008C3B2A"/>
    <w:rsid w:val="008C3D01"/>
    <w:rsid w:val="008C4512"/>
    <w:rsid w:val="008C4753"/>
    <w:rsid w:val="008C4B4E"/>
    <w:rsid w:val="008C51FD"/>
    <w:rsid w:val="008C55D2"/>
    <w:rsid w:val="008C55DA"/>
    <w:rsid w:val="008C5795"/>
    <w:rsid w:val="008C5FC3"/>
    <w:rsid w:val="008C6441"/>
    <w:rsid w:val="008C698B"/>
    <w:rsid w:val="008D085D"/>
    <w:rsid w:val="008D0C23"/>
    <w:rsid w:val="008D1152"/>
    <w:rsid w:val="008D1B79"/>
    <w:rsid w:val="008D2FCD"/>
    <w:rsid w:val="008D3448"/>
    <w:rsid w:val="008D37AC"/>
    <w:rsid w:val="008D3E61"/>
    <w:rsid w:val="008D4E0F"/>
    <w:rsid w:val="008D50AD"/>
    <w:rsid w:val="008D552F"/>
    <w:rsid w:val="008D69E0"/>
    <w:rsid w:val="008D7EA5"/>
    <w:rsid w:val="008E0F57"/>
    <w:rsid w:val="008E1CFC"/>
    <w:rsid w:val="008E23D6"/>
    <w:rsid w:val="008E2B2E"/>
    <w:rsid w:val="008E3B9E"/>
    <w:rsid w:val="008E3FAE"/>
    <w:rsid w:val="008E4725"/>
    <w:rsid w:val="008E54CF"/>
    <w:rsid w:val="008E595A"/>
    <w:rsid w:val="008E6352"/>
    <w:rsid w:val="008E7150"/>
    <w:rsid w:val="008E7272"/>
    <w:rsid w:val="008E7778"/>
    <w:rsid w:val="008E795F"/>
    <w:rsid w:val="008F02F1"/>
    <w:rsid w:val="008F0EFE"/>
    <w:rsid w:val="008F1500"/>
    <w:rsid w:val="008F192C"/>
    <w:rsid w:val="008F3C85"/>
    <w:rsid w:val="008F443C"/>
    <w:rsid w:val="008F49D4"/>
    <w:rsid w:val="008F4AA7"/>
    <w:rsid w:val="008F6C92"/>
    <w:rsid w:val="008F7284"/>
    <w:rsid w:val="008F7521"/>
    <w:rsid w:val="008F7E55"/>
    <w:rsid w:val="0090012C"/>
    <w:rsid w:val="00901555"/>
    <w:rsid w:val="009017EA"/>
    <w:rsid w:val="00901CEE"/>
    <w:rsid w:val="00902D2B"/>
    <w:rsid w:val="0090454C"/>
    <w:rsid w:val="00905C6B"/>
    <w:rsid w:val="00906005"/>
    <w:rsid w:val="00906120"/>
    <w:rsid w:val="00910077"/>
    <w:rsid w:val="00910170"/>
    <w:rsid w:val="009107D1"/>
    <w:rsid w:val="00910917"/>
    <w:rsid w:val="0091289E"/>
    <w:rsid w:val="00912C57"/>
    <w:rsid w:val="00912CCF"/>
    <w:rsid w:val="00913E7E"/>
    <w:rsid w:val="009144E7"/>
    <w:rsid w:val="00914E92"/>
    <w:rsid w:val="00915B34"/>
    <w:rsid w:val="00915F37"/>
    <w:rsid w:val="009162D6"/>
    <w:rsid w:val="00917913"/>
    <w:rsid w:val="00917F55"/>
    <w:rsid w:val="00920C64"/>
    <w:rsid w:val="00921991"/>
    <w:rsid w:val="00921ABD"/>
    <w:rsid w:val="00922E7C"/>
    <w:rsid w:val="00923250"/>
    <w:rsid w:val="00924A2C"/>
    <w:rsid w:val="009272A2"/>
    <w:rsid w:val="0093215B"/>
    <w:rsid w:val="00932669"/>
    <w:rsid w:val="00932736"/>
    <w:rsid w:val="009334E3"/>
    <w:rsid w:val="00933533"/>
    <w:rsid w:val="00933655"/>
    <w:rsid w:val="00933BF1"/>
    <w:rsid w:val="009368FF"/>
    <w:rsid w:val="00937DD5"/>
    <w:rsid w:val="0094008B"/>
    <w:rsid w:val="00940C3E"/>
    <w:rsid w:val="0094103E"/>
    <w:rsid w:val="0094106A"/>
    <w:rsid w:val="009411E2"/>
    <w:rsid w:val="00943CB4"/>
    <w:rsid w:val="00944FD3"/>
    <w:rsid w:val="00945308"/>
    <w:rsid w:val="00945C4D"/>
    <w:rsid w:val="00946051"/>
    <w:rsid w:val="00946BF2"/>
    <w:rsid w:val="00947E9A"/>
    <w:rsid w:val="00947EE7"/>
    <w:rsid w:val="00951A35"/>
    <w:rsid w:val="00951AA2"/>
    <w:rsid w:val="0095211A"/>
    <w:rsid w:val="00952CD6"/>
    <w:rsid w:val="00953E8F"/>
    <w:rsid w:val="0095491B"/>
    <w:rsid w:val="009551E5"/>
    <w:rsid w:val="009555FA"/>
    <w:rsid w:val="00956289"/>
    <w:rsid w:val="009562FA"/>
    <w:rsid w:val="00956F33"/>
    <w:rsid w:val="0096033A"/>
    <w:rsid w:val="00960DDA"/>
    <w:rsid w:val="00961781"/>
    <w:rsid w:val="00962D1A"/>
    <w:rsid w:val="00962FA6"/>
    <w:rsid w:val="0096447D"/>
    <w:rsid w:val="00964E9C"/>
    <w:rsid w:val="00965EB0"/>
    <w:rsid w:val="009670D2"/>
    <w:rsid w:val="009673E5"/>
    <w:rsid w:val="0096787A"/>
    <w:rsid w:val="00970085"/>
    <w:rsid w:val="00970784"/>
    <w:rsid w:val="00970CF9"/>
    <w:rsid w:val="009713CE"/>
    <w:rsid w:val="00972023"/>
    <w:rsid w:val="00972A26"/>
    <w:rsid w:val="00972DA1"/>
    <w:rsid w:val="00972E49"/>
    <w:rsid w:val="009734ED"/>
    <w:rsid w:val="00973B2D"/>
    <w:rsid w:val="00973B6C"/>
    <w:rsid w:val="009756A4"/>
    <w:rsid w:val="00975CB6"/>
    <w:rsid w:val="0098020C"/>
    <w:rsid w:val="00980ECF"/>
    <w:rsid w:val="009812A5"/>
    <w:rsid w:val="009818FD"/>
    <w:rsid w:val="00981A24"/>
    <w:rsid w:val="00982202"/>
    <w:rsid w:val="009829B4"/>
    <w:rsid w:val="00984384"/>
    <w:rsid w:val="009853C8"/>
    <w:rsid w:val="009854F7"/>
    <w:rsid w:val="00986089"/>
    <w:rsid w:val="00990003"/>
    <w:rsid w:val="0099005B"/>
    <w:rsid w:val="00991C40"/>
    <w:rsid w:val="00991C53"/>
    <w:rsid w:val="00991D1C"/>
    <w:rsid w:val="009936E2"/>
    <w:rsid w:val="00994218"/>
    <w:rsid w:val="0099466F"/>
    <w:rsid w:val="0099623F"/>
    <w:rsid w:val="009964FF"/>
    <w:rsid w:val="00996BD3"/>
    <w:rsid w:val="00996CDD"/>
    <w:rsid w:val="009978D5"/>
    <w:rsid w:val="009A1994"/>
    <w:rsid w:val="009A21D2"/>
    <w:rsid w:val="009A2223"/>
    <w:rsid w:val="009A238D"/>
    <w:rsid w:val="009A3F69"/>
    <w:rsid w:val="009A416B"/>
    <w:rsid w:val="009A435A"/>
    <w:rsid w:val="009A58E5"/>
    <w:rsid w:val="009A603A"/>
    <w:rsid w:val="009A7A0C"/>
    <w:rsid w:val="009A7A23"/>
    <w:rsid w:val="009B0FD5"/>
    <w:rsid w:val="009B260D"/>
    <w:rsid w:val="009B2BD0"/>
    <w:rsid w:val="009B2F07"/>
    <w:rsid w:val="009B3619"/>
    <w:rsid w:val="009B443F"/>
    <w:rsid w:val="009B47C2"/>
    <w:rsid w:val="009B4A7D"/>
    <w:rsid w:val="009B4CC2"/>
    <w:rsid w:val="009B4E8F"/>
    <w:rsid w:val="009B5B3F"/>
    <w:rsid w:val="009B64D2"/>
    <w:rsid w:val="009B6796"/>
    <w:rsid w:val="009C005F"/>
    <w:rsid w:val="009C03D2"/>
    <w:rsid w:val="009C07FA"/>
    <w:rsid w:val="009C1E0C"/>
    <w:rsid w:val="009C2F5C"/>
    <w:rsid w:val="009C4B0B"/>
    <w:rsid w:val="009C4BB5"/>
    <w:rsid w:val="009C4DF0"/>
    <w:rsid w:val="009C5270"/>
    <w:rsid w:val="009C5731"/>
    <w:rsid w:val="009C57C7"/>
    <w:rsid w:val="009C5ACE"/>
    <w:rsid w:val="009C62FA"/>
    <w:rsid w:val="009C6779"/>
    <w:rsid w:val="009C6A31"/>
    <w:rsid w:val="009C6FE3"/>
    <w:rsid w:val="009C74F8"/>
    <w:rsid w:val="009C7507"/>
    <w:rsid w:val="009C7720"/>
    <w:rsid w:val="009D0289"/>
    <w:rsid w:val="009D27FC"/>
    <w:rsid w:val="009D3330"/>
    <w:rsid w:val="009D3A01"/>
    <w:rsid w:val="009D3CD7"/>
    <w:rsid w:val="009D3F5A"/>
    <w:rsid w:val="009D4C4D"/>
    <w:rsid w:val="009D4E54"/>
    <w:rsid w:val="009D63A7"/>
    <w:rsid w:val="009D7709"/>
    <w:rsid w:val="009D7868"/>
    <w:rsid w:val="009E00ED"/>
    <w:rsid w:val="009E0BA1"/>
    <w:rsid w:val="009E1358"/>
    <w:rsid w:val="009E1435"/>
    <w:rsid w:val="009E1A5A"/>
    <w:rsid w:val="009E1D8F"/>
    <w:rsid w:val="009E2028"/>
    <w:rsid w:val="009E38A5"/>
    <w:rsid w:val="009E4225"/>
    <w:rsid w:val="009E46C2"/>
    <w:rsid w:val="009E4E60"/>
    <w:rsid w:val="009E5F5C"/>
    <w:rsid w:val="009E6118"/>
    <w:rsid w:val="009E624F"/>
    <w:rsid w:val="009E6583"/>
    <w:rsid w:val="009E7E2B"/>
    <w:rsid w:val="009F084C"/>
    <w:rsid w:val="009F0B97"/>
    <w:rsid w:val="009F107A"/>
    <w:rsid w:val="009F218D"/>
    <w:rsid w:val="009F2C7C"/>
    <w:rsid w:val="009F36D3"/>
    <w:rsid w:val="009F4C89"/>
    <w:rsid w:val="009F5849"/>
    <w:rsid w:val="009F622B"/>
    <w:rsid w:val="009F74B9"/>
    <w:rsid w:val="00A0186E"/>
    <w:rsid w:val="00A01893"/>
    <w:rsid w:val="00A021F4"/>
    <w:rsid w:val="00A024AD"/>
    <w:rsid w:val="00A02664"/>
    <w:rsid w:val="00A02CAC"/>
    <w:rsid w:val="00A0366E"/>
    <w:rsid w:val="00A036F4"/>
    <w:rsid w:val="00A052B1"/>
    <w:rsid w:val="00A0637A"/>
    <w:rsid w:val="00A0696B"/>
    <w:rsid w:val="00A06DA6"/>
    <w:rsid w:val="00A07A7B"/>
    <w:rsid w:val="00A07C6A"/>
    <w:rsid w:val="00A1010E"/>
    <w:rsid w:val="00A10DBF"/>
    <w:rsid w:val="00A11D68"/>
    <w:rsid w:val="00A1345F"/>
    <w:rsid w:val="00A13CF2"/>
    <w:rsid w:val="00A1531C"/>
    <w:rsid w:val="00A1718D"/>
    <w:rsid w:val="00A17D40"/>
    <w:rsid w:val="00A17FBE"/>
    <w:rsid w:val="00A200E4"/>
    <w:rsid w:val="00A207C4"/>
    <w:rsid w:val="00A2263B"/>
    <w:rsid w:val="00A22E82"/>
    <w:rsid w:val="00A241D3"/>
    <w:rsid w:val="00A24DEC"/>
    <w:rsid w:val="00A2667B"/>
    <w:rsid w:val="00A304BE"/>
    <w:rsid w:val="00A30D85"/>
    <w:rsid w:val="00A31084"/>
    <w:rsid w:val="00A314A6"/>
    <w:rsid w:val="00A31538"/>
    <w:rsid w:val="00A31944"/>
    <w:rsid w:val="00A325F7"/>
    <w:rsid w:val="00A328FF"/>
    <w:rsid w:val="00A335AF"/>
    <w:rsid w:val="00A33C1A"/>
    <w:rsid w:val="00A3402F"/>
    <w:rsid w:val="00A3520A"/>
    <w:rsid w:val="00A3531F"/>
    <w:rsid w:val="00A35815"/>
    <w:rsid w:val="00A35C4B"/>
    <w:rsid w:val="00A36BED"/>
    <w:rsid w:val="00A37712"/>
    <w:rsid w:val="00A37E43"/>
    <w:rsid w:val="00A40B43"/>
    <w:rsid w:val="00A41CF6"/>
    <w:rsid w:val="00A42F65"/>
    <w:rsid w:val="00A435D9"/>
    <w:rsid w:val="00A43EA2"/>
    <w:rsid w:val="00A44878"/>
    <w:rsid w:val="00A45080"/>
    <w:rsid w:val="00A45871"/>
    <w:rsid w:val="00A45DE1"/>
    <w:rsid w:val="00A46812"/>
    <w:rsid w:val="00A47B20"/>
    <w:rsid w:val="00A5078B"/>
    <w:rsid w:val="00A5090E"/>
    <w:rsid w:val="00A515E5"/>
    <w:rsid w:val="00A51982"/>
    <w:rsid w:val="00A52169"/>
    <w:rsid w:val="00A53C54"/>
    <w:rsid w:val="00A53FCE"/>
    <w:rsid w:val="00A5408E"/>
    <w:rsid w:val="00A553BA"/>
    <w:rsid w:val="00A55E92"/>
    <w:rsid w:val="00A57186"/>
    <w:rsid w:val="00A576AA"/>
    <w:rsid w:val="00A578B2"/>
    <w:rsid w:val="00A60367"/>
    <w:rsid w:val="00A60F3B"/>
    <w:rsid w:val="00A612DC"/>
    <w:rsid w:val="00A62952"/>
    <w:rsid w:val="00A64BD6"/>
    <w:rsid w:val="00A64E2D"/>
    <w:rsid w:val="00A65166"/>
    <w:rsid w:val="00A65CB5"/>
    <w:rsid w:val="00A65D01"/>
    <w:rsid w:val="00A65DA3"/>
    <w:rsid w:val="00A662CF"/>
    <w:rsid w:val="00A66DDF"/>
    <w:rsid w:val="00A66E2F"/>
    <w:rsid w:val="00A66FA2"/>
    <w:rsid w:val="00A67F5B"/>
    <w:rsid w:val="00A71ACC"/>
    <w:rsid w:val="00A72EE2"/>
    <w:rsid w:val="00A7397D"/>
    <w:rsid w:val="00A7487D"/>
    <w:rsid w:val="00A7499E"/>
    <w:rsid w:val="00A757E4"/>
    <w:rsid w:val="00A75D0D"/>
    <w:rsid w:val="00A7689C"/>
    <w:rsid w:val="00A76BBE"/>
    <w:rsid w:val="00A77339"/>
    <w:rsid w:val="00A775E1"/>
    <w:rsid w:val="00A77AC4"/>
    <w:rsid w:val="00A80A2C"/>
    <w:rsid w:val="00A80D4A"/>
    <w:rsid w:val="00A80DA6"/>
    <w:rsid w:val="00A81AEC"/>
    <w:rsid w:val="00A82435"/>
    <w:rsid w:val="00A8326F"/>
    <w:rsid w:val="00A8349A"/>
    <w:rsid w:val="00A83B63"/>
    <w:rsid w:val="00A84958"/>
    <w:rsid w:val="00A84EB8"/>
    <w:rsid w:val="00A8506C"/>
    <w:rsid w:val="00A851F9"/>
    <w:rsid w:val="00A85AFB"/>
    <w:rsid w:val="00A8630F"/>
    <w:rsid w:val="00A8642A"/>
    <w:rsid w:val="00A864D5"/>
    <w:rsid w:val="00A864FE"/>
    <w:rsid w:val="00A8655C"/>
    <w:rsid w:val="00A87892"/>
    <w:rsid w:val="00A87DDA"/>
    <w:rsid w:val="00A9038A"/>
    <w:rsid w:val="00A905E9"/>
    <w:rsid w:val="00A9118C"/>
    <w:rsid w:val="00A91938"/>
    <w:rsid w:val="00A9209E"/>
    <w:rsid w:val="00A924EB"/>
    <w:rsid w:val="00A92B63"/>
    <w:rsid w:val="00A92FAD"/>
    <w:rsid w:val="00A9344E"/>
    <w:rsid w:val="00A94967"/>
    <w:rsid w:val="00A94FA1"/>
    <w:rsid w:val="00A954CF"/>
    <w:rsid w:val="00A95630"/>
    <w:rsid w:val="00A95FF5"/>
    <w:rsid w:val="00A9629A"/>
    <w:rsid w:val="00A96359"/>
    <w:rsid w:val="00A96766"/>
    <w:rsid w:val="00A9690C"/>
    <w:rsid w:val="00A9695D"/>
    <w:rsid w:val="00A96C22"/>
    <w:rsid w:val="00AA03C3"/>
    <w:rsid w:val="00AA0DF2"/>
    <w:rsid w:val="00AA1070"/>
    <w:rsid w:val="00AA2100"/>
    <w:rsid w:val="00AA275C"/>
    <w:rsid w:val="00AA28AC"/>
    <w:rsid w:val="00AA2B0B"/>
    <w:rsid w:val="00AA2E2C"/>
    <w:rsid w:val="00AA2E88"/>
    <w:rsid w:val="00AA2FF6"/>
    <w:rsid w:val="00AA4672"/>
    <w:rsid w:val="00AA4C50"/>
    <w:rsid w:val="00AA4D86"/>
    <w:rsid w:val="00AA5D4E"/>
    <w:rsid w:val="00AA603C"/>
    <w:rsid w:val="00AA64A4"/>
    <w:rsid w:val="00AA6CC1"/>
    <w:rsid w:val="00AA77E8"/>
    <w:rsid w:val="00AA7F2E"/>
    <w:rsid w:val="00AB1229"/>
    <w:rsid w:val="00AB23EB"/>
    <w:rsid w:val="00AB24D9"/>
    <w:rsid w:val="00AB26D2"/>
    <w:rsid w:val="00AB2BAC"/>
    <w:rsid w:val="00AB3223"/>
    <w:rsid w:val="00AB4425"/>
    <w:rsid w:val="00AB4AC1"/>
    <w:rsid w:val="00AB4F1B"/>
    <w:rsid w:val="00AB50DB"/>
    <w:rsid w:val="00AB5E3F"/>
    <w:rsid w:val="00AB5FAD"/>
    <w:rsid w:val="00AB6568"/>
    <w:rsid w:val="00AB6C13"/>
    <w:rsid w:val="00AB6E9B"/>
    <w:rsid w:val="00AC0293"/>
    <w:rsid w:val="00AC1032"/>
    <w:rsid w:val="00AC2136"/>
    <w:rsid w:val="00AC2902"/>
    <w:rsid w:val="00AC2A10"/>
    <w:rsid w:val="00AC2E23"/>
    <w:rsid w:val="00AC2EC0"/>
    <w:rsid w:val="00AC568C"/>
    <w:rsid w:val="00AC56B8"/>
    <w:rsid w:val="00AC7E62"/>
    <w:rsid w:val="00AD0700"/>
    <w:rsid w:val="00AD0712"/>
    <w:rsid w:val="00AD1DA1"/>
    <w:rsid w:val="00AD241C"/>
    <w:rsid w:val="00AD2709"/>
    <w:rsid w:val="00AD304B"/>
    <w:rsid w:val="00AD3CF7"/>
    <w:rsid w:val="00AD3DEC"/>
    <w:rsid w:val="00AD403C"/>
    <w:rsid w:val="00AD4804"/>
    <w:rsid w:val="00AD530D"/>
    <w:rsid w:val="00AD563B"/>
    <w:rsid w:val="00AD66B5"/>
    <w:rsid w:val="00AD6978"/>
    <w:rsid w:val="00AD6F70"/>
    <w:rsid w:val="00AD7E06"/>
    <w:rsid w:val="00AE09AD"/>
    <w:rsid w:val="00AE1FCA"/>
    <w:rsid w:val="00AE2093"/>
    <w:rsid w:val="00AE2E2B"/>
    <w:rsid w:val="00AE3FA5"/>
    <w:rsid w:val="00AE4514"/>
    <w:rsid w:val="00AE4B3B"/>
    <w:rsid w:val="00AE4E17"/>
    <w:rsid w:val="00AE5DB8"/>
    <w:rsid w:val="00AE6ECB"/>
    <w:rsid w:val="00AE75FC"/>
    <w:rsid w:val="00AF24AC"/>
    <w:rsid w:val="00AF3608"/>
    <w:rsid w:val="00AF361B"/>
    <w:rsid w:val="00AF39B4"/>
    <w:rsid w:val="00AF3B9B"/>
    <w:rsid w:val="00AF4113"/>
    <w:rsid w:val="00AF4318"/>
    <w:rsid w:val="00AF543A"/>
    <w:rsid w:val="00AF5729"/>
    <w:rsid w:val="00AF6908"/>
    <w:rsid w:val="00AF6A73"/>
    <w:rsid w:val="00AF772D"/>
    <w:rsid w:val="00AF773D"/>
    <w:rsid w:val="00B00701"/>
    <w:rsid w:val="00B0073C"/>
    <w:rsid w:val="00B01EF7"/>
    <w:rsid w:val="00B0202C"/>
    <w:rsid w:val="00B02127"/>
    <w:rsid w:val="00B0221A"/>
    <w:rsid w:val="00B0266E"/>
    <w:rsid w:val="00B0407B"/>
    <w:rsid w:val="00B04DB9"/>
    <w:rsid w:val="00B04E76"/>
    <w:rsid w:val="00B0529D"/>
    <w:rsid w:val="00B052C5"/>
    <w:rsid w:val="00B05A84"/>
    <w:rsid w:val="00B05B69"/>
    <w:rsid w:val="00B05BBE"/>
    <w:rsid w:val="00B05DD0"/>
    <w:rsid w:val="00B06203"/>
    <w:rsid w:val="00B06A80"/>
    <w:rsid w:val="00B06CC9"/>
    <w:rsid w:val="00B07452"/>
    <w:rsid w:val="00B078F1"/>
    <w:rsid w:val="00B07A37"/>
    <w:rsid w:val="00B10282"/>
    <w:rsid w:val="00B102BA"/>
    <w:rsid w:val="00B10FBE"/>
    <w:rsid w:val="00B11777"/>
    <w:rsid w:val="00B11EF4"/>
    <w:rsid w:val="00B12783"/>
    <w:rsid w:val="00B1428C"/>
    <w:rsid w:val="00B14667"/>
    <w:rsid w:val="00B14EFC"/>
    <w:rsid w:val="00B15012"/>
    <w:rsid w:val="00B15198"/>
    <w:rsid w:val="00B165E2"/>
    <w:rsid w:val="00B166B6"/>
    <w:rsid w:val="00B16925"/>
    <w:rsid w:val="00B16E41"/>
    <w:rsid w:val="00B170CE"/>
    <w:rsid w:val="00B172F4"/>
    <w:rsid w:val="00B178F1"/>
    <w:rsid w:val="00B200EB"/>
    <w:rsid w:val="00B20EBA"/>
    <w:rsid w:val="00B22519"/>
    <w:rsid w:val="00B22BC3"/>
    <w:rsid w:val="00B22C21"/>
    <w:rsid w:val="00B23426"/>
    <w:rsid w:val="00B25A75"/>
    <w:rsid w:val="00B263BC"/>
    <w:rsid w:val="00B26427"/>
    <w:rsid w:val="00B26DFA"/>
    <w:rsid w:val="00B27517"/>
    <w:rsid w:val="00B277F5"/>
    <w:rsid w:val="00B306ED"/>
    <w:rsid w:val="00B30B08"/>
    <w:rsid w:val="00B312E5"/>
    <w:rsid w:val="00B32348"/>
    <w:rsid w:val="00B32926"/>
    <w:rsid w:val="00B329C9"/>
    <w:rsid w:val="00B32A5F"/>
    <w:rsid w:val="00B32B37"/>
    <w:rsid w:val="00B337B8"/>
    <w:rsid w:val="00B33886"/>
    <w:rsid w:val="00B33BE4"/>
    <w:rsid w:val="00B33C8C"/>
    <w:rsid w:val="00B33D50"/>
    <w:rsid w:val="00B3498C"/>
    <w:rsid w:val="00B34F54"/>
    <w:rsid w:val="00B35180"/>
    <w:rsid w:val="00B3520F"/>
    <w:rsid w:val="00B3533C"/>
    <w:rsid w:val="00B355E3"/>
    <w:rsid w:val="00B35986"/>
    <w:rsid w:val="00B360EB"/>
    <w:rsid w:val="00B36AC0"/>
    <w:rsid w:val="00B37528"/>
    <w:rsid w:val="00B37883"/>
    <w:rsid w:val="00B404F1"/>
    <w:rsid w:val="00B40588"/>
    <w:rsid w:val="00B40BA0"/>
    <w:rsid w:val="00B40C1F"/>
    <w:rsid w:val="00B416BD"/>
    <w:rsid w:val="00B417F1"/>
    <w:rsid w:val="00B427FD"/>
    <w:rsid w:val="00B4462A"/>
    <w:rsid w:val="00B456D6"/>
    <w:rsid w:val="00B47525"/>
    <w:rsid w:val="00B47A39"/>
    <w:rsid w:val="00B502C6"/>
    <w:rsid w:val="00B514A0"/>
    <w:rsid w:val="00B52587"/>
    <w:rsid w:val="00B52765"/>
    <w:rsid w:val="00B529FF"/>
    <w:rsid w:val="00B53148"/>
    <w:rsid w:val="00B53239"/>
    <w:rsid w:val="00B53B2E"/>
    <w:rsid w:val="00B53E88"/>
    <w:rsid w:val="00B54492"/>
    <w:rsid w:val="00B54B15"/>
    <w:rsid w:val="00B54F43"/>
    <w:rsid w:val="00B5534A"/>
    <w:rsid w:val="00B55598"/>
    <w:rsid w:val="00B55E1D"/>
    <w:rsid w:val="00B55F7C"/>
    <w:rsid w:val="00B56B06"/>
    <w:rsid w:val="00B56B2C"/>
    <w:rsid w:val="00B56B69"/>
    <w:rsid w:val="00B6174D"/>
    <w:rsid w:val="00B6369C"/>
    <w:rsid w:val="00B63836"/>
    <w:rsid w:val="00B63C65"/>
    <w:rsid w:val="00B647AF"/>
    <w:rsid w:val="00B64E9A"/>
    <w:rsid w:val="00B65825"/>
    <w:rsid w:val="00B65A5F"/>
    <w:rsid w:val="00B66CF2"/>
    <w:rsid w:val="00B67087"/>
    <w:rsid w:val="00B6758D"/>
    <w:rsid w:val="00B70003"/>
    <w:rsid w:val="00B7029B"/>
    <w:rsid w:val="00B7120B"/>
    <w:rsid w:val="00B729AF"/>
    <w:rsid w:val="00B7402F"/>
    <w:rsid w:val="00B7471E"/>
    <w:rsid w:val="00B7508B"/>
    <w:rsid w:val="00B755C3"/>
    <w:rsid w:val="00B75DBB"/>
    <w:rsid w:val="00B768E1"/>
    <w:rsid w:val="00B76EA7"/>
    <w:rsid w:val="00B807EE"/>
    <w:rsid w:val="00B80ACB"/>
    <w:rsid w:val="00B80C91"/>
    <w:rsid w:val="00B80F66"/>
    <w:rsid w:val="00B81383"/>
    <w:rsid w:val="00B8225C"/>
    <w:rsid w:val="00B82516"/>
    <w:rsid w:val="00B826B2"/>
    <w:rsid w:val="00B82E72"/>
    <w:rsid w:val="00B83BD3"/>
    <w:rsid w:val="00B83CE8"/>
    <w:rsid w:val="00B83FBA"/>
    <w:rsid w:val="00B8408F"/>
    <w:rsid w:val="00B8439E"/>
    <w:rsid w:val="00B846D7"/>
    <w:rsid w:val="00B84950"/>
    <w:rsid w:val="00B84BFE"/>
    <w:rsid w:val="00B8554E"/>
    <w:rsid w:val="00B85868"/>
    <w:rsid w:val="00B86D60"/>
    <w:rsid w:val="00B86DB2"/>
    <w:rsid w:val="00B87C67"/>
    <w:rsid w:val="00B90BB5"/>
    <w:rsid w:val="00B91348"/>
    <w:rsid w:val="00B91E0C"/>
    <w:rsid w:val="00B921D6"/>
    <w:rsid w:val="00B9289B"/>
    <w:rsid w:val="00B92E2B"/>
    <w:rsid w:val="00B9336A"/>
    <w:rsid w:val="00B934F1"/>
    <w:rsid w:val="00B93FD7"/>
    <w:rsid w:val="00B9694A"/>
    <w:rsid w:val="00B9790D"/>
    <w:rsid w:val="00B97AC4"/>
    <w:rsid w:val="00BA05F4"/>
    <w:rsid w:val="00BA1257"/>
    <w:rsid w:val="00BA1DCF"/>
    <w:rsid w:val="00BA2DAD"/>
    <w:rsid w:val="00BA30D3"/>
    <w:rsid w:val="00BA3105"/>
    <w:rsid w:val="00BA3746"/>
    <w:rsid w:val="00BA3FA5"/>
    <w:rsid w:val="00BA50B7"/>
    <w:rsid w:val="00BA5C19"/>
    <w:rsid w:val="00BA6CA2"/>
    <w:rsid w:val="00BA7177"/>
    <w:rsid w:val="00BB0402"/>
    <w:rsid w:val="00BB11C9"/>
    <w:rsid w:val="00BB11F7"/>
    <w:rsid w:val="00BB155C"/>
    <w:rsid w:val="00BB171F"/>
    <w:rsid w:val="00BB235E"/>
    <w:rsid w:val="00BB43D2"/>
    <w:rsid w:val="00BB4BE1"/>
    <w:rsid w:val="00BB4E07"/>
    <w:rsid w:val="00BB5220"/>
    <w:rsid w:val="00BB78F6"/>
    <w:rsid w:val="00BB7BC9"/>
    <w:rsid w:val="00BC01BC"/>
    <w:rsid w:val="00BC0584"/>
    <w:rsid w:val="00BC167E"/>
    <w:rsid w:val="00BC1A31"/>
    <w:rsid w:val="00BC1BA1"/>
    <w:rsid w:val="00BC2100"/>
    <w:rsid w:val="00BC29D4"/>
    <w:rsid w:val="00BC2F3C"/>
    <w:rsid w:val="00BC31DA"/>
    <w:rsid w:val="00BC3327"/>
    <w:rsid w:val="00BC799F"/>
    <w:rsid w:val="00BC7C27"/>
    <w:rsid w:val="00BD08EC"/>
    <w:rsid w:val="00BD162D"/>
    <w:rsid w:val="00BD194C"/>
    <w:rsid w:val="00BD1C54"/>
    <w:rsid w:val="00BD1F1B"/>
    <w:rsid w:val="00BD1F2F"/>
    <w:rsid w:val="00BD2204"/>
    <w:rsid w:val="00BD23BF"/>
    <w:rsid w:val="00BD2A02"/>
    <w:rsid w:val="00BD2A62"/>
    <w:rsid w:val="00BD3541"/>
    <w:rsid w:val="00BD3881"/>
    <w:rsid w:val="00BD392E"/>
    <w:rsid w:val="00BD3B35"/>
    <w:rsid w:val="00BD4570"/>
    <w:rsid w:val="00BD4BB0"/>
    <w:rsid w:val="00BD53AC"/>
    <w:rsid w:val="00BD5658"/>
    <w:rsid w:val="00BD5700"/>
    <w:rsid w:val="00BD675F"/>
    <w:rsid w:val="00BD7565"/>
    <w:rsid w:val="00BD758B"/>
    <w:rsid w:val="00BD7F6F"/>
    <w:rsid w:val="00BE0E57"/>
    <w:rsid w:val="00BE0E7E"/>
    <w:rsid w:val="00BE1712"/>
    <w:rsid w:val="00BE1AAB"/>
    <w:rsid w:val="00BE2592"/>
    <w:rsid w:val="00BE2D8F"/>
    <w:rsid w:val="00BE37F3"/>
    <w:rsid w:val="00BE3B34"/>
    <w:rsid w:val="00BE3E84"/>
    <w:rsid w:val="00BE417D"/>
    <w:rsid w:val="00BE4235"/>
    <w:rsid w:val="00BE4E8F"/>
    <w:rsid w:val="00BE5450"/>
    <w:rsid w:val="00BE5A02"/>
    <w:rsid w:val="00BE5D45"/>
    <w:rsid w:val="00BE6EAB"/>
    <w:rsid w:val="00BE7805"/>
    <w:rsid w:val="00BE7BB9"/>
    <w:rsid w:val="00BF05F7"/>
    <w:rsid w:val="00BF0796"/>
    <w:rsid w:val="00BF12BE"/>
    <w:rsid w:val="00BF1A23"/>
    <w:rsid w:val="00BF1FEC"/>
    <w:rsid w:val="00BF2E63"/>
    <w:rsid w:val="00BF4950"/>
    <w:rsid w:val="00BF49E9"/>
    <w:rsid w:val="00BF4FAB"/>
    <w:rsid w:val="00BF593C"/>
    <w:rsid w:val="00BF61A1"/>
    <w:rsid w:val="00BF6986"/>
    <w:rsid w:val="00BF6E24"/>
    <w:rsid w:val="00BF7F43"/>
    <w:rsid w:val="00C00622"/>
    <w:rsid w:val="00C00B53"/>
    <w:rsid w:val="00C0156D"/>
    <w:rsid w:val="00C01F56"/>
    <w:rsid w:val="00C02094"/>
    <w:rsid w:val="00C0250B"/>
    <w:rsid w:val="00C0337C"/>
    <w:rsid w:val="00C03F85"/>
    <w:rsid w:val="00C0478F"/>
    <w:rsid w:val="00C0491B"/>
    <w:rsid w:val="00C04992"/>
    <w:rsid w:val="00C059E4"/>
    <w:rsid w:val="00C05F02"/>
    <w:rsid w:val="00C065DD"/>
    <w:rsid w:val="00C072D2"/>
    <w:rsid w:val="00C109A5"/>
    <w:rsid w:val="00C112B2"/>
    <w:rsid w:val="00C116C5"/>
    <w:rsid w:val="00C1183C"/>
    <w:rsid w:val="00C128AE"/>
    <w:rsid w:val="00C12CE2"/>
    <w:rsid w:val="00C131BE"/>
    <w:rsid w:val="00C13222"/>
    <w:rsid w:val="00C14015"/>
    <w:rsid w:val="00C14837"/>
    <w:rsid w:val="00C14C58"/>
    <w:rsid w:val="00C14E94"/>
    <w:rsid w:val="00C14F1C"/>
    <w:rsid w:val="00C1644D"/>
    <w:rsid w:val="00C16669"/>
    <w:rsid w:val="00C1795A"/>
    <w:rsid w:val="00C1798E"/>
    <w:rsid w:val="00C2051C"/>
    <w:rsid w:val="00C20559"/>
    <w:rsid w:val="00C206D0"/>
    <w:rsid w:val="00C2072D"/>
    <w:rsid w:val="00C23177"/>
    <w:rsid w:val="00C233BF"/>
    <w:rsid w:val="00C23DAF"/>
    <w:rsid w:val="00C24442"/>
    <w:rsid w:val="00C24993"/>
    <w:rsid w:val="00C254F3"/>
    <w:rsid w:val="00C25A76"/>
    <w:rsid w:val="00C25A9B"/>
    <w:rsid w:val="00C25B62"/>
    <w:rsid w:val="00C25EF4"/>
    <w:rsid w:val="00C26950"/>
    <w:rsid w:val="00C26C80"/>
    <w:rsid w:val="00C273A0"/>
    <w:rsid w:val="00C305D8"/>
    <w:rsid w:val="00C30C9C"/>
    <w:rsid w:val="00C3143D"/>
    <w:rsid w:val="00C324CB"/>
    <w:rsid w:val="00C3366D"/>
    <w:rsid w:val="00C33D29"/>
    <w:rsid w:val="00C341E5"/>
    <w:rsid w:val="00C34E6F"/>
    <w:rsid w:val="00C35464"/>
    <w:rsid w:val="00C354B3"/>
    <w:rsid w:val="00C3576D"/>
    <w:rsid w:val="00C35A28"/>
    <w:rsid w:val="00C363FC"/>
    <w:rsid w:val="00C36D5F"/>
    <w:rsid w:val="00C36F8A"/>
    <w:rsid w:val="00C371FD"/>
    <w:rsid w:val="00C40069"/>
    <w:rsid w:val="00C40521"/>
    <w:rsid w:val="00C40DFD"/>
    <w:rsid w:val="00C41925"/>
    <w:rsid w:val="00C41970"/>
    <w:rsid w:val="00C42254"/>
    <w:rsid w:val="00C425F3"/>
    <w:rsid w:val="00C4271B"/>
    <w:rsid w:val="00C4287E"/>
    <w:rsid w:val="00C429D0"/>
    <w:rsid w:val="00C43689"/>
    <w:rsid w:val="00C449ED"/>
    <w:rsid w:val="00C4527D"/>
    <w:rsid w:val="00C452D3"/>
    <w:rsid w:val="00C455A0"/>
    <w:rsid w:val="00C4566A"/>
    <w:rsid w:val="00C469E8"/>
    <w:rsid w:val="00C51A65"/>
    <w:rsid w:val="00C51F44"/>
    <w:rsid w:val="00C53638"/>
    <w:rsid w:val="00C53743"/>
    <w:rsid w:val="00C53FB1"/>
    <w:rsid w:val="00C542EE"/>
    <w:rsid w:val="00C54C31"/>
    <w:rsid w:val="00C55CEA"/>
    <w:rsid w:val="00C55F2A"/>
    <w:rsid w:val="00C55F56"/>
    <w:rsid w:val="00C560FB"/>
    <w:rsid w:val="00C56318"/>
    <w:rsid w:val="00C565A5"/>
    <w:rsid w:val="00C567C7"/>
    <w:rsid w:val="00C567F0"/>
    <w:rsid w:val="00C57B7E"/>
    <w:rsid w:val="00C57F7F"/>
    <w:rsid w:val="00C60667"/>
    <w:rsid w:val="00C60808"/>
    <w:rsid w:val="00C60E83"/>
    <w:rsid w:val="00C61177"/>
    <w:rsid w:val="00C61539"/>
    <w:rsid w:val="00C61895"/>
    <w:rsid w:val="00C62DAD"/>
    <w:rsid w:val="00C63580"/>
    <w:rsid w:val="00C6396D"/>
    <w:rsid w:val="00C63D4D"/>
    <w:rsid w:val="00C64460"/>
    <w:rsid w:val="00C64C33"/>
    <w:rsid w:val="00C651B4"/>
    <w:rsid w:val="00C654B4"/>
    <w:rsid w:val="00C65867"/>
    <w:rsid w:val="00C65BCB"/>
    <w:rsid w:val="00C65C2B"/>
    <w:rsid w:val="00C66A7E"/>
    <w:rsid w:val="00C66B06"/>
    <w:rsid w:val="00C66F03"/>
    <w:rsid w:val="00C702A8"/>
    <w:rsid w:val="00C7147F"/>
    <w:rsid w:val="00C730F0"/>
    <w:rsid w:val="00C732DB"/>
    <w:rsid w:val="00C732E2"/>
    <w:rsid w:val="00C73B56"/>
    <w:rsid w:val="00C742D8"/>
    <w:rsid w:val="00C74566"/>
    <w:rsid w:val="00C7467B"/>
    <w:rsid w:val="00C7515A"/>
    <w:rsid w:val="00C755B6"/>
    <w:rsid w:val="00C75764"/>
    <w:rsid w:val="00C758C1"/>
    <w:rsid w:val="00C75CBD"/>
    <w:rsid w:val="00C76271"/>
    <w:rsid w:val="00C764CD"/>
    <w:rsid w:val="00C77EA7"/>
    <w:rsid w:val="00C80080"/>
    <w:rsid w:val="00C802D6"/>
    <w:rsid w:val="00C80CDB"/>
    <w:rsid w:val="00C8123A"/>
    <w:rsid w:val="00C829C4"/>
    <w:rsid w:val="00C82DF5"/>
    <w:rsid w:val="00C84501"/>
    <w:rsid w:val="00C84C2C"/>
    <w:rsid w:val="00C84DFC"/>
    <w:rsid w:val="00C8551D"/>
    <w:rsid w:val="00C855AB"/>
    <w:rsid w:val="00C86670"/>
    <w:rsid w:val="00C86687"/>
    <w:rsid w:val="00C8677A"/>
    <w:rsid w:val="00C86885"/>
    <w:rsid w:val="00C878BE"/>
    <w:rsid w:val="00C87C17"/>
    <w:rsid w:val="00C87DAA"/>
    <w:rsid w:val="00C90B83"/>
    <w:rsid w:val="00C9151D"/>
    <w:rsid w:val="00C91E05"/>
    <w:rsid w:val="00C91E53"/>
    <w:rsid w:val="00C91F27"/>
    <w:rsid w:val="00C934AB"/>
    <w:rsid w:val="00C93585"/>
    <w:rsid w:val="00C94293"/>
    <w:rsid w:val="00C945D1"/>
    <w:rsid w:val="00C94A13"/>
    <w:rsid w:val="00C94CB6"/>
    <w:rsid w:val="00C95804"/>
    <w:rsid w:val="00C96B0C"/>
    <w:rsid w:val="00C96F8D"/>
    <w:rsid w:val="00C978A3"/>
    <w:rsid w:val="00C979D4"/>
    <w:rsid w:val="00C97A22"/>
    <w:rsid w:val="00CA0153"/>
    <w:rsid w:val="00CA0D20"/>
    <w:rsid w:val="00CA0E5B"/>
    <w:rsid w:val="00CA0EE9"/>
    <w:rsid w:val="00CA135E"/>
    <w:rsid w:val="00CA179F"/>
    <w:rsid w:val="00CA255B"/>
    <w:rsid w:val="00CA28A4"/>
    <w:rsid w:val="00CA389E"/>
    <w:rsid w:val="00CA3BBC"/>
    <w:rsid w:val="00CA3C1C"/>
    <w:rsid w:val="00CA520B"/>
    <w:rsid w:val="00CA58F8"/>
    <w:rsid w:val="00CA5977"/>
    <w:rsid w:val="00CA66A2"/>
    <w:rsid w:val="00CA6C65"/>
    <w:rsid w:val="00CB00E5"/>
    <w:rsid w:val="00CB0547"/>
    <w:rsid w:val="00CB0B47"/>
    <w:rsid w:val="00CB259B"/>
    <w:rsid w:val="00CB29CE"/>
    <w:rsid w:val="00CB3C6E"/>
    <w:rsid w:val="00CB4BD9"/>
    <w:rsid w:val="00CB4CF9"/>
    <w:rsid w:val="00CB4EBB"/>
    <w:rsid w:val="00CB53C8"/>
    <w:rsid w:val="00CB62E2"/>
    <w:rsid w:val="00CB6C2F"/>
    <w:rsid w:val="00CB6EAD"/>
    <w:rsid w:val="00CB7047"/>
    <w:rsid w:val="00CB7106"/>
    <w:rsid w:val="00CB74DA"/>
    <w:rsid w:val="00CB79EA"/>
    <w:rsid w:val="00CB7EA4"/>
    <w:rsid w:val="00CB7F2B"/>
    <w:rsid w:val="00CC0367"/>
    <w:rsid w:val="00CC0B1E"/>
    <w:rsid w:val="00CC1524"/>
    <w:rsid w:val="00CC1A85"/>
    <w:rsid w:val="00CC1EEB"/>
    <w:rsid w:val="00CC20F0"/>
    <w:rsid w:val="00CC39E0"/>
    <w:rsid w:val="00CC3C74"/>
    <w:rsid w:val="00CC59A2"/>
    <w:rsid w:val="00CC5EBC"/>
    <w:rsid w:val="00CC6658"/>
    <w:rsid w:val="00CC7D6C"/>
    <w:rsid w:val="00CD0C1C"/>
    <w:rsid w:val="00CD0C30"/>
    <w:rsid w:val="00CD1306"/>
    <w:rsid w:val="00CD1E53"/>
    <w:rsid w:val="00CD1EC4"/>
    <w:rsid w:val="00CD28AE"/>
    <w:rsid w:val="00CD3569"/>
    <w:rsid w:val="00CD389E"/>
    <w:rsid w:val="00CD3CB4"/>
    <w:rsid w:val="00CD43AC"/>
    <w:rsid w:val="00CD4E70"/>
    <w:rsid w:val="00CD511A"/>
    <w:rsid w:val="00CD6404"/>
    <w:rsid w:val="00CD73C6"/>
    <w:rsid w:val="00CD7683"/>
    <w:rsid w:val="00CD7DA4"/>
    <w:rsid w:val="00CE0521"/>
    <w:rsid w:val="00CE28E4"/>
    <w:rsid w:val="00CE2AAD"/>
    <w:rsid w:val="00CE4316"/>
    <w:rsid w:val="00CE4E2F"/>
    <w:rsid w:val="00CE539E"/>
    <w:rsid w:val="00CE638D"/>
    <w:rsid w:val="00CE6E27"/>
    <w:rsid w:val="00CE7168"/>
    <w:rsid w:val="00CE72AC"/>
    <w:rsid w:val="00CE76CD"/>
    <w:rsid w:val="00CE7E33"/>
    <w:rsid w:val="00CF0388"/>
    <w:rsid w:val="00CF1452"/>
    <w:rsid w:val="00CF1CF4"/>
    <w:rsid w:val="00CF4687"/>
    <w:rsid w:val="00CF5182"/>
    <w:rsid w:val="00CF51B4"/>
    <w:rsid w:val="00CF54DD"/>
    <w:rsid w:val="00CF7196"/>
    <w:rsid w:val="00CF7E57"/>
    <w:rsid w:val="00CF7FA0"/>
    <w:rsid w:val="00D011B4"/>
    <w:rsid w:val="00D0131C"/>
    <w:rsid w:val="00D01631"/>
    <w:rsid w:val="00D01B53"/>
    <w:rsid w:val="00D03261"/>
    <w:rsid w:val="00D03668"/>
    <w:rsid w:val="00D03791"/>
    <w:rsid w:val="00D04674"/>
    <w:rsid w:val="00D04B92"/>
    <w:rsid w:val="00D05076"/>
    <w:rsid w:val="00D05890"/>
    <w:rsid w:val="00D06626"/>
    <w:rsid w:val="00D06E37"/>
    <w:rsid w:val="00D102C8"/>
    <w:rsid w:val="00D10439"/>
    <w:rsid w:val="00D104DA"/>
    <w:rsid w:val="00D10551"/>
    <w:rsid w:val="00D10D43"/>
    <w:rsid w:val="00D117BB"/>
    <w:rsid w:val="00D11A41"/>
    <w:rsid w:val="00D13347"/>
    <w:rsid w:val="00D137CD"/>
    <w:rsid w:val="00D138DA"/>
    <w:rsid w:val="00D147C1"/>
    <w:rsid w:val="00D14C01"/>
    <w:rsid w:val="00D15AD2"/>
    <w:rsid w:val="00D171F1"/>
    <w:rsid w:val="00D17DE7"/>
    <w:rsid w:val="00D20A24"/>
    <w:rsid w:val="00D20D4A"/>
    <w:rsid w:val="00D20F6C"/>
    <w:rsid w:val="00D215B0"/>
    <w:rsid w:val="00D21685"/>
    <w:rsid w:val="00D22073"/>
    <w:rsid w:val="00D223FA"/>
    <w:rsid w:val="00D22FBC"/>
    <w:rsid w:val="00D23172"/>
    <w:rsid w:val="00D23288"/>
    <w:rsid w:val="00D23E05"/>
    <w:rsid w:val="00D23F05"/>
    <w:rsid w:val="00D2408F"/>
    <w:rsid w:val="00D246ED"/>
    <w:rsid w:val="00D24726"/>
    <w:rsid w:val="00D24B7E"/>
    <w:rsid w:val="00D24CEE"/>
    <w:rsid w:val="00D25A5B"/>
    <w:rsid w:val="00D25CCD"/>
    <w:rsid w:val="00D25FEC"/>
    <w:rsid w:val="00D266A9"/>
    <w:rsid w:val="00D26B33"/>
    <w:rsid w:val="00D27D6E"/>
    <w:rsid w:val="00D303B0"/>
    <w:rsid w:val="00D309FD"/>
    <w:rsid w:val="00D30FA1"/>
    <w:rsid w:val="00D3165D"/>
    <w:rsid w:val="00D31B58"/>
    <w:rsid w:val="00D31C01"/>
    <w:rsid w:val="00D322C0"/>
    <w:rsid w:val="00D32885"/>
    <w:rsid w:val="00D33076"/>
    <w:rsid w:val="00D33C1C"/>
    <w:rsid w:val="00D34B65"/>
    <w:rsid w:val="00D361BD"/>
    <w:rsid w:val="00D36F72"/>
    <w:rsid w:val="00D374C7"/>
    <w:rsid w:val="00D403DA"/>
    <w:rsid w:val="00D40F9A"/>
    <w:rsid w:val="00D41C19"/>
    <w:rsid w:val="00D41C41"/>
    <w:rsid w:val="00D41D3D"/>
    <w:rsid w:val="00D41DFC"/>
    <w:rsid w:val="00D429E6"/>
    <w:rsid w:val="00D42A4B"/>
    <w:rsid w:val="00D4331B"/>
    <w:rsid w:val="00D43991"/>
    <w:rsid w:val="00D43D78"/>
    <w:rsid w:val="00D43EA1"/>
    <w:rsid w:val="00D44002"/>
    <w:rsid w:val="00D44962"/>
    <w:rsid w:val="00D44CFB"/>
    <w:rsid w:val="00D44F90"/>
    <w:rsid w:val="00D45391"/>
    <w:rsid w:val="00D453ED"/>
    <w:rsid w:val="00D45532"/>
    <w:rsid w:val="00D4753F"/>
    <w:rsid w:val="00D476D0"/>
    <w:rsid w:val="00D5044B"/>
    <w:rsid w:val="00D50C86"/>
    <w:rsid w:val="00D50E8C"/>
    <w:rsid w:val="00D50ED9"/>
    <w:rsid w:val="00D51304"/>
    <w:rsid w:val="00D515A2"/>
    <w:rsid w:val="00D5238C"/>
    <w:rsid w:val="00D52C8C"/>
    <w:rsid w:val="00D5339A"/>
    <w:rsid w:val="00D5372C"/>
    <w:rsid w:val="00D545D4"/>
    <w:rsid w:val="00D54923"/>
    <w:rsid w:val="00D55765"/>
    <w:rsid w:val="00D55B8A"/>
    <w:rsid w:val="00D55EB8"/>
    <w:rsid w:val="00D56579"/>
    <w:rsid w:val="00D56DE2"/>
    <w:rsid w:val="00D5748F"/>
    <w:rsid w:val="00D60FDF"/>
    <w:rsid w:val="00D60FFA"/>
    <w:rsid w:val="00D61B7A"/>
    <w:rsid w:val="00D62195"/>
    <w:rsid w:val="00D62A87"/>
    <w:rsid w:val="00D62C13"/>
    <w:rsid w:val="00D62CA4"/>
    <w:rsid w:val="00D62CB2"/>
    <w:rsid w:val="00D6420F"/>
    <w:rsid w:val="00D643B9"/>
    <w:rsid w:val="00D647F7"/>
    <w:rsid w:val="00D64BA2"/>
    <w:rsid w:val="00D657AA"/>
    <w:rsid w:val="00D6682E"/>
    <w:rsid w:val="00D6687C"/>
    <w:rsid w:val="00D670AA"/>
    <w:rsid w:val="00D6758C"/>
    <w:rsid w:val="00D679AB"/>
    <w:rsid w:val="00D67A86"/>
    <w:rsid w:val="00D67C3F"/>
    <w:rsid w:val="00D70D7E"/>
    <w:rsid w:val="00D71F47"/>
    <w:rsid w:val="00D7300B"/>
    <w:rsid w:val="00D73069"/>
    <w:rsid w:val="00D733B6"/>
    <w:rsid w:val="00D740DA"/>
    <w:rsid w:val="00D747DF"/>
    <w:rsid w:val="00D74931"/>
    <w:rsid w:val="00D754BB"/>
    <w:rsid w:val="00D75E19"/>
    <w:rsid w:val="00D75FFF"/>
    <w:rsid w:val="00D7637C"/>
    <w:rsid w:val="00D7657F"/>
    <w:rsid w:val="00D76F08"/>
    <w:rsid w:val="00D77290"/>
    <w:rsid w:val="00D77A47"/>
    <w:rsid w:val="00D80492"/>
    <w:rsid w:val="00D80D96"/>
    <w:rsid w:val="00D813F1"/>
    <w:rsid w:val="00D816A9"/>
    <w:rsid w:val="00D82750"/>
    <w:rsid w:val="00D82BEE"/>
    <w:rsid w:val="00D832B6"/>
    <w:rsid w:val="00D832DD"/>
    <w:rsid w:val="00D84F03"/>
    <w:rsid w:val="00D8532D"/>
    <w:rsid w:val="00D8539B"/>
    <w:rsid w:val="00D861CD"/>
    <w:rsid w:val="00D86369"/>
    <w:rsid w:val="00D865AB"/>
    <w:rsid w:val="00D875A0"/>
    <w:rsid w:val="00D87AA6"/>
    <w:rsid w:val="00D9001B"/>
    <w:rsid w:val="00D92D4F"/>
    <w:rsid w:val="00D93203"/>
    <w:rsid w:val="00D933CE"/>
    <w:rsid w:val="00D936E4"/>
    <w:rsid w:val="00D93C6D"/>
    <w:rsid w:val="00D9490D"/>
    <w:rsid w:val="00D952B0"/>
    <w:rsid w:val="00D95EA9"/>
    <w:rsid w:val="00D96137"/>
    <w:rsid w:val="00D96378"/>
    <w:rsid w:val="00D96F87"/>
    <w:rsid w:val="00D977EA"/>
    <w:rsid w:val="00DA10AC"/>
    <w:rsid w:val="00DA113E"/>
    <w:rsid w:val="00DA15B4"/>
    <w:rsid w:val="00DA1B10"/>
    <w:rsid w:val="00DA1BDE"/>
    <w:rsid w:val="00DA1FF7"/>
    <w:rsid w:val="00DA2D00"/>
    <w:rsid w:val="00DA35A2"/>
    <w:rsid w:val="00DA4078"/>
    <w:rsid w:val="00DA4B98"/>
    <w:rsid w:val="00DA4C01"/>
    <w:rsid w:val="00DA5393"/>
    <w:rsid w:val="00DB17E0"/>
    <w:rsid w:val="00DB3299"/>
    <w:rsid w:val="00DB34A5"/>
    <w:rsid w:val="00DB4F8B"/>
    <w:rsid w:val="00DB553C"/>
    <w:rsid w:val="00DB5D75"/>
    <w:rsid w:val="00DB5DCA"/>
    <w:rsid w:val="00DB68E1"/>
    <w:rsid w:val="00DB7693"/>
    <w:rsid w:val="00DB778B"/>
    <w:rsid w:val="00DC23EA"/>
    <w:rsid w:val="00DC2833"/>
    <w:rsid w:val="00DC30F5"/>
    <w:rsid w:val="00DC461C"/>
    <w:rsid w:val="00DC49BF"/>
    <w:rsid w:val="00DC4CC2"/>
    <w:rsid w:val="00DC5A49"/>
    <w:rsid w:val="00DC5D25"/>
    <w:rsid w:val="00DC628F"/>
    <w:rsid w:val="00DC64F4"/>
    <w:rsid w:val="00DC6EA5"/>
    <w:rsid w:val="00DC6F0C"/>
    <w:rsid w:val="00DC77AF"/>
    <w:rsid w:val="00DC79B0"/>
    <w:rsid w:val="00DC7AF8"/>
    <w:rsid w:val="00DC7B76"/>
    <w:rsid w:val="00DC7C47"/>
    <w:rsid w:val="00DC7C82"/>
    <w:rsid w:val="00DD02D1"/>
    <w:rsid w:val="00DD051B"/>
    <w:rsid w:val="00DD05FD"/>
    <w:rsid w:val="00DD09D8"/>
    <w:rsid w:val="00DD0E42"/>
    <w:rsid w:val="00DD1D14"/>
    <w:rsid w:val="00DD236E"/>
    <w:rsid w:val="00DD258F"/>
    <w:rsid w:val="00DD25D6"/>
    <w:rsid w:val="00DD2633"/>
    <w:rsid w:val="00DD29DD"/>
    <w:rsid w:val="00DD2A27"/>
    <w:rsid w:val="00DD3047"/>
    <w:rsid w:val="00DD30E3"/>
    <w:rsid w:val="00DD4859"/>
    <w:rsid w:val="00DD4A18"/>
    <w:rsid w:val="00DD5CFF"/>
    <w:rsid w:val="00DD615B"/>
    <w:rsid w:val="00DD6A9B"/>
    <w:rsid w:val="00DD6C9D"/>
    <w:rsid w:val="00DD7112"/>
    <w:rsid w:val="00DD7589"/>
    <w:rsid w:val="00DD7FE6"/>
    <w:rsid w:val="00DE1008"/>
    <w:rsid w:val="00DE104E"/>
    <w:rsid w:val="00DE142E"/>
    <w:rsid w:val="00DE19AB"/>
    <w:rsid w:val="00DE1BA4"/>
    <w:rsid w:val="00DE29FF"/>
    <w:rsid w:val="00DE3298"/>
    <w:rsid w:val="00DE4244"/>
    <w:rsid w:val="00DE43D3"/>
    <w:rsid w:val="00DE5774"/>
    <w:rsid w:val="00DE626B"/>
    <w:rsid w:val="00DE6EF6"/>
    <w:rsid w:val="00DE7ADB"/>
    <w:rsid w:val="00DE7BD4"/>
    <w:rsid w:val="00DE7CE4"/>
    <w:rsid w:val="00DF1DAE"/>
    <w:rsid w:val="00DF1EF2"/>
    <w:rsid w:val="00DF2F56"/>
    <w:rsid w:val="00DF2FEF"/>
    <w:rsid w:val="00DF394D"/>
    <w:rsid w:val="00DF3AD7"/>
    <w:rsid w:val="00DF3EBC"/>
    <w:rsid w:val="00DF4B8C"/>
    <w:rsid w:val="00DF4C0F"/>
    <w:rsid w:val="00DF535D"/>
    <w:rsid w:val="00DF61F6"/>
    <w:rsid w:val="00DF6B01"/>
    <w:rsid w:val="00DF6FF0"/>
    <w:rsid w:val="00DF70E1"/>
    <w:rsid w:val="00DF7389"/>
    <w:rsid w:val="00DF7C27"/>
    <w:rsid w:val="00E00042"/>
    <w:rsid w:val="00E00212"/>
    <w:rsid w:val="00E00960"/>
    <w:rsid w:val="00E0097E"/>
    <w:rsid w:val="00E00B9E"/>
    <w:rsid w:val="00E01053"/>
    <w:rsid w:val="00E01390"/>
    <w:rsid w:val="00E01FD7"/>
    <w:rsid w:val="00E02693"/>
    <w:rsid w:val="00E026B7"/>
    <w:rsid w:val="00E02ACA"/>
    <w:rsid w:val="00E02D11"/>
    <w:rsid w:val="00E0307F"/>
    <w:rsid w:val="00E032D4"/>
    <w:rsid w:val="00E04392"/>
    <w:rsid w:val="00E0462E"/>
    <w:rsid w:val="00E0474A"/>
    <w:rsid w:val="00E048DF"/>
    <w:rsid w:val="00E04999"/>
    <w:rsid w:val="00E04C60"/>
    <w:rsid w:val="00E04C96"/>
    <w:rsid w:val="00E0685D"/>
    <w:rsid w:val="00E0707D"/>
    <w:rsid w:val="00E0710F"/>
    <w:rsid w:val="00E076B5"/>
    <w:rsid w:val="00E101B1"/>
    <w:rsid w:val="00E10818"/>
    <w:rsid w:val="00E11E53"/>
    <w:rsid w:val="00E1205C"/>
    <w:rsid w:val="00E12D90"/>
    <w:rsid w:val="00E131FB"/>
    <w:rsid w:val="00E1373A"/>
    <w:rsid w:val="00E150E4"/>
    <w:rsid w:val="00E161E8"/>
    <w:rsid w:val="00E16AC9"/>
    <w:rsid w:val="00E1732B"/>
    <w:rsid w:val="00E17A3A"/>
    <w:rsid w:val="00E17EF7"/>
    <w:rsid w:val="00E21555"/>
    <w:rsid w:val="00E21E83"/>
    <w:rsid w:val="00E2494E"/>
    <w:rsid w:val="00E24AB3"/>
    <w:rsid w:val="00E2632B"/>
    <w:rsid w:val="00E27BDE"/>
    <w:rsid w:val="00E3017D"/>
    <w:rsid w:val="00E31701"/>
    <w:rsid w:val="00E3294C"/>
    <w:rsid w:val="00E32AE4"/>
    <w:rsid w:val="00E3536B"/>
    <w:rsid w:val="00E3669E"/>
    <w:rsid w:val="00E37B93"/>
    <w:rsid w:val="00E406B9"/>
    <w:rsid w:val="00E41463"/>
    <w:rsid w:val="00E419C0"/>
    <w:rsid w:val="00E41DBB"/>
    <w:rsid w:val="00E4211C"/>
    <w:rsid w:val="00E429BF"/>
    <w:rsid w:val="00E436D2"/>
    <w:rsid w:val="00E43F40"/>
    <w:rsid w:val="00E447B2"/>
    <w:rsid w:val="00E44B60"/>
    <w:rsid w:val="00E461CE"/>
    <w:rsid w:val="00E462AB"/>
    <w:rsid w:val="00E462D0"/>
    <w:rsid w:val="00E47C22"/>
    <w:rsid w:val="00E5005F"/>
    <w:rsid w:val="00E50164"/>
    <w:rsid w:val="00E505FA"/>
    <w:rsid w:val="00E50986"/>
    <w:rsid w:val="00E51728"/>
    <w:rsid w:val="00E534DC"/>
    <w:rsid w:val="00E55FFA"/>
    <w:rsid w:val="00E560A5"/>
    <w:rsid w:val="00E5630B"/>
    <w:rsid w:val="00E565C9"/>
    <w:rsid w:val="00E56A64"/>
    <w:rsid w:val="00E56EAC"/>
    <w:rsid w:val="00E56EEA"/>
    <w:rsid w:val="00E579FA"/>
    <w:rsid w:val="00E57BB8"/>
    <w:rsid w:val="00E60F56"/>
    <w:rsid w:val="00E6108F"/>
    <w:rsid w:val="00E61C4E"/>
    <w:rsid w:val="00E62200"/>
    <w:rsid w:val="00E623D2"/>
    <w:rsid w:val="00E624A4"/>
    <w:rsid w:val="00E64BCE"/>
    <w:rsid w:val="00E64CAF"/>
    <w:rsid w:val="00E65103"/>
    <w:rsid w:val="00E65CA0"/>
    <w:rsid w:val="00E65D6D"/>
    <w:rsid w:val="00E664FB"/>
    <w:rsid w:val="00E66EC6"/>
    <w:rsid w:val="00E67099"/>
    <w:rsid w:val="00E67BE0"/>
    <w:rsid w:val="00E70785"/>
    <w:rsid w:val="00E71137"/>
    <w:rsid w:val="00E71CB1"/>
    <w:rsid w:val="00E71E40"/>
    <w:rsid w:val="00E72725"/>
    <w:rsid w:val="00E72804"/>
    <w:rsid w:val="00E7344A"/>
    <w:rsid w:val="00E739FC"/>
    <w:rsid w:val="00E7459E"/>
    <w:rsid w:val="00E74B0D"/>
    <w:rsid w:val="00E758E4"/>
    <w:rsid w:val="00E762AF"/>
    <w:rsid w:val="00E77F73"/>
    <w:rsid w:val="00E77F76"/>
    <w:rsid w:val="00E806DC"/>
    <w:rsid w:val="00E808C7"/>
    <w:rsid w:val="00E809AE"/>
    <w:rsid w:val="00E80F67"/>
    <w:rsid w:val="00E816F9"/>
    <w:rsid w:val="00E817FE"/>
    <w:rsid w:val="00E818D7"/>
    <w:rsid w:val="00E827CD"/>
    <w:rsid w:val="00E830E4"/>
    <w:rsid w:val="00E83897"/>
    <w:rsid w:val="00E83C20"/>
    <w:rsid w:val="00E84A50"/>
    <w:rsid w:val="00E84AEC"/>
    <w:rsid w:val="00E851A3"/>
    <w:rsid w:val="00E85750"/>
    <w:rsid w:val="00E85BFB"/>
    <w:rsid w:val="00E8793C"/>
    <w:rsid w:val="00E87EF0"/>
    <w:rsid w:val="00E908EF"/>
    <w:rsid w:val="00E90FF2"/>
    <w:rsid w:val="00E919BB"/>
    <w:rsid w:val="00E923BD"/>
    <w:rsid w:val="00E92693"/>
    <w:rsid w:val="00E9274E"/>
    <w:rsid w:val="00E927F7"/>
    <w:rsid w:val="00E932DA"/>
    <w:rsid w:val="00E934AA"/>
    <w:rsid w:val="00E93E66"/>
    <w:rsid w:val="00E94251"/>
    <w:rsid w:val="00E945B3"/>
    <w:rsid w:val="00E94809"/>
    <w:rsid w:val="00E9492B"/>
    <w:rsid w:val="00E94BA0"/>
    <w:rsid w:val="00E95A2E"/>
    <w:rsid w:val="00E9626A"/>
    <w:rsid w:val="00E96CB3"/>
    <w:rsid w:val="00E9728C"/>
    <w:rsid w:val="00E97347"/>
    <w:rsid w:val="00E97584"/>
    <w:rsid w:val="00E978BF"/>
    <w:rsid w:val="00E97C09"/>
    <w:rsid w:val="00EA22B2"/>
    <w:rsid w:val="00EA2C91"/>
    <w:rsid w:val="00EA374F"/>
    <w:rsid w:val="00EA3D56"/>
    <w:rsid w:val="00EA4A2A"/>
    <w:rsid w:val="00EA4F05"/>
    <w:rsid w:val="00EA59F6"/>
    <w:rsid w:val="00EA6061"/>
    <w:rsid w:val="00EA68EB"/>
    <w:rsid w:val="00EA6FE8"/>
    <w:rsid w:val="00EA76D7"/>
    <w:rsid w:val="00EA78DD"/>
    <w:rsid w:val="00EA7AF1"/>
    <w:rsid w:val="00EB1B4B"/>
    <w:rsid w:val="00EB268B"/>
    <w:rsid w:val="00EB41D5"/>
    <w:rsid w:val="00EB4BB4"/>
    <w:rsid w:val="00EB575A"/>
    <w:rsid w:val="00EB5FBC"/>
    <w:rsid w:val="00EB7A75"/>
    <w:rsid w:val="00EC02FB"/>
    <w:rsid w:val="00EC05DC"/>
    <w:rsid w:val="00EC069C"/>
    <w:rsid w:val="00EC1D9D"/>
    <w:rsid w:val="00EC20BA"/>
    <w:rsid w:val="00EC2251"/>
    <w:rsid w:val="00EC2567"/>
    <w:rsid w:val="00EC2BED"/>
    <w:rsid w:val="00EC543E"/>
    <w:rsid w:val="00EC7D86"/>
    <w:rsid w:val="00EC7F1A"/>
    <w:rsid w:val="00ED0467"/>
    <w:rsid w:val="00ED0542"/>
    <w:rsid w:val="00ED0846"/>
    <w:rsid w:val="00ED092B"/>
    <w:rsid w:val="00ED179D"/>
    <w:rsid w:val="00ED32AC"/>
    <w:rsid w:val="00ED47EC"/>
    <w:rsid w:val="00ED4D15"/>
    <w:rsid w:val="00ED55B2"/>
    <w:rsid w:val="00ED598B"/>
    <w:rsid w:val="00ED66A0"/>
    <w:rsid w:val="00ED7560"/>
    <w:rsid w:val="00ED7791"/>
    <w:rsid w:val="00ED78D7"/>
    <w:rsid w:val="00EE0402"/>
    <w:rsid w:val="00EE1CCC"/>
    <w:rsid w:val="00EE1E8C"/>
    <w:rsid w:val="00EE1F6A"/>
    <w:rsid w:val="00EE2F0D"/>
    <w:rsid w:val="00EE3BCA"/>
    <w:rsid w:val="00EE4000"/>
    <w:rsid w:val="00EE41D4"/>
    <w:rsid w:val="00EE468E"/>
    <w:rsid w:val="00EE47C3"/>
    <w:rsid w:val="00EE4DA1"/>
    <w:rsid w:val="00EE4FFC"/>
    <w:rsid w:val="00EE5AF2"/>
    <w:rsid w:val="00EE6605"/>
    <w:rsid w:val="00EE76CE"/>
    <w:rsid w:val="00EE7C7D"/>
    <w:rsid w:val="00EF0E18"/>
    <w:rsid w:val="00EF105C"/>
    <w:rsid w:val="00EF3392"/>
    <w:rsid w:val="00EF38A7"/>
    <w:rsid w:val="00EF3B7D"/>
    <w:rsid w:val="00EF4985"/>
    <w:rsid w:val="00EF560D"/>
    <w:rsid w:val="00EF5610"/>
    <w:rsid w:val="00EF6906"/>
    <w:rsid w:val="00EF7BE3"/>
    <w:rsid w:val="00EF7C6B"/>
    <w:rsid w:val="00F00987"/>
    <w:rsid w:val="00F01447"/>
    <w:rsid w:val="00F01B67"/>
    <w:rsid w:val="00F02634"/>
    <w:rsid w:val="00F02C56"/>
    <w:rsid w:val="00F02D15"/>
    <w:rsid w:val="00F0319E"/>
    <w:rsid w:val="00F044E4"/>
    <w:rsid w:val="00F04BDC"/>
    <w:rsid w:val="00F0574B"/>
    <w:rsid w:val="00F05FBD"/>
    <w:rsid w:val="00F0682B"/>
    <w:rsid w:val="00F07046"/>
    <w:rsid w:val="00F07AC5"/>
    <w:rsid w:val="00F07BE2"/>
    <w:rsid w:val="00F07EC3"/>
    <w:rsid w:val="00F10053"/>
    <w:rsid w:val="00F1134B"/>
    <w:rsid w:val="00F113A6"/>
    <w:rsid w:val="00F133C1"/>
    <w:rsid w:val="00F13487"/>
    <w:rsid w:val="00F13804"/>
    <w:rsid w:val="00F14246"/>
    <w:rsid w:val="00F14455"/>
    <w:rsid w:val="00F14554"/>
    <w:rsid w:val="00F14BA1"/>
    <w:rsid w:val="00F15755"/>
    <w:rsid w:val="00F15DE8"/>
    <w:rsid w:val="00F1669A"/>
    <w:rsid w:val="00F1752A"/>
    <w:rsid w:val="00F20C49"/>
    <w:rsid w:val="00F21693"/>
    <w:rsid w:val="00F23012"/>
    <w:rsid w:val="00F23656"/>
    <w:rsid w:val="00F23A05"/>
    <w:rsid w:val="00F23E44"/>
    <w:rsid w:val="00F24118"/>
    <w:rsid w:val="00F249C9"/>
    <w:rsid w:val="00F24B54"/>
    <w:rsid w:val="00F252A9"/>
    <w:rsid w:val="00F25713"/>
    <w:rsid w:val="00F25C37"/>
    <w:rsid w:val="00F27617"/>
    <w:rsid w:val="00F277ED"/>
    <w:rsid w:val="00F3029D"/>
    <w:rsid w:val="00F307E7"/>
    <w:rsid w:val="00F311B0"/>
    <w:rsid w:val="00F31241"/>
    <w:rsid w:val="00F316AE"/>
    <w:rsid w:val="00F317FC"/>
    <w:rsid w:val="00F31C48"/>
    <w:rsid w:val="00F31E5A"/>
    <w:rsid w:val="00F32723"/>
    <w:rsid w:val="00F3320C"/>
    <w:rsid w:val="00F34B5F"/>
    <w:rsid w:val="00F357F2"/>
    <w:rsid w:val="00F368FB"/>
    <w:rsid w:val="00F3792F"/>
    <w:rsid w:val="00F40C56"/>
    <w:rsid w:val="00F4181B"/>
    <w:rsid w:val="00F42972"/>
    <w:rsid w:val="00F42BD2"/>
    <w:rsid w:val="00F42E2F"/>
    <w:rsid w:val="00F42E95"/>
    <w:rsid w:val="00F434B4"/>
    <w:rsid w:val="00F43F7E"/>
    <w:rsid w:val="00F4573C"/>
    <w:rsid w:val="00F45E06"/>
    <w:rsid w:val="00F45F25"/>
    <w:rsid w:val="00F476B4"/>
    <w:rsid w:val="00F47E37"/>
    <w:rsid w:val="00F5187C"/>
    <w:rsid w:val="00F51B18"/>
    <w:rsid w:val="00F529DD"/>
    <w:rsid w:val="00F549BD"/>
    <w:rsid w:val="00F5646C"/>
    <w:rsid w:val="00F56993"/>
    <w:rsid w:val="00F56AD6"/>
    <w:rsid w:val="00F571C7"/>
    <w:rsid w:val="00F6018F"/>
    <w:rsid w:val="00F60881"/>
    <w:rsid w:val="00F60956"/>
    <w:rsid w:val="00F61007"/>
    <w:rsid w:val="00F614E9"/>
    <w:rsid w:val="00F61AB3"/>
    <w:rsid w:val="00F61CB0"/>
    <w:rsid w:val="00F62234"/>
    <w:rsid w:val="00F62946"/>
    <w:rsid w:val="00F62BE7"/>
    <w:rsid w:val="00F62E21"/>
    <w:rsid w:val="00F62F46"/>
    <w:rsid w:val="00F63D71"/>
    <w:rsid w:val="00F64078"/>
    <w:rsid w:val="00F65B2C"/>
    <w:rsid w:val="00F65BED"/>
    <w:rsid w:val="00F66726"/>
    <w:rsid w:val="00F671D2"/>
    <w:rsid w:val="00F67894"/>
    <w:rsid w:val="00F7082A"/>
    <w:rsid w:val="00F70A19"/>
    <w:rsid w:val="00F70B18"/>
    <w:rsid w:val="00F72EFD"/>
    <w:rsid w:val="00F73040"/>
    <w:rsid w:val="00F738AF"/>
    <w:rsid w:val="00F740E0"/>
    <w:rsid w:val="00F746A4"/>
    <w:rsid w:val="00F74942"/>
    <w:rsid w:val="00F74FC9"/>
    <w:rsid w:val="00F75CB9"/>
    <w:rsid w:val="00F75CE7"/>
    <w:rsid w:val="00F77190"/>
    <w:rsid w:val="00F77ACE"/>
    <w:rsid w:val="00F801E7"/>
    <w:rsid w:val="00F80400"/>
    <w:rsid w:val="00F8064C"/>
    <w:rsid w:val="00F809B7"/>
    <w:rsid w:val="00F80FA6"/>
    <w:rsid w:val="00F80FAC"/>
    <w:rsid w:val="00F81968"/>
    <w:rsid w:val="00F82ADA"/>
    <w:rsid w:val="00F83A31"/>
    <w:rsid w:val="00F83D28"/>
    <w:rsid w:val="00F847D7"/>
    <w:rsid w:val="00F8486C"/>
    <w:rsid w:val="00F84C4B"/>
    <w:rsid w:val="00F8560D"/>
    <w:rsid w:val="00F857FC"/>
    <w:rsid w:val="00F85AFC"/>
    <w:rsid w:val="00F863E1"/>
    <w:rsid w:val="00F86B6D"/>
    <w:rsid w:val="00F87790"/>
    <w:rsid w:val="00F87AD9"/>
    <w:rsid w:val="00F91AF1"/>
    <w:rsid w:val="00F928E4"/>
    <w:rsid w:val="00F93398"/>
    <w:rsid w:val="00F94B45"/>
    <w:rsid w:val="00F94F18"/>
    <w:rsid w:val="00F953AA"/>
    <w:rsid w:val="00F957F5"/>
    <w:rsid w:val="00F95830"/>
    <w:rsid w:val="00F958FF"/>
    <w:rsid w:val="00F95F3F"/>
    <w:rsid w:val="00F96BD7"/>
    <w:rsid w:val="00F97606"/>
    <w:rsid w:val="00FA0834"/>
    <w:rsid w:val="00FA0FBC"/>
    <w:rsid w:val="00FA0FCC"/>
    <w:rsid w:val="00FA1753"/>
    <w:rsid w:val="00FA210C"/>
    <w:rsid w:val="00FA216F"/>
    <w:rsid w:val="00FA2316"/>
    <w:rsid w:val="00FA23E5"/>
    <w:rsid w:val="00FA277B"/>
    <w:rsid w:val="00FA2AA0"/>
    <w:rsid w:val="00FA3E22"/>
    <w:rsid w:val="00FA43B9"/>
    <w:rsid w:val="00FA4B78"/>
    <w:rsid w:val="00FA544B"/>
    <w:rsid w:val="00FA566F"/>
    <w:rsid w:val="00FA68DF"/>
    <w:rsid w:val="00FB15CD"/>
    <w:rsid w:val="00FB371B"/>
    <w:rsid w:val="00FB41A6"/>
    <w:rsid w:val="00FB4242"/>
    <w:rsid w:val="00FB4F7E"/>
    <w:rsid w:val="00FB6E45"/>
    <w:rsid w:val="00FB6F54"/>
    <w:rsid w:val="00FB77EA"/>
    <w:rsid w:val="00FB7D7D"/>
    <w:rsid w:val="00FC0A09"/>
    <w:rsid w:val="00FC0EAF"/>
    <w:rsid w:val="00FC1997"/>
    <w:rsid w:val="00FC23DD"/>
    <w:rsid w:val="00FC29EF"/>
    <w:rsid w:val="00FC2C89"/>
    <w:rsid w:val="00FC32F6"/>
    <w:rsid w:val="00FC403A"/>
    <w:rsid w:val="00FC531A"/>
    <w:rsid w:val="00FC56D2"/>
    <w:rsid w:val="00FC60E2"/>
    <w:rsid w:val="00FC6513"/>
    <w:rsid w:val="00FC67D5"/>
    <w:rsid w:val="00FC6FF3"/>
    <w:rsid w:val="00FC70C6"/>
    <w:rsid w:val="00FC728E"/>
    <w:rsid w:val="00FC74FF"/>
    <w:rsid w:val="00FD047B"/>
    <w:rsid w:val="00FD0D70"/>
    <w:rsid w:val="00FD0E4A"/>
    <w:rsid w:val="00FD1495"/>
    <w:rsid w:val="00FD32C4"/>
    <w:rsid w:val="00FD4303"/>
    <w:rsid w:val="00FD51D0"/>
    <w:rsid w:val="00FD5315"/>
    <w:rsid w:val="00FD5394"/>
    <w:rsid w:val="00FD56D7"/>
    <w:rsid w:val="00FD5BC6"/>
    <w:rsid w:val="00FD7CC1"/>
    <w:rsid w:val="00FD7E89"/>
    <w:rsid w:val="00FE0C9B"/>
    <w:rsid w:val="00FE1AD2"/>
    <w:rsid w:val="00FE223A"/>
    <w:rsid w:val="00FE2CCA"/>
    <w:rsid w:val="00FE3439"/>
    <w:rsid w:val="00FE4616"/>
    <w:rsid w:val="00FE4839"/>
    <w:rsid w:val="00FE662F"/>
    <w:rsid w:val="00FE66FF"/>
    <w:rsid w:val="00FE6926"/>
    <w:rsid w:val="00FE7039"/>
    <w:rsid w:val="00FE7394"/>
    <w:rsid w:val="00FE7AE0"/>
    <w:rsid w:val="00FF058E"/>
    <w:rsid w:val="00FF0628"/>
    <w:rsid w:val="00FF06A9"/>
    <w:rsid w:val="00FF07F5"/>
    <w:rsid w:val="00FF354C"/>
    <w:rsid w:val="00FF4D60"/>
    <w:rsid w:val="00FF50B1"/>
    <w:rsid w:val="00FF5732"/>
    <w:rsid w:val="00FF5864"/>
    <w:rsid w:val="00FF59B5"/>
    <w:rsid w:val="00FF5DF4"/>
    <w:rsid w:val="00FF65BB"/>
    <w:rsid w:val="00FF6AD6"/>
    <w:rsid w:val="00FF7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636C73F0"/>
  <w15:docId w15:val="{2B834280-1696-48FF-B78A-0B24C3E7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A2649"/>
    <w:pPr>
      <w:widowControl w:val="0"/>
      <w:jc w:val="both"/>
    </w:pPr>
    <w:rPr>
      <w:kern w:val="2"/>
      <w:sz w:val="21"/>
      <w:szCs w:val="24"/>
    </w:rPr>
  </w:style>
  <w:style w:type="paragraph" w:styleId="1">
    <w:name w:val="heading 1"/>
    <w:basedOn w:val="a2"/>
    <w:next w:val="a2"/>
    <w:qFormat/>
    <w:rsid w:val="00A45080"/>
    <w:pPr>
      <w:keepNext/>
      <w:numPr>
        <w:numId w:val="21"/>
      </w:numPr>
      <w:adjustRightInd w:val="0"/>
      <w:snapToGrid w:val="0"/>
      <w:spacing w:line="480" w:lineRule="exact"/>
      <w:outlineLvl w:val="0"/>
    </w:pPr>
    <w:rPr>
      <w:rFonts w:ascii="A-OTF リュウミン PUA L-KL" w:eastAsia="A-OTF ゴシックMB101 PUA R" w:hAnsi="Arial"/>
      <w:sz w:val="24"/>
    </w:rPr>
  </w:style>
  <w:style w:type="paragraph" w:styleId="21">
    <w:name w:val="heading 2"/>
    <w:basedOn w:val="a2"/>
    <w:next w:val="a2"/>
    <w:qFormat/>
    <w:rsid w:val="00A45080"/>
    <w:pPr>
      <w:keepNext/>
      <w:numPr>
        <w:ilvl w:val="1"/>
        <w:numId w:val="21"/>
      </w:numPr>
      <w:adjustRightInd w:val="0"/>
      <w:snapToGrid w:val="0"/>
      <w:spacing w:line="480" w:lineRule="exact"/>
      <w:outlineLvl w:val="1"/>
    </w:pPr>
    <w:rPr>
      <w:rFonts w:ascii="Arial" w:eastAsia="A-OTF ゴシックMB101 PUA R" w:hAnsi="Arial"/>
      <w:sz w:val="24"/>
    </w:rPr>
  </w:style>
  <w:style w:type="paragraph" w:styleId="31">
    <w:name w:val="heading 3"/>
    <w:basedOn w:val="a2"/>
    <w:next w:val="a2"/>
    <w:qFormat/>
    <w:rsid w:val="00A45080"/>
    <w:pPr>
      <w:keepNext/>
      <w:numPr>
        <w:ilvl w:val="2"/>
        <w:numId w:val="21"/>
      </w:numPr>
      <w:adjustRightInd w:val="0"/>
      <w:snapToGrid w:val="0"/>
      <w:spacing w:line="480" w:lineRule="exact"/>
      <w:ind w:leftChars="400" w:left="400"/>
      <w:outlineLvl w:val="2"/>
    </w:pPr>
    <w:rPr>
      <w:rFonts w:ascii="A-OTF リュウミン PUA L-KL" w:eastAsia="A-OTF リュウミン PUA L-KL" w:hAnsi="Arial"/>
      <w:sz w:val="24"/>
    </w:rPr>
  </w:style>
  <w:style w:type="paragraph" w:styleId="41">
    <w:name w:val="heading 4"/>
    <w:basedOn w:val="a2"/>
    <w:next w:val="a2"/>
    <w:qFormat/>
    <w:rsid w:val="00A45080"/>
    <w:pPr>
      <w:keepNext/>
      <w:numPr>
        <w:ilvl w:val="3"/>
        <w:numId w:val="21"/>
      </w:numPr>
      <w:adjustRightInd w:val="0"/>
      <w:snapToGrid w:val="0"/>
      <w:spacing w:line="480" w:lineRule="exact"/>
      <w:ind w:leftChars="400" w:left="400"/>
      <w:outlineLvl w:val="3"/>
    </w:pPr>
    <w:rPr>
      <w:rFonts w:ascii="A-OTF リュウミン PUA L-KL" w:eastAsia="A-OTF リュウミン PUA L-KL"/>
      <w:bCs/>
      <w:sz w:val="24"/>
    </w:rPr>
  </w:style>
  <w:style w:type="paragraph" w:styleId="51">
    <w:name w:val="heading 5"/>
    <w:basedOn w:val="a2"/>
    <w:next w:val="a2"/>
    <w:qFormat/>
    <w:rsid w:val="00A45080"/>
    <w:pPr>
      <w:keepNext/>
      <w:numPr>
        <w:ilvl w:val="4"/>
        <w:numId w:val="21"/>
      </w:numPr>
      <w:adjustRightInd w:val="0"/>
      <w:snapToGrid w:val="0"/>
      <w:spacing w:line="480" w:lineRule="exact"/>
      <w:ind w:leftChars="800" w:left="800"/>
      <w:outlineLvl w:val="4"/>
    </w:pPr>
    <w:rPr>
      <w:rFonts w:ascii="A-OTF リュウミン PUA L-KL" w:eastAsia="A-OTF リュウミン PUA L-KL" w:hAnsi="Arial"/>
      <w:sz w:val="24"/>
    </w:rPr>
  </w:style>
  <w:style w:type="paragraph" w:styleId="6">
    <w:name w:val="heading 6"/>
    <w:basedOn w:val="a2"/>
    <w:next w:val="a2"/>
    <w:qFormat/>
    <w:rsid w:val="00A45080"/>
    <w:pPr>
      <w:keepNext/>
      <w:numPr>
        <w:ilvl w:val="5"/>
        <w:numId w:val="21"/>
      </w:numPr>
      <w:adjustRightInd w:val="0"/>
      <w:snapToGrid w:val="0"/>
      <w:spacing w:line="480" w:lineRule="exact"/>
      <w:ind w:leftChars="800" w:left="800"/>
      <w:outlineLvl w:val="5"/>
    </w:pPr>
    <w:rPr>
      <w:rFonts w:ascii="A-OTF リュウミン PUA L-KL" w:eastAsia="A-OTF リュウミン PUA L-KL"/>
      <w:bCs/>
      <w:sz w:val="24"/>
    </w:rPr>
  </w:style>
  <w:style w:type="paragraph" w:styleId="7">
    <w:name w:val="heading 7"/>
    <w:basedOn w:val="a2"/>
    <w:next w:val="a2"/>
    <w:qFormat/>
    <w:rsid w:val="00A45080"/>
    <w:pPr>
      <w:keepNext/>
      <w:numPr>
        <w:ilvl w:val="6"/>
        <w:numId w:val="21"/>
      </w:numPr>
      <w:adjustRightInd w:val="0"/>
      <w:snapToGrid w:val="0"/>
      <w:spacing w:line="480" w:lineRule="exact"/>
      <w:ind w:leftChars="800" w:left="800"/>
      <w:outlineLvl w:val="6"/>
    </w:pPr>
    <w:rPr>
      <w:rFonts w:ascii="A-OTF リュウミン PUA L-KL" w:eastAsia="A-OTF リュウミン PUA L-KL"/>
      <w:sz w:val="24"/>
    </w:rPr>
  </w:style>
  <w:style w:type="paragraph" w:styleId="8">
    <w:name w:val="heading 8"/>
    <w:basedOn w:val="a2"/>
    <w:next w:val="a2"/>
    <w:qFormat/>
    <w:rsid w:val="00A45080"/>
    <w:pPr>
      <w:keepNext/>
      <w:numPr>
        <w:ilvl w:val="7"/>
        <w:numId w:val="21"/>
      </w:numPr>
      <w:adjustRightInd w:val="0"/>
      <w:snapToGrid w:val="0"/>
      <w:spacing w:line="480" w:lineRule="exact"/>
      <w:ind w:leftChars="1200" w:left="1200"/>
      <w:outlineLvl w:val="7"/>
    </w:pPr>
    <w:rPr>
      <w:rFonts w:ascii="A-OTF リュウミン PUA L-KL" w:eastAsia="A-OTF リュウミン PUA L-KL"/>
      <w:sz w:val="24"/>
    </w:rPr>
  </w:style>
  <w:style w:type="paragraph" w:styleId="9">
    <w:name w:val="heading 9"/>
    <w:basedOn w:val="a2"/>
    <w:next w:val="a2"/>
    <w:qFormat/>
    <w:rsid w:val="00A45080"/>
    <w:pPr>
      <w:keepNext/>
      <w:numPr>
        <w:ilvl w:val="8"/>
        <w:numId w:val="21"/>
      </w:numPr>
      <w:adjustRightInd w:val="0"/>
      <w:snapToGrid w:val="0"/>
      <w:spacing w:line="480" w:lineRule="exact"/>
      <w:ind w:leftChars="1200" w:left="1200"/>
      <w:outlineLvl w:val="8"/>
    </w:pPr>
    <w:rPr>
      <w:rFonts w:ascii="A-OTF リュウミン PUA L-KL" w:eastAsia="A-OTF リュウミン PUA L-KL"/>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2256ED"/>
    <w:pPr>
      <w:tabs>
        <w:tab w:val="center" w:pos="4252"/>
        <w:tab w:val="right" w:pos="8504"/>
      </w:tabs>
      <w:snapToGrid w:val="0"/>
    </w:pPr>
  </w:style>
  <w:style w:type="paragraph" w:styleId="a8">
    <w:name w:val="footer"/>
    <w:basedOn w:val="a2"/>
    <w:link w:val="a9"/>
    <w:uiPriority w:val="99"/>
    <w:rsid w:val="002256ED"/>
    <w:pPr>
      <w:tabs>
        <w:tab w:val="center" w:pos="4252"/>
        <w:tab w:val="right" w:pos="8504"/>
      </w:tabs>
      <w:snapToGrid w:val="0"/>
    </w:pPr>
  </w:style>
  <w:style w:type="character" w:styleId="aa">
    <w:name w:val="page number"/>
    <w:basedOn w:val="a3"/>
    <w:rsid w:val="002256ED"/>
  </w:style>
  <w:style w:type="paragraph" w:styleId="ab">
    <w:name w:val="Balloon Text"/>
    <w:basedOn w:val="a2"/>
    <w:link w:val="ac"/>
    <w:uiPriority w:val="99"/>
    <w:semiHidden/>
    <w:rsid w:val="006478F0"/>
    <w:rPr>
      <w:rFonts w:ascii="Arial" w:eastAsia="ＭＳ ゴシック" w:hAnsi="Arial"/>
      <w:sz w:val="18"/>
      <w:szCs w:val="18"/>
    </w:rPr>
  </w:style>
  <w:style w:type="character" w:styleId="ad">
    <w:name w:val="Hyperlink"/>
    <w:rsid w:val="0038519C"/>
    <w:rPr>
      <w:color w:val="0000FF"/>
      <w:u w:val="single"/>
    </w:rPr>
  </w:style>
  <w:style w:type="character" w:styleId="ae">
    <w:name w:val="FollowedHyperlink"/>
    <w:rsid w:val="00FB7D7D"/>
    <w:rPr>
      <w:color w:val="800080"/>
      <w:u w:val="single"/>
    </w:rPr>
  </w:style>
  <w:style w:type="paragraph" w:customStyle="1" w:styleId="af">
    <w:name w:val="標準 + 左揃え"/>
    <w:aliases w:val="左 :  0 mm,ぶら下げインデント :  1 字,行間 :  最小値 14.8 pt,最初の行 :  -1 字"/>
    <w:basedOn w:val="a2"/>
    <w:link w:val="af0"/>
    <w:rsid w:val="0002600B"/>
    <w:pPr>
      <w:autoSpaceDE w:val="0"/>
      <w:autoSpaceDN w:val="0"/>
      <w:adjustRightInd w:val="0"/>
      <w:spacing w:line="296" w:lineRule="atLeast"/>
      <w:ind w:left="220" w:hangingChars="100" w:hanging="220"/>
      <w:jc w:val="left"/>
    </w:pPr>
  </w:style>
  <w:style w:type="character" w:customStyle="1" w:styleId="af0">
    <w:name w:val="標準 + 左揃え (文字)"/>
    <w:aliases w:val="左 :  0 mm (文字),ぶら下げインデント :  1 字 (文字),行間 :  最小値 14.8 pt (文字),最初の行 :  -1 字 (文字)"/>
    <w:link w:val="af"/>
    <w:rsid w:val="0002600B"/>
    <w:rPr>
      <w:rFonts w:ascii="Century" w:eastAsia="ＭＳ 明朝" w:hAnsi="Century"/>
      <w:kern w:val="2"/>
      <w:sz w:val="21"/>
      <w:szCs w:val="24"/>
      <w:lang w:val="en-US" w:eastAsia="ja-JP" w:bidi="ar-SA"/>
    </w:rPr>
  </w:style>
  <w:style w:type="paragraph" w:customStyle="1" w:styleId="af1">
    <w:name w:val="標準 + ＭＳ 明朝"/>
    <w:aliases w:val="黒,文字間隔広く  0.25 pt,標準 + (英数字) Times New Roman,(日) ＭＳ 明朝,行間 :  ... +..."/>
    <w:basedOn w:val="a2"/>
    <w:link w:val="af2"/>
    <w:rsid w:val="0002600B"/>
    <w:pPr>
      <w:autoSpaceDE w:val="0"/>
      <w:autoSpaceDN w:val="0"/>
      <w:adjustRightInd w:val="0"/>
      <w:spacing w:line="296" w:lineRule="atLeast"/>
      <w:ind w:left="220" w:hangingChars="100" w:hanging="220"/>
      <w:jc w:val="left"/>
    </w:pPr>
  </w:style>
  <w:style w:type="character" w:customStyle="1" w:styleId="af2">
    <w:name w:val="標準 + ＭＳ 明朝 (文字)"/>
    <w:aliases w:val="黒 (文字),文字間隔広く  0.25 pt (文字)"/>
    <w:link w:val="af1"/>
    <w:rsid w:val="0002600B"/>
    <w:rPr>
      <w:rFonts w:ascii="Century" w:eastAsia="ＭＳ 明朝" w:hAnsi="Century"/>
      <w:kern w:val="2"/>
      <w:sz w:val="21"/>
      <w:szCs w:val="24"/>
      <w:lang w:val="en-US" w:eastAsia="ja-JP" w:bidi="ar-SA"/>
    </w:rPr>
  </w:style>
  <w:style w:type="paragraph" w:customStyle="1" w:styleId="af3">
    <w:name w:val="局名"/>
    <w:basedOn w:val="a2"/>
    <w:next w:val="a2"/>
    <w:rsid w:val="00A45080"/>
    <w:pPr>
      <w:adjustRightInd w:val="0"/>
      <w:snapToGrid w:val="0"/>
      <w:spacing w:line="480" w:lineRule="exact"/>
      <w:ind w:leftChars="700" w:left="700"/>
      <w:jc w:val="left"/>
    </w:pPr>
    <w:rPr>
      <w:rFonts w:ascii="A-OTF リュウミン PUA L-KL" w:eastAsia="A-OTF リュウミン PUA L-KL"/>
      <w:sz w:val="24"/>
    </w:rPr>
  </w:style>
  <w:style w:type="paragraph" w:customStyle="1" w:styleId="af4">
    <w:name w:val="公布者"/>
    <w:basedOn w:val="a2"/>
    <w:next w:val="a2"/>
    <w:rsid w:val="00A45080"/>
    <w:pPr>
      <w:adjustRightInd w:val="0"/>
      <w:snapToGrid w:val="0"/>
      <w:spacing w:line="480" w:lineRule="exact"/>
      <w:ind w:rightChars="200" w:right="200"/>
      <w:jc w:val="right"/>
    </w:pPr>
    <w:rPr>
      <w:rFonts w:ascii="A-OTF リュウミン PUA L-KL" w:eastAsia="A-OTF リュウミン PUA L-KL"/>
      <w:sz w:val="24"/>
    </w:rPr>
  </w:style>
  <w:style w:type="paragraph" w:customStyle="1" w:styleId="af5">
    <w:name w:val="公布番号"/>
    <w:basedOn w:val="a2"/>
    <w:next w:val="a2"/>
    <w:rsid w:val="00A45080"/>
    <w:pPr>
      <w:adjustRightInd w:val="0"/>
      <w:snapToGrid w:val="0"/>
      <w:spacing w:line="480" w:lineRule="exact"/>
    </w:pPr>
    <w:rPr>
      <w:rFonts w:ascii="A-OTF ゴシックMB101 PUA R" w:eastAsia="A-OTF ゴシックMB101 PUA R"/>
      <w:kern w:val="21"/>
      <w:sz w:val="24"/>
    </w:rPr>
  </w:style>
  <w:style w:type="paragraph" w:customStyle="1" w:styleId="af6">
    <w:name w:val="件名"/>
    <w:basedOn w:val="a2"/>
    <w:next w:val="a2"/>
    <w:rsid w:val="00A45080"/>
    <w:pPr>
      <w:adjustRightInd w:val="0"/>
      <w:snapToGrid w:val="0"/>
      <w:spacing w:line="480" w:lineRule="exact"/>
      <w:ind w:leftChars="300" w:left="300" w:rightChars="300" w:right="300"/>
    </w:pPr>
    <w:rPr>
      <w:rFonts w:ascii="A-OTF リュウミン PUA L-KL" w:eastAsia="A-OTF リュウミン PUA L-KL"/>
      <w:kern w:val="21"/>
      <w:sz w:val="24"/>
    </w:rPr>
  </w:style>
  <w:style w:type="paragraph" w:customStyle="1" w:styleId="af7">
    <w:name w:val="開始１改行２"/>
    <w:basedOn w:val="a2"/>
    <w:next w:val="a2"/>
    <w:rsid w:val="00A45080"/>
    <w:pPr>
      <w:adjustRightInd w:val="0"/>
      <w:snapToGrid w:val="0"/>
      <w:spacing w:line="480" w:lineRule="exact"/>
      <w:ind w:left="100" w:hangingChars="100" w:hanging="100"/>
    </w:pPr>
    <w:rPr>
      <w:rFonts w:ascii="A-OTF リュウミン PUA L-KL" w:eastAsia="A-OTF リュウミン PUA L-KL"/>
      <w:kern w:val="21"/>
      <w:sz w:val="24"/>
    </w:rPr>
  </w:style>
  <w:style w:type="paragraph" w:customStyle="1" w:styleId="af8">
    <w:name w:val="開始３改行２"/>
    <w:basedOn w:val="a2"/>
    <w:next w:val="a2"/>
    <w:rsid w:val="00A45080"/>
    <w:pPr>
      <w:adjustRightInd w:val="0"/>
      <w:snapToGrid w:val="0"/>
      <w:spacing w:line="480" w:lineRule="exact"/>
      <w:ind w:leftChars="100" w:left="100" w:firstLineChars="100" w:firstLine="100"/>
    </w:pPr>
    <w:rPr>
      <w:rFonts w:ascii="A-OTF リュウミン PUA L-KL" w:eastAsia="A-OTF リュウミン PUA L-KL"/>
      <w:sz w:val="24"/>
    </w:rPr>
  </w:style>
  <w:style w:type="paragraph" w:customStyle="1" w:styleId="af9">
    <w:name w:val="開始２改行３"/>
    <w:basedOn w:val="a2"/>
    <w:next w:val="a2"/>
    <w:rsid w:val="00A45080"/>
    <w:pPr>
      <w:adjustRightInd w:val="0"/>
      <w:snapToGrid w:val="0"/>
      <w:spacing w:line="480" w:lineRule="exact"/>
      <w:ind w:leftChars="100" w:left="200" w:hangingChars="100" w:hanging="100"/>
    </w:pPr>
    <w:rPr>
      <w:rFonts w:ascii="A-OTF リュウミン PUA L-KL" w:eastAsia="A-OTF リュウミン PUA L-KL"/>
      <w:sz w:val="24"/>
    </w:rPr>
  </w:style>
  <w:style w:type="paragraph" w:customStyle="1" w:styleId="afa">
    <w:name w:val="開始４改行３"/>
    <w:basedOn w:val="a2"/>
    <w:next w:val="a2"/>
    <w:rsid w:val="00A45080"/>
    <w:pPr>
      <w:adjustRightInd w:val="0"/>
      <w:snapToGrid w:val="0"/>
      <w:spacing w:line="480" w:lineRule="exact"/>
      <w:ind w:leftChars="200" w:left="200" w:firstLineChars="100" w:firstLine="100"/>
    </w:pPr>
    <w:rPr>
      <w:rFonts w:ascii="A-OTF リュウミン PUA L-KL" w:eastAsia="A-OTF リュウミン PUA L-KL"/>
      <w:sz w:val="24"/>
    </w:rPr>
  </w:style>
  <w:style w:type="paragraph" w:customStyle="1" w:styleId="afb">
    <w:name w:val="開始３改行４"/>
    <w:basedOn w:val="a2"/>
    <w:next w:val="a2"/>
    <w:rsid w:val="00A45080"/>
    <w:pPr>
      <w:adjustRightInd w:val="0"/>
      <w:snapToGrid w:val="0"/>
      <w:spacing w:line="480" w:lineRule="exact"/>
      <w:ind w:leftChars="200" w:left="300" w:hangingChars="100" w:hanging="100"/>
    </w:pPr>
    <w:rPr>
      <w:rFonts w:ascii="A-OTF リュウミン PUA L-KL" w:eastAsia="A-OTF リュウミン PUA L-KL"/>
      <w:sz w:val="24"/>
    </w:rPr>
  </w:style>
  <w:style w:type="paragraph" w:customStyle="1" w:styleId="afc">
    <w:name w:val="開始５改行４"/>
    <w:basedOn w:val="a2"/>
    <w:next w:val="a2"/>
    <w:rsid w:val="00A45080"/>
    <w:pPr>
      <w:adjustRightInd w:val="0"/>
      <w:snapToGrid w:val="0"/>
      <w:spacing w:line="480" w:lineRule="exact"/>
      <w:ind w:leftChars="300" w:left="300" w:firstLineChars="100" w:firstLine="100"/>
    </w:pPr>
    <w:rPr>
      <w:rFonts w:ascii="A-OTF リュウミン PUA L-KL" w:eastAsia="A-OTF リュウミン PUA L-KL"/>
      <w:sz w:val="24"/>
    </w:rPr>
  </w:style>
  <w:style w:type="paragraph" w:customStyle="1" w:styleId="afd">
    <w:name w:val="開始４改行５"/>
    <w:basedOn w:val="a2"/>
    <w:next w:val="a2"/>
    <w:rsid w:val="00A45080"/>
    <w:pPr>
      <w:adjustRightInd w:val="0"/>
      <w:snapToGrid w:val="0"/>
      <w:spacing w:line="480" w:lineRule="exact"/>
      <w:ind w:leftChars="300" w:left="400" w:hangingChars="100" w:hanging="100"/>
    </w:pPr>
    <w:rPr>
      <w:rFonts w:ascii="A-OTF リュウミン PUA L-KL" w:eastAsia="A-OTF リュウミン PUA L-KL"/>
      <w:sz w:val="24"/>
    </w:rPr>
  </w:style>
  <w:style w:type="paragraph" w:customStyle="1" w:styleId="afe">
    <w:name w:val="開始６改行５"/>
    <w:basedOn w:val="a2"/>
    <w:next w:val="a2"/>
    <w:rsid w:val="00A45080"/>
    <w:pPr>
      <w:adjustRightInd w:val="0"/>
      <w:snapToGrid w:val="0"/>
      <w:spacing w:line="480" w:lineRule="exact"/>
      <w:ind w:leftChars="400" w:left="400" w:firstLineChars="100" w:firstLine="100"/>
    </w:pPr>
    <w:rPr>
      <w:rFonts w:ascii="A-OTF リュウミン PUA L-KL" w:eastAsia="A-OTF リュウミン PUA L-KL"/>
      <w:sz w:val="24"/>
    </w:rPr>
  </w:style>
  <w:style w:type="paragraph" w:customStyle="1" w:styleId="aff">
    <w:name w:val="年月日"/>
    <w:basedOn w:val="a2"/>
    <w:next w:val="a2"/>
    <w:rsid w:val="00A45080"/>
    <w:pPr>
      <w:adjustRightInd w:val="0"/>
      <w:snapToGrid w:val="0"/>
      <w:spacing w:line="480" w:lineRule="exact"/>
      <w:ind w:leftChars="200" w:left="200"/>
    </w:pPr>
    <w:rPr>
      <w:rFonts w:ascii="A-OTF リュウミン PUA L-KL" w:eastAsia="A-OTF リュウミン PUA L-KL"/>
      <w:sz w:val="24"/>
    </w:rPr>
  </w:style>
  <w:style w:type="character" w:customStyle="1" w:styleId="aff0">
    <w:name w:val="著者名"/>
    <w:rsid w:val="00A45080"/>
    <w:rPr>
      <w:rFonts w:cs="Times New Roman"/>
    </w:rPr>
  </w:style>
  <w:style w:type="paragraph" w:customStyle="1" w:styleId="aff1">
    <w:name w:val="公布文本文"/>
    <w:basedOn w:val="a2"/>
    <w:next w:val="a2"/>
    <w:rsid w:val="00A45080"/>
    <w:pPr>
      <w:adjustRightInd w:val="0"/>
      <w:snapToGrid w:val="0"/>
      <w:spacing w:line="480" w:lineRule="exact"/>
      <w:ind w:firstLineChars="100" w:firstLine="100"/>
    </w:pPr>
    <w:rPr>
      <w:rFonts w:ascii="A-OTF リュウミン PUA L-KL" w:eastAsia="A-OTF リュウミン PUA L-KL"/>
      <w:sz w:val="24"/>
    </w:rPr>
  </w:style>
  <w:style w:type="table" w:customStyle="1" w:styleId="aff2">
    <w:name w:val="表組２枠７－１８"/>
    <w:rsid w:val="00A45080"/>
    <w:rPr>
      <w:rFonts w:ascii="A-OTF 新ゴ Pro L" w:eastAsia="A-OTF 新ゴ Pro L"/>
      <w:sz w:val="24"/>
      <w:szCs w:val="24"/>
    </w:rPr>
    <w:tblPr>
      <w:tblInd w:w="0" w:type="dxa"/>
      <w:tblCellMar>
        <w:top w:w="0" w:type="dxa"/>
        <w:left w:w="60" w:type="dxa"/>
        <w:bottom w:w="0" w:type="dxa"/>
        <w:right w:w="60" w:type="dxa"/>
      </w:tblCellMar>
    </w:tblPr>
  </w:style>
  <w:style w:type="table" w:customStyle="1" w:styleId="aff3">
    <w:name w:val="表組２枠９－１６"/>
    <w:rsid w:val="00A45080"/>
    <w:rPr>
      <w:rFonts w:ascii="A-OTF リュウミン PUA L-KL" w:eastAsia="A-OTF リュウミン PUA L-KL"/>
      <w:sz w:val="24"/>
      <w:szCs w:val="24"/>
    </w:rPr>
    <w:tblPr>
      <w:tblInd w:w="0" w:type="dxa"/>
      <w:tblCellMar>
        <w:top w:w="0" w:type="dxa"/>
        <w:left w:w="60" w:type="dxa"/>
        <w:bottom w:w="0" w:type="dxa"/>
        <w:right w:w="60" w:type="dxa"/>
      </w:tblCellMar>
    </w:tblPr>
  </w:style>
  <w:style w:type="table" w:customStyle="1" w:styleId="aff4">
    <w:name w:val="表組２枠１１－１４"/>
    <w:rsid w:val="00A45080"/>
    <w:rPr>
      <w:rFonts w:ascii="A-OTF リュウミン PUA L-KL" w:eastAsia="A-OTF リュウミン PUA L-KL"/>
      <w:sz w:val="24"/>
      <w:szCs w:val="24"/>
    </w:rPr>
    <w:tblPr>
      <w:tblInd w:w="0" w:type="dxa"/>
      <w:tblCellMar>
        <w:top w:w="0" w:type="dxa"/>
        <w:left w:w="60" w:type="dxa"/>
        <w:bottom w:w="0" w:type="dxa"/>
        <w:right w:w="60" w:type="dxa"/>
      </w:tblCellMar>
    </w:tblPr>
  </w:style>
  <w:style w:type="table" w:customStyle="1" w:styleId="aff5">
    <w:name w:val="表組２枠１８－７"/>
    <w:rsid w:val="00A45080"/>
    <w:rPr>
      <w:rFonts w:ascii="A-OTF リュウミン PUA L-KL" w:eastAsia="A-OTF リュウミン PUA L-KL"/>
      <w:sz w:val="24"/>
      <w:szCs w:val="24"/>
    </w:rPr>
    <w:tblPr>
      <w:tblInd w:w="0" w:type="dxa"/>
      <w:tblCellMar>
        <w:top w:w="0" w:type="dxa"/>
        <w:left w:w="60" w:type="dxa"/>
        <w:bottom w:w="0" w:type="dxa"/>
        <w:right w:w="60" w:type="dxa"/>
      </w:tblCellMar>
    </w:tblPr>
  </w:style>
  <w:style w:type="table" w:customStyle="1" w:styleId="aff6">
    <w:name w:val="表組３枠６－１０－８"/>
    <w:rsid w:val="00A45080"/>
    <w:rPr>
      <w:rFonts w:ascii="A-OTF リュウミン PUA L-KL" w:eastAsia="A-OTF リュウミン PUA L-KL"/>
      <w:sz w:val="24"/>
      <w:szCs w:val="24"/>
    </w:rPr>
    <w:tblPr>
      <w:tblInd w:w="0" w:type="dxa"/>
      <w:tblCellMar>
        <w:top w:w="0" w:type="dxa"/>
        <w:left w:w="60" w:type="dxa"/>
        <w:bottom w:w="0" w:type="dxa"/>
        <w:right w:w="60" w:type="dxa"/>
      </w:tblCellMar>
    </w:tblPr>
  </w:style>
  <w:style w:type="table" w:customStyle="1" w:styleId="aff7">
    <w:name w:val="表組３枠８－９－７"/>
    <w:rsid w:val="00A45080"/>
    <w:rPr>
      <w:rFonts w:ascii="A-OTF リュウミン PUA L-KL" w:eastAsia="A-OTF リュウミン PUA L-KL"/>
      <w:sz w:val="24"/>
      <w:szCs w:val="24"/>
    </w:rPr>
    <w:tblPr>
      <w:tblInd w:w="0" w:type="dxa"/>
      <w:tblCellMar>
        <w:top w:w="0" w:type="dxa"/>
        <w:left w:w="60" w:type="dxa"/>
        <w:bottom w:w="0" w:type="dxa"/>
        <w:right w:w="60" w:type="dxa"/>
      </w:tblCellMar>
    </w:tblPr>
  </w:style>
  <w:style w:type="table" w:customStyle="1" w:styleId="aff8">
    <w:name w:val="表組３枠１１－６－７"/>
    <w:rsid w:val="00A45080"/>
    <w:rPr>
      <w:rFonts w:ascii="A-OTF リュウミン PUA L-KL" w:eastAsia="A-OTF リュウミン PUA L-KL"/>
      <w:sz w:val="24"/>
      <w:szCs w:val="24"/>
    </w:rPr>
    <w:tblPr>
      <w:tblInd w:w="0" w:type="dxa"/>
      <w:tblCellMar>
        <w:top w:w="0" w:type="dxa"/>
        <w:left w:w="60" w:type="dxa"/>
        <w:bottom w:w="0" w:type="dxa"/>
        <w:right w:w="60" w:type="dxa"/>
      </w:tblCellMar>
    </w:tblPr>
  </w:style>
  <w:style w:type="table" w:customStyle="1" w:styleId="aff9">
    <w:name w:val="表組４枠５－６－６－６"/>
    <w:rsid w:val="00A45080"/>
    <w:rPr>
      <w:rFonts w:ascii="A-OTF リュウミン PUA L-KL" w:eastAsia="A-OTF リュウミン PUA L-KL"/>
      <w:sz w:val="24"/>
      <w:szCs w:val="24"/>
    </w:rPr>
    <w:tblPr>
      <w:tblInd w:w="0" w:type="dxa"/>
      <w:tblCellMar>
        <w:top w:w="0" w:type="dxa"/>
        <w:left w:w="60" w:type="dxa"/>
        <w:bottom w:w="0" w:type="dxa"/>
        <w:right w:w="60" w:type="dxa"/>
      </w:tblCellMar>
    </w:tblPr>
  </w:style>
  <w:style w:type="character" w:customStyle="1" w:styleId="affa">
    <w:name w:val="横書き"/>
    <w:rsid w:val="00A45080"/>
    <w:rPr>
      <w:rFonts w:cs="Times New Roman"/>
      <w:color w:val="FF0000"/>
    </w:rPr>
  </w:style>
  <w:style w:type="character" w:customStyle="1" w:styleId="affb">
    <w:name w:val="半角アラビヤ数字"/>
    <w:rsid w:val="00A45080"/>
    <w:rPr>
      <w:rFonts w:cs="Times New Roman"/>
      <w:color w:val="0000FF"/>
    </w:rPr>
  </w:style>
  <w:style w:type="paragraph" w:customStyle="1" w:styleId="affc">
    <w:name w:val="開始２改行１"/>
    <w:basedOn w:val="a2"/>
    <w:next w:val="a2"/>
    <w:rsid w:val="00A45080"/>
    <w:pPr>
      <w:adjustRightInd w:val="0"/>
      <w:snapToGrid w:val="0"/>
      <w:spacing w:line="480" w:lineRule="exact"/>
      <w:ind w:firstLineChars="100" w:firstLine="100"/>
    </w:pPr>
    <w:rPr>
      <w:rFonts w:ascii="A-OTF リュウミン PUA L-KL" w:eastAsia="A-OTF リュウミン PUA L-KL" w:hAnsi="A-OTF リュウミン Pro L-KL"/>
      <w:sz w:val="24"/>
    </w:rPr>
  </w:style>
  <w:style w:type="paragraph" w:customStyle="1" w:styleId="affd">
    <w:name w:val="開始５改行６"/>
    <w:basedOn w:val="a2"/>
    <w:next w:val="a2"/>
    <w:rsid w:val="00A45080"/>
    <w:pPr>
      <w:adjustRightInd w:val="0"/>
      <w:snapToGrid w:val="0"/>
      <w:spacing w:line="480" w:lineRule="exact"/>
      <w:ind w:leftChars="400" w:left="500" w:hangingChars="100" w:hanging="100"/>
    </w:pPr>
    <w:rPr>
      <w:rFonts w:ascii="A-OTF リュウミン PUA L-KL" w:eastAsia="A-OTF リュウミン PUA L-KL" w:hAnsi="A-OTF リュウミン Pro L-KL"/>
      <w:sz w:val="24"/>
    </w:rPr>
  </w:style>
  <w:style w:type="paragraph" w:customStyle="1" w:styleId="affe">
    <w:name w:val="開始６改行７"/>
    <w:basedOn w:val="a2"/>
    <w:next w:val="a2"/>
    <w:rsid w:val="00A45080"/>
    <w:pPr>
      <w:adjustRightInd w:val="0"/>
      <w:snapToGrid w:val="0"/>
      <w:spacing w:line="480" w:lineRule="exact"/>
      <w:ind w:leftChars="500" w:left="600" w:hangingChars="100" w:hanging="100"/>
    </w:pPr>
    <w:rPr>
      <w:rFonts w:ascii="A-OTF リュウミン PUA L-KL" w:eastAsia="A-OTF リュウミン PUA L-KL" w:hAnsi="A-OTF リュウミン Pro L-KL"/>
      <w:sz w:val="24"/>
    </w:rPr>
  </w:style>
  <w:style w:type="paragraph" w:customStyle="1" w:styleId="afff">
    <w:name w:val="別添原稿"/>
    <w:basedOn w:val="affc"/>
    <w:next w:val="a2"/>
    <w:rsid w:val="00A45080"/>
    <w:rPr>
      <w:rFonts w:ascii="A-OTF ゴシックMB101 PUA R" w:eastAsia="A-OTF ゴシックMB101 PUA R"/>
      <w:b/>
    </w:rPr>
  </w:style>
  <w:style w:type="paragraph" w:customStyle="1" w:styleId="afff0">
    <w:name w:val="表組内行間ツメ"/>
    <w:basedOn w:val="a2"/>
    <w:rsid w:val="00A45080"/>
    <w:pPr>
      <w:adjustRightInd w:val="0"/>
      <w:snapToGrid w:val="0"/>
      <w:spacing w:line="360" w:lineRule="exact"/>
    </w:pPr>
    <w:rPr>
      <w:rFonts w:ascii="A-OTF リュウミン PUA L-KL" w:eastAsia="A-OTF リュウミン PUA L-KL"/>
      <w:sz w:val="24"/>
    </w:rPr>
  </w:style>
  <w:style w:type="paragraph" w:customStyle="1" w:styleId="afff1">
    <w:name w:val="開始７改行６"/>
    <w:basedOn w:val="a2"/>
    <w:next w:val="a2"/>
    <w:rsid w:val="00A45080"/>
    <w:pPr>
      <w:adjustRightInd w:val="0"/>
      <w:snapToGrid w:val="0"/>
      <w:spacing w:line="480" w:lineRule="exact"/>
      <w:ind w:leftChars="500" w:left="500" w:firstLineChars="100" w:firstLine="100"/>
    </w:pPr>
    <w:rPr>
      <w:rFonts w:ascii="A-OTF リュウミン PUA L-KL" w:eastAsia="A-OTF リュウミン PUA L-KL"/>
      <w:sz w:val="24"/>
    </w:rPr>
  </w:style>
  <w:style w:type="paragraph" w:customStyle="1" w:styleId="afff2">
    <w:name w:val="開始８改行７"/>
    <w:basedOn w:val="a2"/>
    <w:next w:val="a2"/>
    <w:rsid w:val="00A45080"/>
    <w:pPr>
      <w:adjustRightInd w:val="0"/>
      <w:snapToGrid w:val="0"/>
      <w:spacing w:line="480" w:lineRule="exact"/>
      <w:ind w:leftChars="600" w:left="600" w:firstLineChars="100" w:firstLine="100"/>
    </w:pPr>
    <w:rPr>
      <w:rFonts w:ascii="A-OTF リュウミン PUA L-KL" w:eastAsia="A-OTF リュウミン PUA L-KL"/>
      <w:sz w:val="24"/>
    </w:rPr>
  </w:style>
  <w:style w:type="paragraph" w:customStyle="1" w:styleId="afff3">
    <w:name w:val="開始７改行８"/>
    <w:basedOn w:val="a2"/>
    <w:next w:val="a2"/>
    <w:rsid w:val="00A45080"/>
    <w:pPr>
      <w:adjustRightInd w:val="0"/>
      <w:snapToGrid w:val="0"/>
      <w:spacing w:line="480" w:lineRule="exact"/>
      <w:ind w:leftChars="600" w:left="700" w:hangingChars="100" w:hanging="100"/>
    </w:pPr>
    <w:rPr>
      <w:rFonts w:ascii="A-OTF リュウミン PUA L-KL" w:eastAsia="A-OTF リュウミン PUA L-KL"/>
      <w:sz w:val="24"/>
    </w:rPr>
  </w:style>
  <w:style w:type="paragraph" w:customStyle="1" w:styleId="afff4">
    <w:name w:val="開始９改行８"/>
    <w:basedOn w:val="a2"/>
    <w:next w:val="a2"/>
    <w:rsid w:val="00A45080"/>
    <w:pPr>
      <w:adjustRightInd w:val="0"/>
      <w:snapToGrid w:val="0"/>
      <w:spacing w:line="480" w:lineRule="exact"/>
      <w:ind w:leftChars="700" w:left="700" w:firstLineChars="100" w:firstLine="100"/>
    </w:pPr>
    <w:rPr>
      <w:rFonts w:ascii="A-OTF リュウミン PUA L-KL" w:eastAsia="A-OTF リュウミン PUA L-KL"/>
      <w:sz w:val="24"/>
    </w:rPr>
  </w:style>
  <w:style w:type="paragraph" w:customStyle="1" w:styleId="afff5">
    <w:name w:val="開始８改行９"/>
    <w:basedOn w:val="a2"/>
    <w:next w:val="a2"/>
    <w:rsid w:val="00A45080"/>
    <w:pPr>
      <w:adjustRightInd w:val="0"/>
      <w:snapToGrid w:val="0"/>
      <w:spacing w:line="480" w:lineRule="exact"/>
      <w:ind w:leftChars="700" w:left="800" w:hangingChars="100" w:hanging="100"/>
    </w:pPr>
    <w:rPr>
      <w:rFonts w:ascii="A-OTF リュウミン PUA L-KL" w:eastAsia="A-OTF リュウミン PUA L-KL"/>
      <w:sz w:val="24"/>
    </w:rPr>
  </w:style>
  <w:style w:type="paragraph" w:customStyle="1" w:styleId="10">
    <w:name w:val="開始10改行９"/>
    <w:basedOn w:val="a2"/>
    <w:next w:val="a2"/>
    <w:rsid w:val="00A45080"/>
    <w:pPr>
      <w:adjustRightInd w:val="0"/>
      <w:snapToGrid w:val="0"/>
      <w:spacing w:line="480" w:lineRule="exact"/>
      <w:ind w:leftChars="800" w:left="800" w:firstLineChars="100" w:firstLine="100"/>
    </w:pPr>
    <w:rPr>
      <w:rFonts w:ascii="A-OTF リュウミン PUA L-KL" w:eastAsia="A-OTF リュウミン PUA L-KL"/>
      <w:sz w:val="24"/>
    </w:rPr>
  </w:style>
  <w:style w:type="paragraph" w:styleId="HTML">
    <w:name w:val="HTML Address"/>
    <w:basedOn w:val="a2"/>
    <w:rsid w:val="00A45080"/>
    <w:pPr>
      <w:adjustRightInd w:val="0"/>
      <w:snapToGrid w:val="0"/>
      <w:spacing w:line="480" w:lineRule="exact"/>
    </w:pPr>
    <w:rPr>
      <w:rFonts w:ascii="A-OTF リュウミン PUA L-KL" w:eastAsia="A-OTF リュウミン PUA L-KL"/>
      <w:i/>
      <w:iCs/>
      <w:sz w:val="24"/>
    </w:rPr>
  </w:style>
  <w:style w:type="character" w:styleId="HTML0">
    <w:name w:val="HTML Keyboard"/>
    <w:rsid w:val="00A45080"/>
    <w:rPr>
      <w:rFonts w:ascii="Courier New" w:hAnsi="Courier New" w:cs="Courier New"/>
      <w:sz w:val="20"/>
      <w:szCs w:val="20"/>
    </w:rPr>
  </w:style>
  <w:style w:type="character" w:styleId="HTML1">
    <w:name w:val="HTML Code"/>
    <w:rsid w:val="00A45080"/>
    <w:rPr>
      <w:rFonts w:ascii="Courier New" w:hAnsi="Courier New" w:cs="Courier New"/>
      <w:sz w:val="20"/>
      <w:szCs w:val="20"/>
    </w:rPr>
  </w:style>
  <w:style w:type="character" w:styleId="HTML2">
    <w:name w:val="HTML Sample"/>
    <w:rsid w:val="00A45080"/>
    <w:rPr>
      <w:rFonts w:ascii="Courier New" w:hAnsi="Courier New" w:cs="Courier New"/>
    </w:rPr>
  </w:style>
  <w:style w:type="character" w:styleId="HTML3">
    <w:name w:val="HTML Typewriter"/>
    <w:rsid w:val="00A45080"/>
    <w:rPr>
      <w:rFonts w:ascii="Courier New" w:hAnsi="Courier New" w:cs="Courier New"/>
      <w:sz w:val="20"/>
      <w:szCs w:val="20"/>
    </w:rPr>
  </w:style>
  <w:style w:type="character" w:styleId="HTML4">
    <w:name w:val="HTML Cite"/>
    <w:rsid w:val="00A45080"/>
    <w:rPr>
      <w:rFonts w:cs="Times New Roman"/>
      <w:i/>
      <w:iCs/>
    </w:rPr>
  </w:style>
  <w:style w:type="paragraph" w:styleId="HTML5">
    <w:name w:val="HTML Preformatted"/>
    <w:basedOn w:val="a2"/>
    <w:rsid w:val="00A45080"/>
    <w:pPr>
      <w:adjustRightInd w:val="0"/>
      <w:snapToGrid w:val="0"/>
      <w:spacing w:line="480" w:lineRule="exact"/>
    </w:pPr>
    <w:rPr>
      <w:rFonts w:ascii="Courier New" w:eastAsia="A-OTF リュウミン PUA L-KL" w:hAnsi="Courier New" w:cs="Courier New"/>
      <w:sz w:val="20"/>
      <w:szCs w:val="20"/>
    </w:rPr>
  </w:style>
  <w:style w:type="character" w:styleId="HTML6">
    <w:name w:val="HTML Definition"/>
    <w:rsid w:val="00A45080"/>
    <w:rPr>
      <w:rFonts w:cs="Times New Roman"/>
      <w:i/>
      <w:iCs/>
    </w:rPr>
  </w:style>
  <w:style w:type="character" w:styleId="HTML7">
    <w:name w:val="HTML Variable"/>
    <w:rsid w:val="00A45080"/>
    <w:rPr>
      <w:rFonts w:cs="Times New Roman"/>
      <w:i/>
      <w:iCs/>
    </w:rPr>
  </w:style>
  <w:style w:type="character" w:styleId="HTML8">
    <w:name w:val="HTML Acronym"/>
    <w:rsid w:val="00A45080"/>
    <w:rPr>
      <w:rFonts w:cs="Times New Roman"/>
    </w:rPr>
  </w:style>
  <w:style w:type="character" w:styleId="afff6">
    <w:name w:val="annotation reference"/>
    <w:uiPriority w:val="99"/>
    <w:semiHidden/>
    <w:rsid w:val="00A45080"/>
    <w:rPr>
      <w:rFonts w:cs="Times New Roman"/>
      <w:sz w:val="18"/>
      <w:szCs w:val="18"/>
    </w:rPr>
  </w:style>
  <w:style w:type="paragraph" w:styleId="afff7">
    <w:name w:val="annotation text"/>
    <w:basedOn w:val="a2"/>
    <w:link w:val="afff8"/>
    <w:uiPriority w:val="99"/>
    <w:semiHidden/>
    <w:rsid w:val="00A45080"/>
    <w:pPr>
      <w:adjustRightInd w:val="0"/>
      <w:snapToGrid w:val="0"/>
      <w:spacing w:line="480" w:lineRule="exact"/>
      <w:jc w:val="left"/>
    </w:pPr>
    <w:rPr>
      <w:rFonts w:ascii="A-OTF リュウミン PUA L-KL" w:eastAsia="A-OTF リュウミン PUA L-KL"/>
      <w:sz w:val="24"/>
    </w:rPr>
  </w:style>
  <w:style w:type="paragraph" w:styleId="afff9">
    <w:name w:val="annotation subject"/>
    <w:basedOn w:val="afff7"/>
    <w:next w:val="afff7"/>
    <w:link w:val="afffa"/>
    <w:uiPriority w:val="99"/>
    <w:semiHidden/>
    <w:rsid w:val="00A45080"/>
    <w:rPr>
      <w:b/>
      <w:bCs/>
    </w:rPr>
  </w:style>
  <w:style w:type="paragraph" w:styleId="afffb">
    <w:name w:val="Block Text"/>
    <w:basedOn w:val="a2"/>
    <w:rsid w:val="00A45080"/>
    <w:pPr>
      <w:adjustRightInd w:val="0"/>
      <w:snapToGrid w:val="0"/>
      <w:spacing w:line="480" w:lineRule="exact"/>
      <w:ind w:leftChars="700" w:left="1440" w:rightChars="700" w:right="1440"/>
    </w:pPr>
    <w:rPr>
      <w:rFonts w:ascii="A-OTF リュウミン PUA L-KL" w:eastAsia="A-OTF リュウミン PUA L-KL"/>
      <w:sz w:val="24"/>
    </w:rPr>
  </w:style>
  <w:style w:type="paragraph" w:styleId="afffc">
    <w:name w:val="macro"/>
    <w:semiHidden/>
    <w:rsid w:val="00A4508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pPr>
    <w:rPr>
      <w:rFonts w:ascii="Courier New" w:hAnsi="Courier New" w:cs="Courier New"/>
      <w:kern w:val="2"/>
      <w:sz w:val="18"/>
      <w:szCs w:val="18"/>
    </w:rPr>
  </w:style>
  <w:style w:type="paragraph" w:styleId="afffd">
    <w:name w:val="Message Header"/>
    <w:basedOn w:val="a2"/>
    <w:rsid w:val="00A45080"/>
    <w:pPr>
      <w:pBdr>
        <w:top w:val="single" w:sz="6" w:space="1" w:color="auto"/>
        <w:left w:val="single" w:sz="6" w:space="1" w:color="auto"/>
        <w:bottom w:val="single" w:sz="6" w:space="1" w:color="auto"/>
        <w:right w:val="single" w:sz="6" w:space="1" w:color="auto"/>
      </w:pBdr>
      <w:shd w:val="pct20" w:color="auto" w:fill="auto"/>
      <w:adjustRightInd w:val="0"/>
      <w:snapToGrid w:val="0"/>
      <w:spacing w:line="480" w:lineRule="exact"/>
      <w:ind w:left="960" w:hangingChars="400" w:hanging="960"/>
    </w:pPr>
    <w:rPr>
      <w:rFonts w:ascii="Arial" w:eastAsia="A-OTF リュウミン PUA L-KL" w:hAnsi="Arial" w:cs="Arial"/>
      <w:sz w:val="24"/>
    </w:rPr>
  </w:style>
  <w:style w:type="paragraph" w:styleId="afffe">
    <w:name w:val="Salutation"/>
    <w:basedOn w:val="a2"/>
    <w:next w:val="a2"/>
    <w:rsid w:val="00A45080"/>
    <w:pPr>
      <w:adjustRightInd w:val="0"/>
      <w:snapToGrid w:val="0"/>
      <w:spacing w:line="480" w:lineRule="exact"/>
    </w:pPr>
    <w:rPr>
      <w:rFonts w:ascii="A-OTF リュウミン PUA L-KL" w:eastAsia="A-OTF リュウミン PUA L-KL"/>
      <w:sz w:val="24"/>
    </w:rPr>
  </w:style>
  <w:style w:type="paragraph" w:styleId="affff">
    <w:name w:val="envelope address"/>
    <w:basedOn w:val="a2"/>
    <w:rsid w:val="00A45080"/>
    <w:pPr>
      <w:framePr w:w="6804" w:h="2268" w:hRule="exact" w:hSpace="142" w:wrap="auto" w:hAnchor="page" w:xAlign="center" w:yAlign="bottom"/>
      <w:adjustRightInd w:val="0"/>
      <w:snapToGrid w:val="0"/>
      <w:spacing w:line="480" w:lineRule="exact"/>
      <w:ind w:leftChars="1400" w:left="100"/>
    </w:pPr>
    <w:rPr>
      <w:rFonts w:ascii="Arial" w:eastAsia="A-OTF リュウミン PUA L-KL" w:hAnsi="Arial" w:cs="Arial"/>
      <w:sz w:val="24"/>
    </w:rPr>
  </w:style>
  <w:style w:type="paragraph" w:styleId="affff0">
    <w:name w:val="List"/>
    <w:basedOn w:val="a2"/>
    <w:rsid w:val="00A45080"/>
    <w:pPr>
      <w:adjustRightInd w:val="0"/>
      <w:snapToGrid w:val="0"/>
      <w:spacing w:line="480" w:lineRule="exact"/>
      <w:ind w:left="200" w:hangingChars="200" w:hanging="200"/>
    </w:pPr>
    <w:rPr>
      <w:rFonts w:ascii="A-OTF リュウミン PUA L-KL" w:eastAsia="A-OTF リュウミン PUA L-KL"/>
      <w:sz w:val="24"/>
    </w:rPr>
  </w:style>
  <w:style w:type="paragraph" w:styleId="22">
    <w:name w:val="List 2"/>
    <w:basedOn w:val="a2"/>
    <w:rsid w:val="00A45080"/>
    <w:pPr>
      <w:adjustRightInd w:val="0"/>
      <w:snapToGrid w:val="0"/>
      <w:spacing w:line="480" w:lineRule="exact"/>
      <w:ind w:leftChars="200" w:left="100" w:hangingChars="200" w:hanging="200"/>
    </w:pPr>
    <w:rPr>
      <w:rFonts w:ascii="A-OTF リュウミン PUA L-KL" w:eastAsia="A-OTF リュウミン PUA L-KL"/>
      <w:sz w:val="24"/>
    </w:rPr>
  </w:style>
  <w:style w:type="paragraph" w:styleId="32">
    <w:name w:val="List 3"/>
    <w:basedOn w:val="a2"/>
    <w:rsid w:val="00A45080"/>
    <w:pPr>
      <w:adjustRightInd w:val="0"/>
      <w:snapToGrid w:val="0"/>
      <w:spacing w:line="480" w:lineRule="exact"/>
      <w:ind w:leftChars="400" w:left="100" w:hangingChars="200" w:hanging="200"/>
    </w:pPr>
    <w:rPr>
      <w:rFonts w:ascii="A-OTF リュウミン PUA L-KL" w:eastAsia="A-OTF リュウミン PUA L-KL"/>
      <w:sz w:val="24"/>
    </w:rPr>
  </w:style>
  <w:style w:type="paragraph" w:styleId="42">
    <w:name w:val="List 4"/>
    <w:basedOn w:val="a2"/>
    <w:rsid w:val="00A45080"/>
    <w:pPr>
      <w:adjustRightInd w:val="0"/>
      <w:snapToGrid w:val="0"/>
      <w:spacing w:line="480" w:lineRule="exact"/>
      <w:ind w:leftChars="600" w:left="100" w:hangingChars="200" w:hanging="200"/>
    </w:pPr>
    <w:rPr>
      <w:rFonts w:ascii="A-OTF リュウミン PUA L-KL" w:eastAsia="A-OTF リュウミン PUA L-KL"/>
      <w:sz w:val="24"/>
    </w:rPr>
  </w:style>
  <w:style w:type="paragraph" w:styleId="52">
    <w:name w:val="List 5"/>
    <w:basedOn w:val="a2"/>
    <w:rsid w:val="00A45080"/>
    <w:pPr>
      <w:adjustRightInd w:val="0"/>
      <w:snapToGrid w:val="0"/>
      <w:spacing w:line="480" w:lineRule="exact"/>
      <w:ind w:leftChars="800" w:left="100" w:hangingChars="200" w:hanging="200"/>
    </w:pPr>
    <w:rPr>
      <w:rFonts w:ascii="A-OTF リュウミン PUA L-KL" w:eastAsia="A-OTF リュウミン PUA L-KL"/>
      <w:sz w:val="24"/>
    </w:rPr>
  </w:style>
  <w:style w:type="paragraph" w:styleId="affff1">
    <w:name w:val="table of authorities"/>
    <w:basedOn w:val="a2"/>
    <w:next w:val="a2"/>
    <w:semiHidden/>
    <w:rsid w:val="00A45080"/>
    <w:pPr>
      <w:adjustRightInd w:val="0"/>
      <w:snapToGrid w:val="0"/>
      <w:spacing w:line="480" w:lineRule="exact"/>
      <w:ind w:left="240" w:hangingChars="100" w:hanging="240"/>
    </w:pPr>
    <w:rPr>
      <w:rFonts w:ascii="A-OTF リュウミン PUA L-KL" w:eastAsia="A-OTF リュウミン PUA L-KL"/>
      <w:sz w:val="24"/>
    </w:rPr>
  </w:style>
  <w:style w:type="paragraph" w:styleId="affff2">
    <w:name w:val="toa heading"/>
    <w:basedOn w:val="a2"/>
    <w:next w:val="a2"/>
    <w:semiHidden/>
    <w:rsid w:val="00A45080"/>
    <w:pPr>
      <w:adjustRightInd w:val="0"/>
      <w:snapToGrid w:val="0"/>
      <w:spacing w:before="180" w:line="480" w:lineRule="exact"/>
    </w:pPr>
    <w:rPr>
      <w:rFonts w:ascii="Arial" w:eastAsia="ＭＳ ゴシック" w:hAnsi="Arial" w:cs="Arial"/>
      <w:sz w:val="24"/>
    </w:rPr>
  </w:style>
  <w:style w:type="paragraph" w:styleId="a0">
    <w:name w:val="List Bullet"/>
    <w:basedOn w:val="a2"/>
    <w:rsid w:val="00A45080"/>
    <w:pPr>
      <w:numPr>
        <w:numId w:val="1"/>
      </w:numPr>
      <w:adjustRightInd w:val="0"/>
      <w:snapToGrid w:val="0"/>
      <w:spacing w:line="480" w:lineRule="exact"/>
    </w:pPr>
    <w:rPr>
      <w:rFonts w:ascii="A-OTF リュウミン PUA L-KL" w:eastAsia="A-OTF リュウミン PUA L-KL"/>
      <w:sz w:val="24"/>
    </w:rPr>
  </w:style>
  <w:style w:type="paragraph" w:styleId="2">
    <w:name w:val="List Bullet 2"/>
    <w:basedOn w:val="a2"/>
    <w:rsid w:val="00A45080"/>
    <w:pPr>
      <w:numPr>
        <w:numId w:val="8"/>
      </w:numPr>
      <w:adjustRightInd w:val="0"/>
      <w:snapToGrid w:val="0"/>
      <w:spacing w:line="480" w:lineRule="exact"/>
    </w:pPr>
    <w:rPr>
      <w:rFonts w:ascii="A-OTF リュウミン PUA L-KL" w:eastAsia="A-OTF リュウミン PUA L-KL"/>
      <w:sz w:val="24"/>
    </w:rPr>
  </w:style>
  <w:style w:type="paragraph" w:styleId="30">
    <w:name w:val="List Bullet 3"/>
    <w:basedOn w:val="a2"/>
    <w:rsid w:val="00A45080"/>
    <w:pPr>
      <w:numPr>
        <w:numId w:val="3"/>
      </w:numPr>
      <w:adjustRightInd w:val="0"/>
      <w:snapToGrid w:val="0"/>
      <w:spacing w:line="480" w:lineRule="exact"/>
    </w:pPr>
    <w:rPr>
      <w:rFonts w:ascii="A-OTF リュウミン PUA L-KL" w:eastAsia="A-OTF リュウミン PUA L-KL"/>
      <w:sz w:val="24"/>
    </w:rPr>
  </w:style>
  <w:style w:type="paragraph" w:styleId="40">
    <w:name w:val="List Bullet 4"/>
    <w:basedOn w:val="a2"/>
    <w:rsid w:val="00A45080"/>
    <w:pPr>
      <w:numPr>
        <w:numId w:val="4"/>
      </w:numPr>
      <w:adjustRightInd w:val="0"/>
      <w:snapToGrid w:val="0"/>
      <w:spacing w:line="480" w:lineRule="exact"/>
    </w:pPr>
    <w:rPr>
      <w:rFonts w:ascii="A-OTF リュウミン PUA L-KL" w:eastAsia="A-OTF リュウミン PUA L-KL"/>
      <w:sz w:val="24"/>
    </w:rPr>
  </w:style>
  <w:style w:type="paragraph" w:styleId="50">
    <w:name w:val="List Bullet 5"/>
    <w:basedOn w:val="a2"/>
    <w:rsid w:val="00A45080"/>
    <w:pPr>
      <w:numPr>
        <w:numId w:val="5"/>
      </w:numPr>
      <w:adjustRightInd w:val="0"/>
      <w:snapToGrid w:val="0"/>
      <w:spacing w:line="480" w:lineRule="exact"/>
    </w:pPr>
    <w:rPr>
      <w:rFonts w:ascii="A-OTF リュウミン PUA L-KL" w:eastAsia="A-OTF リュウミン PUA L-KL"/>
      <w:sz w:val="24"/>
    </w:rPr>
  </w:style>
  <w:style w:type="paragraph" w:styleId="affff3">
    <w:name w:val="List Continue"/>
    <w:basedOn w:val="a2"/>
    <w:rsid w:val="00A45080"/>
    <w:pPr>
      <w:adjustRightInd w:val="0"/>
      <w:snapToGrid w:val="0"/>
      <w:spacing w:after="180" w:line="480" w:lineRule="exact"/>
      <w:ind w:leftChars="200" w:left="425"/>
    </w:pPr>
    <w:rPr>
      <w:rFonts w:ascii="A-OTF リュウミン PUA L-KL" w:eastAsia="A-OTF リュウミン PUA L-KL"/>
      <w:sz w:val="24"/>
    </w:rPr>
  </w:style>
  <w:style w:type="paragraph" w:styleId="23">
    <w:name w:val="List Continue 2"/>
    <w:basedOn w:val="a2"/>
    <w:rsid w:val="00A45080"/>
    <w:pPr>
      <w:adjustRightInd w:val="0"/>
      <w:snapToGrid w:val="0"/>
      <w:spacing w:after="180" w:line="480" w:lineRule="exact"/>
      <w:ind w:leftChars="400" w:left="850"/>
    </w:pPr>
    <w:rPr>
      <w:rFonts w:ascii="A-OTF リュウミン PUA L-KL" w:eastAsia="A-OTF リュウミン PUA L-KL"/>
      <w:sz w:val="24"/>
    </w:rPr>
  </w:style>
  <w:style w:type="paragraph" w:styleId="33">
    <w:name w:val="List Continue 3"/>
    <w:basedOn w:val="a2"/>
    <w:rsid w:val="00A45080"/>
    <w:pPr>
      <w:adjustRightInd w:val="0"/>
      <w:snapToGrid w:val="0"/>
      <w:spacing w:after="180" w:line="480" w:lineRule="exact"/>
      <w:ind w:leftChars="600" w:left="1275"/>
    </w:pPr>
    <w:rPr>
      <w:rFonts w:ascii="A-OTF リュウミン PUA L-KL" w:eastAsia="A-OTF リュウミン PUA L-KL"/>
      <w:sz w:val="24"/>
    </w:rPr>
  </w:style>
  <w:style w:type="paragraph" w:styleId="43">
    <w:name w:val="List Continue 4"/>
    <w:basedOn w:val="a2"/>
    <w:rsid w:val="00A45080"/>
    <w:pPr>
      <w:adjustRightInd w:val="0"/>
      <w:snapToGrid w:val="0"/>
      <w:spacing w:after="180" w:line="480" w:lineRule="exact"/>
      <w:ind w:leftChars="800" w:left="1700"/>
    </w:pPr>
    <w:rPr>
      <w:rFonts w:ascii="A-OTF リュウミン PUA L-KL" w:eastAsia="A-OTF リュウミン PUA L-KL"/>
      <w:sz w:val="24"/>
    </w:rPr>
  </w:style>
  <w:style w:type="paragraph" w:styleId="53">
    <w:name w:val="List Continue 5"/>
    <w:basedOn w:val="a2"/>
    <w:rsid w:val="00A45080"/>
    <w:pPr>
      <w:adjustRightInd w:val="0"/>
      <w:snapToGrid w:val="0"/>
      <w:spacing w:after="180" w:line="480" w:lineRule="exact"/>
      <w:ind w:leftChars="1000" w:left="2125"/>
    </w:pPr>
    <w:rPr>
      <w:rFonts w:ascii="A-OTF リュウミン PUA L-KL" w:eastAsia="A-OTF リュウミン PUA L-KL"/>
      <w:sz w:val="24"/>
    </w:rPr>
  </w:style>
  <w:style w:type="paragraph" w:styleId="affff4">
    <w:name w:val="Note Heading"/>
    <w:basedOn w:val="a2"/>
    <w:next w:val="a2"/>
    <w:rsid w:val="00A45080"/>
    <w:pPr>
      <w:adjustRightInd w:val="0"/>
      <w:snapToGrid w:val="0"/>
      <w:spacing w:line="480" w:lineRule="exact"/>
      <w:jc w:val="center"/>
    </w:pPr>
    <w:rPr>
      <w:rFonts w:ascii="A-OTF リュウミン PUA L-KL" w:eastAsia="A-OTF リュウミン PUA L-KL"/>
      <w:sz w:val="24"/>
    </w:rPr>
  </w:style>
  <w:style w:type="character" w:styleId="affff5">
    <w:name w:val="footnote reference"/>
    <w:semiHidden/>
    <w:rsid w:val="00A45080"/>
    <w:rPr>
      <w:rFonts w:cs="Times New Roman"/>
      <w:vertAlign w:val="superscript"/>
    </w:rPr>
  </w:style>
  <w:style w:type="paragraph" w:styleId="affff6">
    <w:name w:val="footnote text"/>
    <w:basedOn w:val="a2"/>
    <w:semiHidden/>
    <w:rsid w:val="00A45080"/>
    <w:pPr>
      <w:adjustRightInd w:val="0"/>
      <w:snapToGrid w:val="0"/>
      <w:spacing w:line="480" w:lineRule="exact"/>
      <w:jc w:val="left"/>
    </w:pPr>
    <w:rPr>
      <w:rFonts w:ascii="A-OTF リュウミン PUA L-KL" w:eastAsia="A-OTF リュウミン PUA L-KL"/>
      <w:sz w:val="24"/>
    </w:rPr>
  </w:style>
  <w:style w:type="character" w:styleId="affff7">
    <w:name w:val="Emphasis"/>
    <w:qFormat/>
    <w:rsid w:val="00A45080"/>
    <w:rPr>
      <w:rFonts w:cs="Times New Roman"/>
      <w:i/>
      <w:iCs/>
    </w:rPr>
  </w:style>
  <w:style w:type="character" w:styleId="affff8">
    <w:name w:val="Strong"/>
    <w:qFormat/>
    <w:rsid w:val="00A45080"/>
    <w:rPr>
      <w:rFonts w:cs="Times New Roman"/>
      <w:b/>
      <w:bCs/>
    </w:rPr>
  </w:style>
  <w:style w:type="paragraph" w:styleId="affff9">
    <w:name w:val="Closing"/>
    <w:basedOn w:val="a2"/>
    <w:rsid w:val="00A45080"/>
    <w:pPr>
      <w:adjustRightInd w:val="0"/>
      <w:snapToGrid w:val="0"/>
      <w:spacing w:line="480" w:lineRule="exact"/>
      <w:jc w:val="right"/>
    </w:pPr>
    <w:rPr>
      <w:rFonts w:ascii="A-OTF リュウミン PUA L-KL" w:eastAsia="A-OTF リュウミン PUA L-KL"/>
      <w:sz w:val="24"/>
    </w:rPr>
  </w:style>
  <w:style w:type="paragraph" w:styleId="affffa">
    <w:name w:val="Document Map"/>
    <w:basedOn w:val="a2"/>
    <w:semiHidden/>
    <w:rsid w:val="00A45080"/>
    <w:pPr>
      <w:shd w:val="clear" w:color="auto" w:fill="000080"/>
      <w:adjustRightInd w:val="0"/>
      <w:snapToGrid w:val="0"/>
      <w:spacing w:line="480" w:lineRule="exact"/>
    </w:pPr>
    <w:rPr>
      <w:rFonts w:ascii="Arial" w:eastAsia="ＭＳ ゴシック" w:hAnsi="Arial"/>
      <w:sz w:val="24"/>
    </w:rPr>
  </w:style>
  <w:style w:type="character" w:styleId="affffb">
    <w:name w:val="line number"/>
    <w:rsid w:val="00A45080"/>
    <w:rPr>
      <w:rFonts w:cs="Times New Roman"/>
    </w:rPr>
  </w:style>
  <w:style w:type="paragraph" w:styleId="affffc">
    <w:name w:val="envelope return"/>
    <w:basedOn w:val="a2"/>
    <w:rsid w:val="00A45080"/>
    <w:pPr>
      <w:adjustRightInd w:val="0"/>
      <w:snapToGrid w:val="0"/>
      <w:spacing w:line="480" w:lineRule="exact"/>
    </w:pPr>
    <w:rPr>
      <w:rFonts w:ascii="Arial" w:eastAsia="A-OTF リュウミン PUA L-KL" w:hAnsi="Arial" w:cs="Arial"/>
      <w:sz w:val="24"/>
    </w:rPr>
  </w:style>
  <w:style w:type="paragraph" w:styleId="11">
    <w:name w:val="index 1"/>
    <w:basedOn w:val="a2"/>
    <w:next w:val="a2"/>
    <w:autoRedefine/>
    <w:semiHidden/>
    <w:rsid w:val="00A45080"/>
    <w:pPr>
      <w:adjustRightInd w:val="0"/>
      <w:snapToGrid w:val="0"/>
      <w:spacing w:line="480" w:lineRule="exact"/>
      <w:ind w:left="240" w:hangingChars="100" w:hanging="240"/>
    </w:pPr>
    <w:rPr>
      <w:rFonts w:ascii="A-OTF リュウミン PUA L-KL" w:eastAsia="A-OTF リュウミン PUA L-KL"/>
      <w:sz w:val="24"/>
    </w:rPr>
  </w:style>
  <w:style w:type="paragraph" w:styleId="24">
    <w:name w:val="index 2"/>
    <w:basedOn w:val="a2"/>
    <w:next w:val="a2"/>
    <w:autoRedefine/>
    <w:semiHidden/>
    <w:rsid w:val="00A45080"/>
    <w:pPr>
      <w:adjustRightInd w:val="0"/>
      <w:snapToGrid w:val="0"/>
      <w:spacing w:line="480" w:lineRule="exact"/>
      <w:ind w:leftChars="100" w:left="100" w:hangingChars="100" w:hanging="240"/>
    </w:pPr>
    <w:rPr>
      <w:rFonts w:ascii="A-OTF リュウミン PUA L-KL" w:eastAsia="A-OTF リュウミン PUA L-KL"/>
      <w:sz w:val="24"/>
    </w:rPr>
  </w:style>
  <w:style w:type="paragraph" w:styleId="34">
    <w:name w:val="index 3"/>
    <w:basedOn w:val="a2"/>
    <w:next w:val="a2"/>
    <w:autoRedefine/>
    <w:semiHidden/>
    <w:rsid w:val="00A45080"/>
    <w:pPr>
      <w:adjustRightInd w:val="0"/>
      <w:snapToGrid w:val="0"/>
      <w:spacing w:line="480" w:lineRule="exact"/>
      <w:ind w:leftChars="200" w:left="200" w:hangingChars="100" w:hanging="240"/>
    </w:pPr>
    <w:rPr>
      <w:rFonts w:ascii="A-OTF リュウミン PUA L-KL" w:eastAsia="A-OTF リュウミン PUA L-KL"/>
      <w:sz w:val="24"/>
    </w:rPr>
  </w:style>
  <w:style w:type="paragraph" w:styleId="44">
    <w:name w:val="index 4"/>
    <w:basedOn w:val="a2"/>
    <w:next w:val="a2"/>
    <w:autoRedefine/>
    <w:semiHidden/>
    <w:rsid w:val="00A45080"/>
    <w:pPr>
      <w:adjustRightInd w:val="0"/>
      <w:snapToGrid w:val="0"/>
      <w:spacing w:line="480" w:lineRule="exact"/>
      <w:ind w:leftChars="300" w:left="300" w:hangingChars="100" w:hanging="240"/>
    </w:pPr>
    <w:rPr>
      <w:rFonts w:ascii="A-OTF リュウミン PUA L-KL" w:eastAsia="A-OTF リュウミン PUA L-KL"/>
      <w:sz w:val="24"/>
    </w:rPr>
  </w:style>
  <w:style w:type="paragraph" w:styleId="54">
    <w:name w:val="index 5"/>
    <w:basedOn w:val="a2"/>
    <w:next w:val="a2"/>
    <w:autoRedefine/>
    <w:semiHidden/>
    <w:rsid w:val="00A45080"/>
    <w:pPr>
      <w:adjustRightInd w:val="0"/>
      <w:snapToGrid w:val="0"/>
      <w:spacing w:line="480" w:lineRule="exact"/>
      <w:ind w:leftChars="400" w:left="400" w:hangingChars="100" w:hanging="240"/>
    </w:pPr>
    <w:rPr>
      <w:rFonts w:ascii="A-OTF リュウミン PUA L-KL" w:eastAsia="A-OTF リュウミン PUA L-KL"/>
      <w:sz w:val="24"/>
    </w:rPr>
  </w:style>
  <w:style w:type="paragraph" w:styleId="60">
    <w:name w:val="index 6"/>
    <w:basedOn w:val="a2"/>
    <w:next w:val="a2"/>
    <w:autoRedefine/>
    <w:semiHidden/>
    <w:rsid w:val="00A45080"/>
    <w:pPr>
      <w:adjustRightInd w:val="0"/>
      <w:snapToGrid w:val="0"/>
      <w:spacing w:line="480" w:lineRule="exact"/>
      <w:ind w:leftChars="500" w:left="500" w:hangingChars="100" w:hanging="240"/>
    </w:pPr>
    <w:rPr>
      <w:rFonts w:ascii="A-OTF リュウミン PUA L-KL" w:eastAsia="A-OTF リュウミン PUA L-KL"/>
      <w:sz w:val="24"/>
    </w:rPr>
  </w:style>
  <w:style w:type="paragraph" w:styleId="70">
    <w:name w:val="index 7"/>
    <w:basedOn w:val="a2"/>
    <w:next w:val="a2"/>
    <w:autoRedefine/>
    <w:semiHidden/>
    <w:rsid w:val="00A45080"/>
    <w:pPr>
      <w:adjustRightInd w:val="0"/>
      <w:snapToGrid w:val="0"/>
      <w:spacing w:line="480" w:lineRule="exact"/>
      <w:ind w:leftChars="600" w:left="600" w:hangingChars="100" w:hanging="240"/>
    </w:pPr>
    <w:rPr>
      <w:rFonts w:ascii="A-OTF リュウミン PUA L-KL" w:eastAsia="A-OTF リュウミン PUA L-KL"/>
      <w:sz w:val="24"/>
    </w:rPr>
  </w:style>
  <w:style w:type="paragraph" w:styleId="80">
    <w:name w:val="index 8"/>
    <w:basedOn w:val="a2"/>
    <w:next w:val="a2"/>
    <w:autoRedefine/>
    <w:semiHidden/>
    <w:rsid w:val="00A45080"/>
    <w:pPr>
      <w:adjustRightInd w:val="0"/>
      <w:snapToGrid w:val="0"/>
      <w:spacing w:line="480" w:lineRule="exact"/>
      <w:ind w:leftChars="700" w:left="700" w:hangingChars="100" w:hanging="240"/>
    </w:pPr>
    <w:rPr>
      <w:rFonts w:ascii="A-OTF リュウミン PUA L-KL" w:eastAsia="A-OTF リュウミン PUA L-KL"/>
      <w:sz w:val="24"/>
    </w:rPr>
  </w:style>
  <w:style w:type="paragraph" w:styleId="90">
    <w:name w:val="index 9"/>
    <w:basedOn w:val="a2"/>
    <w:next w:val="a2"/>
    <w:autoRedefine/>
    <w:semiHidden/>
    <w:rsid w:val="00A45080"/>
    <w:pPr>
      <w:adjustRightInd w:val="0"/>
      <w:snapToGrid w:val="0"/>
      <w:spacing w:line="480" w:lineRule="exact"/>
      <w:ind w:leftChars="800" w:left="800" w:hangingChars="100" w:hanging="240"/>
    </w:pPr>
    <w:rPr>
      <w:rFonts w:ascii="A-OTF リュウミン PUA L-KL" w:eastAsia="A-OTF リュウミン PUA L-KL"/>
      <w:sz w:val="24"/>
    </w:rPr>
  </w:style>
  <w:style w:type="paragraph" w:styleId="affffd">
    <w:name w:val="index heading"/>
    <w:basedOn w:val="a2"/>
    <w:next w:val="11"/>
    <w:semiHidden/>
    <w:rsid w:val="00A45080"/>
    <w:pPr>
      <w:adjustRightInd w:val="0"/>
      <w:snapToGrid w:val="0"/>
      <w:spacing w:line="480" w:lineRule="exact"/>
    </w:pPr>
    <w:rPr>
      <w:rFonts w:ascii="Arial" w:eastAsia="A-OTF リュウミン PUA L-KL" w:hAnsi="Arial" w:cs="Arial"/>
      <w:b/>
      <w:bCs/>
      <w:sz w:val="24"/>
    </w:rPr>
  </w:style>
  <w:style w:type="paragraph" w:styleId="affffe">
    <w:name w:val="Signature"/>
    <w:basedOn w:val="a2"/>
    <w:rsid w:val="00A45080"/>
    <w:pPr>
      <w:adjustRightInd w:val="0"/>
      <w:snapToGrid w:val="0"/>
      <w:spacing w:line="480" w:lineRule="exact"/>
      <w:jc w:val="right"/>
    </w:pPr>
    <w:rPr>
      <w:rFonts w:ascii="A-OTF リュウミン PUA L-KL" w:eastAsia="A-OTF リュウミン PUA L-KL"/>
      <w:sz w:val="24"/>
    </w:rPr>
  </w:style>
  <w:style w:type="paragraph" w:styleId="afffff">
    <w:name w:val="Plain Text"/>
    <w:basedOn w:val="a2"/>
    <w:rsid w:val="00A45080"/>
    <w:pPr>
      <w:adjustRightInd w:val="0"/>
      <w:snapToGrid w:val="0"/>
      <w:spacing w:line="480" w:lineRule="exact"/>
    </w:pPr>
    <w:rPr>
      <w:rFonts w:ascii="ＭＳ 明朝" w:hAnsi="Courier New" w:cs="Courier New"/>
      <w:szCs w:val="21"/>
    </w:rPr>
  </w:style>
  <w:style w:type="paragraph" w:styleId="afffff0">
    <w:name w:val="caption"/>
    <w:basedOn w:val="a2"/>
    <w:next w:val="a2"/>
    <w:qFormat/>
    <w:rsid w:val="00A45080"/>
    <w:pPr>
      <w:adjustRightInd w:val="0"/>
      <w:snapToGrid w:val="0"/>
      <w:spacing w:line="480" w:lineRule="exact"/>
    </w:pPr>
    <w:rPr>
      <w:rFonts w:ascii="A-OTF リュウミン PUA L-KL" w:eastAsia="A-OTF リュウミン PUA L-KL"/>
      <w:b/>
      <w:bCs/>
      <w:szCs w:val="21"/>
    </w:rPr>
  </w:style>
  <w:style w:type="paragraph" w:styleId="afffff1">
    <w:name w:val="table of figures"/>
    <w:basedOn w:val="a2"/>
    <w:next w:val="a2"/>
    <w:semiHidden/>
    <w:rsid w:val="00A45080"/>
    <w:pPr>
      <w:adjustRightInd w:val="0"/>
      <w:snapToGrid w:val="0"/>
      <w:spacing w:line="480" w:lineRule="exact"/>
      <w:ind w:leftChars="200" w:left="200" w:hangingChars="200" w:hanging="200"/>
    </w:pPr>
    <w:rPr>
      <w:rFonts w:ascii="A-OTF リュウミン PUA L-KL" w:eastAsia="A-OTF リュウミン PUA L-KL"/>
      <w:sz w:val="24"/>
    </w:rPr>
  </w:style>
  <w:style w:type="paragraph" w:styleId="a1">
    <w:name w:val="List Number"/>
    <w:basedOn w:val="a2"/>
    <w:rsid w:val="00A45080"/>
    <w:pPr>
      <w:numPr>
        <w:numId w:val="6"/>
      </w:numPr>
      <w:adjustRightInd w:val="0"/>
      <w:snapToGrid w:val="0"/>
      <w:spacing w:line="480" w:lineRule="exact"/>
    </w:pPr>
    <w:rPr>
      <w:rFonts w:ascii="A-OTF リュウミン PUA L-KL" w:eastAsia="A-OTF リュウミン PUA L-KL"/>
      <w:sz w:val="24"/>
    </w:rPr>
  </w:style>
  <w:style w:type="paragraph" w:styleId="20">
    <w:name w:val="List Number 2"/>
    <w:basedOn w:val="a2"/>
    <w:rsid w:val="00A45080"/>
    <w:pPr>
      <w:numPr>
        <w:numId w:val="7"/>
      </w:numPr>
      <w:adjustRightInd w:val="0"/>
      <w:snapToGrid w:val="0"/>
      <w:spacing w:line="480" w:lineRule="exact"/>
    </w:pPr>
    <w:rPr>
      <w:rFonts w:ascii="A-OTF リュウミン PUA L-KL" w:eastAsia="A-OTF リュウミン PUA L-KL"/>
      <w:sz w:val="24"/>
    </w:rPr>
  </w:style>
  <w:style w:type="paragraph" w:styleId="3">
    <w:name w:val="List Number 3"/>
    <w:basedOn w:val="a2"/>
    <w:rsid w:val="00A45080"/>
    <w:pPr>
      <w:numPr>
        <w:numId w:val="14"/>
      </w:numPr>
      <w:adjustRightInd w:val="0"/>
      <w:snapToGrid w:val="0"/>
      <w:spacing w:line="480" w:lineRule="exact"/>
    </w:pPr>
    <w:rPr>
      <w:rFonts w:ascii="A-OTF リュウミン PUA L-KL" w:eastAsia="A-OTF リュウミン PUA L-KL"/>
      <w:sz w:val="24"/>
    </w:rPr>
  </w:style>
  <w:style w:type="paragraph" w:styleId="4">
    <w:name w:val="List Number 4"/>
    <w:basedOn w:val="a2"/>
    <w:rsid w:val="00A45080"/>
    <w:pPr>
      <w:numPr>
        <w:numId w:val="9"/>
      </w:numPr>
      <w:adjustRightInd w:val="0"/>
      <w:snapToGrid w:val="0"/>
      <w:spacing w:line="480" w:lineRule="exact"/>
    </w:pPr>
    <w:rPr>
      <w:rFonts w:ascii="A-OTF リュウミン PUA L-KL" w:eastAsia="A-OTF リュウミン PUA L-KL"/>
      <w:sz w:val="24"/>
    </w:rPr>
  </w:style>
  <w:style w:type="paragraph" w:styleId="5">
    <w:name w:val="List Number 5"/>
    <w:basedOn w:val="a2"/>
    <w:rsid w:val="00A45080"/>
    <w:pPr>
      <w:numPr>
        <w:numId w:val="10"/>
      </w:numPr>
      <w:adjustRightInd w:val="0"/>
      <w:snapToGrid w:val="0"/>
      <w:spacing w:line="480" w:lineRule="exact"/>
    </w:pPr>
    <w:rPr>
      <w:rFonts w:ascii="A-OTF リュウミン PUA L-KL" w:eastAsia="A-OTF リュウミン PUA L-KL"/>
      <w:sz w:val="24"/>
    </w:rPr>
  </w:style>
  <w:style w:type="paragraph" w:styleId="afffff2">
    <w:name w:val="E-mail Signature"/>
    <w:basedOn w:val="a2"/>
    <w:rsid w:val="00A45080"/>
    <w:pPr>
      <w:adjustRightInd w:val="0"/>
      <w:snapToGrid w:val="0"/>
      <w:spacing w:line="480" w:lineRule="exact"/>
    </w:pPr>
    <w:rPr>
      <w:rFonts w:ascii="A-OTF リュウミン PUA L-KL" w:eastAsia="A-OTF リュウミン PUA L-KL"/>
      <w:sz w:val="24"/>
    </w:rPr>
  </w:style>
  <w:style w:type="paragraph" w:styleId="afffff3">
    <w:name w:val="Date"/>
    <w:basedOn w:val="a2"/>
    <w:next w:val="a2"/>
    <w:rsid w:val="00A45080"/>
    <w:pPr>
      <w:adjustRightInd w:val="0"/>
      <w:snapToGrid w:val="0"/>
      <w:spacing w:line="480" w:lineRule="exact"/>
    </w:pPr>
    <w:rPr>
      <w:rFonts w:ascii="A-OTF リュウミン PUA L-KL" w:eastAsia="A-OTF リュウミン PUA L-KL"/>
      <w:sz w:val="24"/>
    </w:rPr>
  </w:style>
  <w:style w:type="paragraph" w:styleId="Web">
    <w:name w:val="Normal (Web)"/>
    <w:basedOn w:val="a2"/>
    <w:rsid w:val="00A45080"/>
    <w:pPr>
      <w:adjustRightInd w:val="0"/>
      <w:snapToGrid w:val="0"/>
      <w:spacing w:line="480" w:lineRule="exact"/>
    </w:pPr>
    <w:rPr>
      <w:rFonts w:ascii="Times New Roman" w:eastAsia="A-OTF リュウミン PUA L-KL" w:hAnsi="Times New Roman"/>
      <w:sz w:val="24"/>
    </w:rPr>
  </w:style>
  <w:style w:type="paragraph" w:styleId="afffff4">
    <w:name w:val="Normal Indent"/>
    <w:basedOn w:val="a2"/>
    <w:rsid w:val="00A45080"/>
    <w:pPr>
      <w:adjustRightInd w:val="0"/>
      <w:snapToGrid w:val="0"/>
      <w:spacing w:line="480" w:lineRule="exact"/>
      <w:ind w:leftChars="400" w:left="840"/>
    </w:pPr>
    <w:rPr>
      <w:rFonts w:ascii="A-OTF リュウミン PUA L-KL" w:eastAsia="A-OTF リュウミン PUA L-KL"/>
      <w:sz w:val="24"/>
    </w:rPr>
  </w:style>
  <w:style w:type="table" w:styleId="3-D1">
    <w:name w:val="Table 3D effects 1"/>
    <w:basedOn w:val="a4"/>
    <w:rsid w:val="00A45080"/>
    <w:pPr>
      <w:widowControl w:val="0"/>
      <w:adjustRightInd w:val="0"/>
      <w:snapToGrid w:val="0"/>
      <w:spacing w:line="480" w:lineRule="exact"/>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rsid w:val="00A45080"/>
    <w:pPr>
      <w:widowControl w:val="0"/>
      <w:adjustRightInd w:val="0"/>
      <w:snapToGrid w:val="0"/>
      <w:spacing w:line="480" w:lineRule="exact"/>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4"/>
    <w:rsid w:val="00A45080"/>
    <w:pPr>
      <w:widowControl w:val="0"/>
      <w:adjustRightInd w:val="0"/>
      <w:snapToGrid w:val="0"/>
      <w:spacing w:line="480" w:lineRule="exact"/>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4"/>
    <w:rsid w:val="00A45080"/>
    <w:pPr>
      <w:widowControl w:val="0"/>
      <w:adjustRightInd w:val="0"/>
      <w:snapToGrid w:val="0"/>
      <w:spacing w:line="48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4"/>
    <w:rsid w:val="00A45080"/>
    <w:pPr>
      <w:widowControl w:val="0"/>
      <w:adjustRightInd w:val="0"/>
      <w:snapToGrid w:val="0"/>
      <w:spacing w:line="48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4"/>
    <w:rsid w:val="00A45080"/>
    <w:pPr>
      <w:widowControl w:val="0"/>
      <w:adjustRightInd w:val="0"/>
      <w:snapToGrid w:val="0"/>
      <w:spacing w:line="48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4"/>
    <w:rsid w:val="00A45080"/>
    <w:pPr>
      <w:widowControl w:val="0"/>
      <w:adjustRightInd w:val="0"/>
      <w:snapToGrid w:val="0"/>
      <w:spacing w:line="480" w:lineRule="exact"/>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4"/>
    <w:rsid w:val="00A45080"/>
    <w:pPr>
      <w:widowControl w:val="0"/>
      <w:adjustRightInd w:val="0"/>
      <w:snapToGrid w:val="0"/>
      <w:spacing w:line="480" w:lineRule="exact"/>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5">
    <w:name w:val="Table Elegant"/>
    <w:basedOn w:val="a4"/>
    <w:rsid w:val="00A45080"/>
    <w:pPr>
      <w:widowControl w:val="0"/>
      <w:adjustRightInd w:val="0"/>
      <w:snapToGrid w:val="0"/>
      <w:spacing w:line="48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3">
    <w:name w:val="Table Colorful 1"/>
    <w:basedOn w:val="a4"/>
    <w:rsid w:val="00A45080"/>
    <w:pPr>
      <w:widowControl w:val="0"/>
      <w:adjustRightInd w:val="0"/>
      <w:snapToGrid w:val="0"/>
      <w:spacing w:line="48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6">
    <w:name w:val="Table Colorful 2"/>
    <w:basedOn w:val="a4"/>
    <w:rsid w:val="00A45080"/>
    <w:pPr>
      <w:widowControl w:val="0"/>
      <w:adjustRightInd w:val="0"/>
      <w:snapToGrid w:val="0"/>
      <w:spacing w:line="480" w:lineRule="exact"/>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5">
    <w:name w:val="Table Colorful 3"/>
    <w:basedOn w:val="a4"/>
    <w:rsid w:val="00A45080"/>
    <w:pPr>
      <w:widowControl w:val="0"/>
      <w:adjustRightInd w:val="0"/>
      <w:snapToGrid w:val="0"/>
      <w:spacing w:line="48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rsid w:val="00A45080"/>
    <w:pPr>
      <w:widowControl w:val="0"/>
      <w:adjustRightInd w:val="0"/>
      <w:snapToGrid w:val="0"/>
      <w:spacing w:line="480" w:lineRule="exact"/>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rsid w:val="00A45080"/>
    <w:pPr>
      <w:widowControl w:val="0"/>
      <w:adjustRightInd w:val="0"/>
      <w:snapToGrid w:val="0"/>
      <w:spacing w:line="480" w:lineRule="exact"/>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rsid w:val="00A45080"/>
    <w:pPr>
      <w:widowControl w:val="0"/>
      <w:adjustRightInd w:val="0"/>
      <w:snapToGrid w:val="0"/>
      <w:spacing w:line="48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4"/>
    <w:rsid w:val="00A45080"/>
    <w:pPr>
      <w:widowControl w:val="0"/>
      <w:adjustRightInd w:val="0"/>
      <w:snapToGrid w:val="0"/>
      <w:spacing w:line="480" w:lineRule="exact"/>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ff6">
    <w:name w:val="Table Contemporary"/>
    <w:basedOn w:val="a4"/>
    <w:rsid w:val="00A45080"/>
    <w:pPr>
      <w:widowControl w:val="0"/>
      <w:adjustRightInd w:val="0"/>
      <w:snapToGrid w:val="0"/>
      <w:spacing w:line="480" w:lineRule="exact"/>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5">
    <w:name w:val="Table Simple 1"/>
    <w:basedOn w:val="a4"/>
    <w:rsid w:val="00A45080"/>
    <w:pPr>
      <w:widowControl w:val="0"/>
      <w:adjustRightInd w:val="0"/>
      <w:snapToGrid w:val="0"/>
      <w:spacing w:line="480" w:lineRule="exact"/>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8">
    <w:name w:val="Table Simple 2"/>
    <w:basedOn w:val="a4"/>
    <w:rsid w:val="00A45080"/>
    <w:pPr>
      <w:widowControl w:val="0"/>
      <w:adjustRightInd w:val="0"/>
      <w:snapToGrid w:val="0"/>
      <w:spacing w:line="480" w:lineRule="exact"/>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7">
    <w:name w:val="Table Simple 3"/>
    <w:basedOn w:val="a4"/>
    <w:rsid w:val="00A4508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ff7">
    <w:name w:val="Table Professional"/>
    <w:basedOn w:val="a4"/>
    <w:rsid w:val="00A45080"/>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6">
    <w:name w:val="Table List 1"/>
    <w:basedOn w:val="a4"/>
    <w:rsid w:val="00A45080"/>
    <w:pPr>
      <w:widowControl w:val="0"/>
      <w:adjustRightInd w:val="0"/>
      <w:snapToGrid w:val="0"/>
      <w:spacing w:line="48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List 2"/>
    <w:basedOn w:val="a4"/>
    <w:rsid w:val="00A45080"/>
    <w:pPr>
      <w:widowControl w:val="0"/>
      <w:adjustRightInd w:val="0"/>
      <w:snapToGrid w:val="0"/>
      <w:spacing w:line="480" w:lineRule="exact"/>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8">
    <w:name w:val="Table List 3"/>
    <w:basedOn w:val="a4"/>
    <w:rsid w:val="00A45080"/>
    <w:pPr>
      <w:widowControl w:val="0"/>
      <w:adjustRightInd w:val="0"/>
      <w:snapToGrid w:val="0"/>
      <w:spacing w:line="480" w:lineRule="exact"/>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rsid w:val="00A4508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rsid w:val="00A45080"/>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1">
    <w:name w:val="Table List 6"/>
    <w:basedOn w:val="a4"/>
    <w:rsid w:val="00A45080"/>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1">
    <w:name w:val="Table List 7"/>
    <w:basedOn w:val="a4"/>
    <w:rsid w:val="00A45080"/>
    <w:pPr>
      <w:widowControl w:val="0"/>
      <w:adjustRightInd w:val="0"/>
      <w:snapToGrid w:val="0"/>
      <w:spacing w:line="48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1">
    <w:name w:val="Table List 8"/>
    <w:basedOn w:val="a4"/>
    <w:rsid w:val="00A45080"/>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styleId="afffff8">
    <w:name w:val="Table Grid"/>
    <w:basedOn w:val="a4"/>
    <w:uiPriority w:val="39"/>
    <w:rsid w:val="00A45080"/>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rsid w:val="00A45080"/>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a">
    <w:name w:val="Table Grid 2"/>
    <w:basedOn w:val="a4"/>
    <w:rsid w:val="00A45080"/>
    <w:pPr>
      <w:widowControl w:val="0"/>
      <w:adjustRightInd w:val="0"/>
      <w:snapToGrid w:val="0"/>
      <w:spacing w:line="480" w:lineRule="exact"/>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rsid w:val="00A45080"/>
    <w:pPr>
      <w:widowControl w:val="0"/>
      <w:adjustRightInd w:val="0"/>
      <w:snapToGrid w:val="0"/>
      <w:spacing w:line="48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7">
    <w:name w:val="Table Grid 4"/>
    <w:basedOn w:val="a4"/>
    <w:rsid w:val="00A45080"/>
    <w:pPr>
      <w:widowControl w:val="0"/>
      <w:adjustRightInd w:val="0"/>
      <w:snapToGrid w:val="0"/>
      <w:spacing w:line="480" w:lineRule="exact"/>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4"/>
    <w:rsid w:val="00A4508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4"/>
    <w:rsid w:val="00A4508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4"/>
    <w:rsid w:val="00A45080"/>
    <w:pPr>
      <w:widowControl w:val="0"/>
      <w:adjustRightInd w:val="0"/>
      <w:snapToGrid w:val="0"/>
      <w:spacing w:line="48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4"/>
    <w:rsid w:val="00A45080"/>
    <w:pPr>
      <w:widowControl w:val="0"/>
      <w:adjustRightInd w:val="0"/>
      <w:snapToGrid w:val="0"/>
      <w:spacing w:line="48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8">
    <w:name w:val="Table Columns 1"/>
    <w:basedOn w:val="a4"/>
    <w:rsid w:val="00A45080"/>
    <w:pPr>
      <w:widowControl w:val="0"/>
      <w:adjustRightInd w:val="0"/>
      <w:snapToGrid w:val="0"/>
      <w:spacing w:line="48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b">
    <w:name w:val="Table Columns 2"/>
    <w:basedOn w:val="a4"/>
    <w:rsid w:val="00A45080"/>
    <w:pPr>
      <w:widowControl w:val="0"/>
      <w:adjustRightInd w:val="0"/>
      <w:snapToGrid w:val="0"/>
      <w:spacing w:line="480" w:lineRule="exact"/>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Columns 3"/>
    <w:basedOn w:val="a4"/>
    <w:rsid w:val="00A45080"/>
    <w:pPr>
      <w:widowControl w:val="0"/>
      <w:adjustRightInd w:val="0"/>
      <w:snapToGrid w:val="0"/>
      <w:spacing w:line="48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4"/>
    <w:rsid w:val="00A45080"/>
    <w:pPr>
      <w:widowControl w:val="0"/>
      <w:adjustRightInd w:val="0"/>
      <w:snapToGrid w:val="0"/>
      <w:spacing w:line="480" w:lineRule="exact"/>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4"/>
    <w:rsid w:val="00A45080"/>
    <w:pPr>
      <w:widowControl w:val="0"/>
      <w:adjustRightInd w:val="0"/>
      <w:snapToGrid w:val="0"/>
      <w:spacing w:line="48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f9">
    <w:name w:val="Table Theme"/>
    <w:basedOn w:val="a4"/>
    <w:rsid w:val="00A45080"/>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a">
    <w:name w:val="Title"/>
    <w:basedOn w:val="a2"/>
    <w:qFormat/>
    <w:rsid w:val="00A45080"/>
    <w:pPr>
      <w:adjustRightInd w:val="0"/>
      <w:snapToGrid w:val="0"/>
      <w:spacing w:before="240" w:after="120" w:line="480" w:lineRule="exact"/>
      <w:jc w:val="center"/>
      <w:outlineLvl w:val="0"/>
    </w:pPr>
    <w:rPr>
      <w:rFonts w:ascii="Arial" w:eastAsia="ＭＳ ゴシック" w:hAnsi="Arial" w:cs="Arial"/>
      <w:sz w:val="32"/>
      <w:szCs w:val="32"/>
    </w:rPr>
  </w:style>
  <w:style w:type="paragraph" w:styleId="afffffb">
    <w:name w:val="Subtitle"/>
    <w:basedOn w:val="a2"/>
    <w:qFormat/>
    <w:rsid w:val="00A45080"/>
    <w:pPr>
      <w:adjustRightInd w:val="0"/>
      <w:snapToGrid w:val="0"/>
      <w:spacing w:line="480" w:lineRule="exact"/>
      <w:jc w:val="center"/>
      <w:outlineLvl w:val="1"/>
    </w:pPr>
    <w:rPr>
      <w:rFonts w:ascii="Arial" w:eastAsia="ＭＳ ゴシック" w:hAnsi="Arial" w:cs="Arial"/>
      <w:sz w:val="24"/>
    </w:rPr>
  </w:style>
  <w:style w:type="character" w:styleId="afffffc">
    <w:name w:val="endnote reference"/>
    <w:semiHidden/>
    <w:rsid w:val="00A45080"/>
    <w:rPr>
      <w:rFonts w:cs="Times New Roman"/>
      <w:vertAlign w:val="superscript"/>
    </w:rPr>
  </w:style>
  <w:style w:type="paragraph" w:styleId="afffffd">
    <w:name w:val="endnote text"/>
    <w:basedOn w:val="a2"/>
    <w:semiHidden/>
    <w:rsid w:val="00A45080"/>
    <w:pPr>
      <w:adjustRightInd w:val="0"/>
      <w:snapToGrid w:val="0"/>
      <w:spacing w:line="480" w:lineRule="exact"/>
      <w:jc w:val="left"/>
    </w:pPr>
    <w:rPr>
      <w:rFonts w:ascii="A-OTF リュウミン PUA L-KL" w:eastAsia="A-OTF リュウミン PUA L-KL"/>
      <w:sz w:val="24"/>
    </w:rPr>
  </w:style>
  <w:style w:type="paragraph" w:styleId="afffffe">
    <w:name w:val="Body Text"/>
    <w:basedOn w:val="a2"/>
    <w:rsid w:val="00A45080"/>
    <w:pPr>
      <w:adjustRightInd w:val="0"/>
      <w:snapToGrid w:val="0"/>
      <w:spacing w:line="480" w:lineRule="exact"/>
    </w:pPr>
    <w:rPr>
      <w:rFonts w:ascii="A-OTF リュウミン PUA L-KL" w:eastAsia="A-OTF リュウミン PUA L-KL"/>
      <w:sz w:val="24"/>
    </w:rPr>
  </w:style>
  <w:style w:type="paragraph" w:styleId="2c">
    <w:name w:val="Body Text 2"/>
    <w:basedOn w:val="a2"/>
    <w:rsid w:val="00A45080"/>
    <w:pPr>
      <w:adjustRightInd w:val="0"/>
      <w:snapToGrid w:val="0"/>
      <w:spacing w:line="480" w:lineRule="auto"/>
    </w:pPr>
    <w:rPr>
      <w:rFonts w:ascii="A-OTF リュウミン PUA L-KL" w:eastAsia="A-OTF リュウミン PUA L-KL"/>
      <w:sz w:val="24"/>
    </w:rPr>
  </w:style>
  <w:style w:type="paragraph" w:styleId="3b">
    <w:name w:val="Body Text 3"/>
    <w:basedOn w:val="a2"/>
    <w:rsid w:val="00A45080"/>
    <w:pPr>
      <w:adjustRightInd w:val="0"/>
      <w:snapToGrid w:val="0"/>
      <w:spacing w:line="480" w:lineRule="exact"/>
    </w:pPr>
    <w:rPr>
      <w:rFonts w:ascii="A-OTF リュウミン PUA L-KL" w:eastAsia="A-OTF リュウミン PUA L-KL"/>
      <w:sz w:val="16"/>
      <w:szCs w:val="16"/>
    </w:rPr>
  </w:style>
  <w:style w:type="paragraph" w:styleId="affffff">
    <w:name w:val="Body Text Indent"/>
    <w:basedOn w:val="a2"/>
    <w:rsid w:val="00A45080"/>
    <w:pPr>
      <w:adjustRightInd w:val="0"/>
      <w:snapToGrid w:val="0"/>
      <w:spacing w:line="480" w:lineRule="exact"/>
      <w:ind w:leftChars="400" w:left="851"/>
    </w:pPr>
    <w:rPr>
      <w:rFonts w:ascii="A-OTF リュウミン PUA L-KL" w:eastAsia="A-OTF リュウミン PUA L-KL"/>
      <w:sz w:val="24"/>
    </w:rPr>
  </w:style>
  <w:style w:type="paragraph" w:styleId="2d">
    <w:name w:val="Body Text Indent 2"/>
    <w:basedOn w:val="a2"/>
    <w:rsid w:val="00A45080"/>
    <w:pPr>
      <w:adjustRightInd w:val="0"/>
      <w:snapToGrid w:val="0"/>
      <w:spacing w:line="480" w:lineRule="auto"/>
      <w:ind w:leftChars="400" w:left="851"/>
    </w:pPr>
    <w:rPr>
      <w:rFonts w:ascii="A-OTF リュウミン PUA L-KL" w:eastAsia="A-OTF リュウミン PUA L-KL"/>
      <w:sz w:val="24"/>
    </w:rPr>
  </w:style>
  <w:style w:type="paragraph" w:styleId="3c">
    <w:name w:val="Body Text Indent 3"/>
    <w:basedOn w:val="a2"/>
    <w:rsid w:val="00A45080"/>
    <w:pPr>
      <w:adjustRightInd w:val="0"/>
      <w:snapToGrid w:val="0"/>
      <w:spacing w:line="480" w:lineRule="exact"/>
      <w:ind w:leftChars="400" w:left="851"/>
    </w:pPr>
    <w:rPr>
      <w:rFonts w:ascii="A-OTF リュウミン PUA L-KL" w:eastAsia="A-OTF リュウミン PUA L-KL"/>
      <w:sz w:val="16"/>
      <w:szCs w:val="16"/>
    </w:rPr>
  </w:style>
  <w:style w:type="paragraph" w:styleId="affffff0">
    <w:name w:val="Body Text First Indent"/>
    <w:basedOn w:val="afffffe"/>
    <w:rsid w:val="00A45080"/>
    <w:pPr>
      <w:ind w:firstLineChars="100" w:firstLine="210"/>
    </w:pPr>
  </w:style>
  <w:style w:type="paragraph" w:styleId="2e">
    <w:name w:val="Body Text First Indent 2"/>
    <w:basedOn w:val="affffff"/>
    <w:rsid w:val="00A45080"/>
    <w:pPr>
      <w:ind w:firstLineChars="100" w:firstLine="210"/>
    </w:pPr>
  </w:style>
  <w:style w:type="paragraph" w:styleId="19">
    <w:name w:val="toc 1"/>
    <w:basedOn w:val="a2"/>
    <w:next w:val="a2"/>
    <w:autoRedefine/>
    <w:semiHidden/>
    <w:rsid w:val="00A45080"/>
    <w:pPr>
      <w:adjustRightInd w:val="0"/>
      <w:snapToGrid w:val="0"/>
      <w:spacing w:line="480" w:lineRule="exact"/>
    </w:pPr>
    <w:rPr>
      <w:rFonts w:ascii="A-OTF リュウミン PUA L-KL" w:eastAsia="A-OTF リュウミン PUA L-KL"/>
      <w:sz w:val="24"/>
    </w:rPr>
  </w:style>
  <w:style w:type="paragraph" w:styleId="2f">
    <w:name w:val="toc 2"/>
    <w:basedOn w:val="a2"/>
    <w:next w:val="a2"/>
    <w:autoRedefine/>
    <w:semiHidden/>
    <w:rsid w:val="00A45080"/>
    <w:pPr>
      <w:adjustRightInd w:val="0"/>
      <w:snapToGrid w:val="0"/>
      <w:spacing w:line="480" w:lineRule="exact"/>
      <w:ind w:leftChars="100" w:left="240"/>
    </w:pPr>
    <w:rPr>
      <w:rFonts w:ascii="A-OTF リュウミン PUA L-KL" w:eastAsia="A-OTF リュウミン PUA L-KL"/>
      <w:sz w:val="24"/>
    </w:rPr>
  </w:style>
  <w:style w:type="paragraph" w:styleId="3d">
    <w:name w:val="toc 3"/>
    <w:basedOn w:val="a2"/>
    <w:next w:val="a2"/>
    <w:autoRedefine/>
    <w:semiHidden/>
    <w:rsid w:val="00A45080"/>
    <w:pPr>
      <w:adjustRightInd w:val="0"/>
      <w:snapToGrid w:val="0"/>
      <w:spacing w:line="480" w:lineRule="exact"/>
      <w:ind w:leftChars="200" w:left="480"/>
    </w:pPr>
    <w:rPr>
      <w:rFonts w:ascii="A-OTF リュウミン PUA L-KL" w:eastAsia="A-OTF リュウミン PUA L-KL"/>
      <w:sz w:val="24"/>
    </w:rPr>
  </w:style>
  <w:style w:type="paragraph" w:styleId="49">
    <w:name w:val="toc 4"/>
    <w:basedOn w:val="a2"/>
    <w:next w:val="a2"/>
    <w:autoRedefine/>
    <w:semiHidden/>
    <w:rsid w:val="00A45080"/>
    <w:pPr>
      <w:adjustRightInd w:val="0"/>
      <w:snapToGrid w:val="0"/>
      <w:spacing w:line="480" w:lineRule="exact"/>
      <w:ind w:leftChars="300" w:left="720"/>
    </w:pPr>
    <w:rPr>
      <w:rFonts w:ascii="A-OTF リュウミン PUA L-KL" w:eastAsia="A-OTF リュウミン PUA L-KL"/>
      <w:sz w:val="24"/>
    </w:rPr>
  </w:style>
  <w:style w:type="paragraph" w:styleId="58">
    <w:name w:val="toc 5"/>
    <w:basedOn w:val="a2"/>
    <w:next w:val="a2"/>
    <w:autoRedefine/>
    <w:semiHidden/>
    <w:rsid w:val="00A45080"/>
    <w:pPr>
      <w:adjustRightInd w:val="0"/>
      <w:snapToGrid w:val="0"/>
      <w:spacing w:line="480" w:lineRule="exact"/>
      <w:ind w:leftChars="400" w:left="960"/>
    </w:pPr>
    <w:rPr>
      <w:rFonts w:ascii="A-OTF リュウミン PUA L-KL" w:eastAsia="A-OTF リュウミン PUA L-KL"/>
      <w:sz w:val="24"/>
    </w:rPr>
  </w:style>
  <w:style w:type="paragraph" w:styleId="63">
    <w:name w:val="toc 6"/>
    <w:basedOn w:val="a2"/>
    <w:next w:val="a2"/>
    <w:autoRedefine/>
    <w:semiHidden/>
    <w:rsid w:val="00A45080"/>
    <w:pPr>
      <w:adjustRightInd w:val="0"/>
      <w:snapToGrid w:val="0"/>
      <w:spacing w:line="480" w:lineRule="exact"/>
      <w:ind w:leftChars="500" w:left="1200"/>
    </w:pPr>
    <w:rPr>
      <w:rFonts w:ascii="A-OTF リュウミン PUA L-KL" w:eastAsia="A-OTF リュウミン PUA L-KL"/>
      <w:sz w:val="24"/>
    </w:rPr>
  </w:style>
  <w:style w:type="paragraph" w:styleId="73">
    <w:name w:val="toc 7"/>
    <w:basedOn w:val="a2"/>
    <w:next w:val="a2"/>
    <w:autoRedefine/>
    <w:semiHidden/>
    <w:rsid w:val="00A45080"/>
    <w:pPr>
      <w:adjustRightInd w:val="0"/>
      <w:snapToGrid w:val="0"/>
      <w:spacing w:line="480" w:lineRule="exact"/>
      <w:ind w:leftChars="600" w:left="1440"/>
    </w:pPr>
    <w:rPr>
      <w:rFonts w:ascii="A-OTF リュウミン PUA L-KL" w:eastAsia="A-OTF リュウミン PUA L-KL"/>
      <w:sz w:val="24"/>
    </w:rPr>
  </w:style>
  <w:style w:type="paragraph" w:styleId="83">
    <w:name w:val="toc 8"/>
    <w:basedOn w:val="a2"/>
    <w:next w:val="a2"/>
    <w:autoRedefine/>
    <w:semiHidden/>
    <w:rsid w:val="00A45080"/>
    <w:pPr>
      <w:adjustRightInd w:val="0"/>
      <w:snapToGrid w:val="0"/>
      <w:spacing w:line="480" w:lineRule="exact"/>
      <w:ind w:leftChars="700" w:left="1680"/>
    </w:pPr>
    <w:rPr>
      <w:rFonts w:ascii="A-OTF リュウミン PUA L-KL" w:eastAsia="A-OTF リュウミン PUA L-KL"/>
      <w:sz w:val="24"/>
    </w:rPr>
  </w:style>
  <w:style w:type="paragraph" w:styleId="91">
    <w:name w:val="toc 9"/>
    <w:basedOn w:val="a2"/>
    <w:next w:val="a2"/>
    <w:autoRedefine/>
    <w:semiHidden/>
    <w:rsid w:val="00A45080"/>
    <w:pPr>
      <w:adjustRightInd w:val="0"/>
      <w:snapToGrid w:val="0"/>
      <w:spacing w:line="480" w:lineRule="exact"/>
      <w:ind w:leftChars="800" w:left="1920"/>
    </w:pPr>
    <w:rPr>
      <w:rFonts w:ascii="A-OTF リュウミン PUA L-KL" w:eastAsia="A-OTF リュウミン PUA L-KL"/>
      <w:sz w:val="24"/>
    </w:rPr>
  </w:style>
  <w:style w:type="paragraph" w:customStyle="1" w:styleId="affffff1">
    <w:name w:val="表組内行間アキ文章幅"/>
    <w:basedOn w:val="a2"/>
    <w:rsid w:val="00A45080"/>
    <w:pPr>
      <w:adjustRightInd w:val="0"/>
      <w:snapToGrid w:val="0"/>
      <w:spacing w:line="560" w:lineRule="exact"/>
    </w:pPr>
    <w:rPr>
      <w:rFonts w:ascii="A-OTF リュウミン PUA L-KL" w:eastAsia="A-OTF リュウミン PUA L-KL"/>
      <w:sz w:val="24"/>
    </w:rPr>
  </w:style>
  <w:style w:type="numbering" w:styleId="1ai">
    <w:name w:val="Outline List 1"/>
    <w:basedOn w:val="a5"/>
    <w:rsid w:val="00A45080"/>
    <w:pPr>
      <w:numPr>
        <w:numId w:val="20"/>
      </w:numPr>
    </w:pPr>
  </w:style>
  <w:style w:type="numbering" w:styleId="a">
    <w:name w:val="Outline List 3"/>
    <w:basedOn w:val="a5"/>
    <w:rsid w:val="00A45080"/>
    <w:pPr>
      <w:numPr>
        <w:numId w:val="21"/>
      </w:numPr>
    </w:pPr>
  </w:style>
  <w:style w:type="numbering" w:styleId="111111">
    <w:name w:val="Outline List 2"/>
    <w:basedOn w:val="a5"/>
    <w:rsid w:val="00A45080"/>
    <w:pPr>
      <w:numPr>
        <w:numId w:val="19"/>
      </w:numPr>
    </w:pPr>
  </w:style>
  <w:style w:type="character" w:customStyle="1" w:styleId="a7">
    <w:name w:val="ヘッダー (文字)"/>
    <w:basedOn w:val="a3"/>
    <w:link w:val="a6"/>
    <w:uiPriority w:val="99"/>
    <w:rsid w:val="00DF4C0F"/>
    <w:rPr>
      <w:kern w:val="2"/>
      <w:sz w:val="21"/>
      <w:szCs w:val="24"/>
    </w:rPr>
  </w:style>
  <w:style w:type="character" w:customStyle="1" w:styleId="a9">
    <w:name w:val="フッター (文字)"/>
    <w:basedOn w:val="a3"/>
    <w:link w:val="a8"/>
    <w:uiPriority w:val="99"/>
    <w:rsid w:val="00DF4C0F"/>
    <w:rPr>
      <w:kern w:val="2"/>
      <w:sz w:val="21"/>
      <w:szCs w:val="24"/>
    </w:rPr>
  </w:style>
  <w:style w:type="paragraph" w:customStyle="1" w:styleId="Default">
    <w:name w:val="Default"/>
    <w:rsid w:val="00DF4C0F"/>
    <w:pPr>
      <w:widowControl w:val="0"/>
      <w:autoSpaceDE w:val="0"/>
      <w:autoSpaceDN w:val="0"/>
      <w:adjustRightInd w:val="0"/>
    </w:pPr>
    <w:rPr>
      <w:rFonts w:ascii="A-OTF Gothic BBB Pr6 Medium" w:eastAsia="A-OTF Gothic BBB Pr6 Medium" w:cs="A-OTF Gothic BBB Pr6 Medium"/>
      <w:color w:val="000000"/>
      <w:sz w:val="24"/>
      <w:szCs w:val="24"/>
    </w:rPr>
  </w:style>
  <w:style w:type="character" w:customStyle="1" w:styleId="ac">
    <w:name w:val="吹き出し (文字)"/>
    <w:basedOn w:val="a3"/>
    <w:link w:val="ab"/>
    <w:uiPriority w:val="99"/>
    <w:semiHidden/>
    <w:rsid w:val="00DF4C0F"/>
    <w:rPr>
      <w:rFonts w:ascii="Arial" w:eastAsia="ＭＳ ゴシック" w:hAnsi="Arial"/>
      <w:kern w:val="2"/>
      <w:sz w:val="18"/>
      <w:szCs w:val="18"/>
    </w:rPr>
  </w:style>
  <w:style w:type="character" w:customStyle="1" w:styleId="afff8">
    <w:name w:val="コメント文字列 (文字)"/>
    <w:basedOn w:val="a3"/>
    <w:link w:val="afff7"/>
    <w:uiPriority w:val="99"/>
    <w:semiHidden/>
    <w:rsid w:val="00DF4C0F"/>
    <w:rPr>
      <w:rFonts w:ascii="A-OTF リュウミン PUA L-KL" w:eastAsia="A-OTF リュウミン PUA L-KL"/>
      <w:kern w:val="2"/>
      <w:sz w:val="24"/>
      <w:szCs w:val="24"/>
    </w:rPr>
  </w:style>
  <w:style w:type="character" w:customStyle="1" w:styleId="afffa">
    <w:name w:val="コメント内容 (文字)"/>
    <w:basedOn w:val="afff8"/>
    <w:link w:val="afff9"/>
    <w:uiPriority w:val="99"/>
    <w:semiHidden/>
    <w:rsid w:val="00DF4C0F"/>
    <w:rPr>
      <w:rFonts w:ascii="A-OTF リュウミン PUA L-KL" w:eastAsia="A-OTF リュウミン PUA L-KL"/>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4003">
      <w:bodyDiv w:val="1"/>
      <w:marLeft w:val="0"/>
      <w:marRight w:val="0"/>
      <w:marTop w:val="0"/>
      <w:marBottom w:val="0"/>
      <w:divBdr>
        <w:top w:val="none" w:sz="0" w:space="0" w:color="auto"/>
        <w:left w:val="none" w:sz="0" w:space="0" w:color="auto"/>
        <w:bottom w:val="none" w:sz="0" w:space="0" w:color="auto"/>
        <w:right w:val="none" w:sz="0" w:space="0" w:color="auto"/>
      </w:divBdr>
      <w:divsChild>
        <w:div w:id="825164610">
          <w:marLeft w:val="720"/>
          <w:marRight w:val="0"/>
          <w:marTop w:val="0"/>
          <w:marBottom w:val="0"/>
          <w:divBdr>
            <w:top w:val="none" w:sz="0" w:space="0" w:color="auto"/>
            <w:left w:val="none" w:sz="0" w:space="0" w:color="auto"/>
            <w:bottom w:val="none" w:sz="0" w:space="0" w:color="auto"/>
            <w:right w:val="none" w:sz="0" w:space="0" w:color="auto"/>
          </w:divBdr>
        </w:div>
      </w:divsChild>
    </w:div>
    <w:div w:id="249890579">
      <w:bodyDiv w:val="1"/>
      <w:marLeft w:val="0"/>
      <w:marRight w:val="0"/>
      <w:marTop w:val="0"/>
      <w:marBottom w:val="0"/>
      <w:divBdr>
        <w:top w:val="none" w:sz="0" w:space="0" w:color="auto"/>
        <w:left w:val="none" w:sz="0" w:space="0" w:color="auto"/>
        <w:bottom w:val="none" w:sz="0" w:space="0" w:color="auto"/>
        <w:right w:val="none" w:sz="0" w:space="0" w:color="auto"/>
      </w:divBdr>
      <w:divsChild>
        <w:div w:id="242835289">
          <w:marLeft w:val="0"/>
          <w:marRight w:val="0"/>
          <w:marTop w:val="0"/>
          <w:marBottom w:val="0"/>
          <w:divBdr>
            <w:top w:val="none" w:sz="0" w:space="0" w:color="auto"/>
            <w:left w:val="none" w:sz="0" w:space="0" w:color="auto"/>
            <w:bottom w:val="none" w:sz="0" w:space="0" w:color="auto"/>
            <w:right w:val="none" w:sz="0" w:space="0" w:color="auto"/>
          </w:divBdr>
        </w:div>
        <w:div w:id="315499271">
          <w:marLeft w:val="230"/>
          <w:marRight w:val="0"/>
          <w:marTop w:val="0"/>
          <w:marBottom w:val="0"/>
          <w:divBdr>
            <w:top w:val="none" w:sz="0" w:space="0" w:color="auto"/>
            <w:left w:val="none" w:sz="0" w:space="0" w:color="auto"/>
            <w:bottom w:val="none" w:sz="0" w:space="0" w:color="auto"/>
            <w:right w:val="none" w:sz="0" w:space="0" w:color="auto"/>
          </w:divBdr>
        </w:div>
        <w:div w:id="409279498">
          <w:marLeft w:val="230"/>
          <w:marRight w:val="0"/>
          <w:marTop w:val="0"/>
          <w:marBottom w:val="0"/>
          <w:divBdr>
            <w:top w:val="none" w:sz="0" w:space="0" w:color="auto"/>
            <w:left w:val="none" w:sz="0" w:space="0" w:color="auto"/>
            <w:bottom w:val="none" w:sz="0" w:space="0" w:color="auto"/>
            <w:right w:val="none" w:sz="0" w:space="0" w:color="auto"/>
          </w:divBdr>
        </w:div>
        <w:div w:id="469858915">
          <w:marLeft w:val="690"/>
          <w:marRight w:val="0"/>
          <w:marTop w:val="0"/>
          <w:marBottom w:val="0"/>
          <w:divBdr>
            <w:top w:val="none" w:sz="0" w:space="0" w:color="auto"/>
            <w:left w:val="none" w:sz="0" w:space="0" w:color="auto"/>
            <w:bottom w:val="none" w:sz="0" w:space="0" w:color="auto"/>
            <w:right w:val="none" w:sz="0" w:space="0" w:color="auto"/>
          </w:divBdr>
        </w:div>
        <w:div w:id="559874931">
          <w:marLeft w:val="690"/>
          <w:marRight w:val="0"/>
          <w:marTop w:val="0"/>
          <w:marBottom w:val="0"/>
          <w:divBdr>
            <w:top w:val="none" w:sz="0" w:space="0" w:color="auto"/>
            <w:left w:val="none" w:sz="0" w:space="0" w:color="auto"/>
            <w:bottom w:val="none" w:sz="0" w:space="0" w:color="auto"/>
            <w:right w:val="none" w:sz="0" w:space="0" w:color="auto"/>
          </w:divBdr>
        </w:div>
        <w:div w:id="754860512">
          <w:marLeft w:val="230"/>
          <w:marRight w:val="0"/>
          <w:marTop w:val="0"/>
          <w:marBottom w:val="0"/>
          <w:divBdr>
            <w:top w:val="none" w:sz="0" w:space="0" w:color="auto"/>
            <w:left w:val="none" w:sz="0" w:space="0" w:color="auto"/>
            <w:bottom w:val="none" w:sz="0" w:space="0" w:color="auto"/>
            <w:right w:val="none" w:sz="0" w:space="0" w:color="auto"/>
          </w:divBdr>
        </w:div>
        <w:div w:id="1031608763">
          <w:marLeft w:val="0"/>
          <w:marRight w:val="0"/>
          <w:marTop w:val="0"/>
          <w:marBottom w:val="0"/>
          <w:divBdr>
            <w:top w:val="none" w:sz="0" w:space="0" w:color="auto"/>
            <w:left w:val="none" w:sz="0" w:space="0" w:color="auto"/>
            <w:bottom w:val="none" w:sz="0" w:space="0" w:color="auto"/>
            <w:right w:val="none" w:sz="0" w:space="0" w:color="auto"/>
          </w:divBdr>
        </w:div>
        <w:div w:id="1190332700">
          <w:marLeft w:val="0"/>
          <w:marRight w:val="0"/>
          <w:marTop w:val="0"/>
          <w:marBottom w:val="0"/>
          <w:divBdr>
            <w:top w:val="none" w:sz="0" w:space="0" w:color="auto"/>
            <w:left w:val="none" w:sz="0" w:space="0" w:color="auto"/>
            <w:bottom w:val="none" w:sz="0" w:space="0" w:color="auto"/>
            <w:right w:val="none" w:sz="0" w:space="0" w:color="auto"/>
          </w:divBdr>
        </w:div>
        <w:div w:id="1290011748">
          <w:marLeft w:val="0"/>
          <w:marRight w:val="0"/>
          <w:marTop w:val="0"/>
          <w:marBottom w:val="0"/>
          <w:divBdr>
            <w:top w:val="none" w:sz="0" w:space="0" w:color="auto"/>
            <w:left w:val="none" w:sz="0" w:space="0" w:color="auto"/>
            <w:bottom w:val="none" w:sz="0" w:space="0" w:color="auto"/>
            <w:right w:val="none" w:sz="0" w:space="0" w:color="auto"/>
          </w:divBdr>
        </w:div>
        <w:div w:id="1525899954">
          <w:marLeft w:val="230"/>
          <w:marRight w:val="0"/>
          <w:marTop w:val="0"/>
          <w:marBottom w:val="0"/>
          <w:divBdr>
            <w:top w:val="none" w:sz="0" w:space="0" w:color="auto"/>
            <w:left w:val="none" w:sz="0" w:space="0" w:color="auto"/>
            <w:bottom w:val="none" w:sz="0" w:space="0" w:color="auto"/>
            <w:right w:val="none" w:sz="0" w:space="0" w:color="auto"/>
          </w:divBdr>
        </w:div>
        <w:div w:id="1777674380">
          <w:marLeft w:val="230"/>
          <w:marRight w:val="0"/>
          <w:marTop w:val="0"/>
          <w:marBottom w:val="0"/>
          <w:divBdr>
            <w:top w:val="none" w:sz="0" w:space="0" w:color="auto"/>
            <w:left w:val="none" w:sz="0" w:space="0" w:color="auto"/>
            <w:bottom w:val="none" w:sz="0" w:space="0" w:color="auto"/>
            <w:right w:val="none" w:sz="0" w:space="0" w:color="auto"/>
          </w:divBdr>
        </w:div>
        <w:div w:id="1792940380">
          <w:marLeft w:val="0"/>
          <w:marRight w:val="0"/>
          <w:marTop w:val="0"/>
          <w:marBottom w:val="0"/>
          <w:divBdr>
            <w:top w:val="none" w:sz="0" w:space="0" w:color="auto"/>
            <w:left w:val="none" w:sz="0" w:space="0" w:color="auto"/>
            <w:bottom w:val="none" w:sz="0" w:space="0" w:color="auto"/>
            <w:right w:val="none" w:sz="0" w:space="0" w:color="auto"/>
          </w:divBdr>
        </w:div>
        <w:div w:id="1794980425">
          <w:marLeft w:val="690"/>
          <w:marRight w:val="0"/>
          <w:marTop w:val="0"/>
          <w:marBottom w:val="0"/>
          <w:divBdr>
            <w:top w:val="none" w:sz="0" w:space="0" w:color="auto"/>
            <w:left w:val="none" w:sz="0" w:space="0" w:color="auto"/>
            <w:bottom w:val="none" w:sz="0" w:space="0" w:color="auto"/>
            <w:right w:val="none" w:sz="0" w:space="0" w:color="auto"/>
          </w:divBdr>
        </w:div>
        <w:div w:id="1797330716">
          <w:marLeft w:val="230"/>
          <w:marRight w:val="0"/>
          <w:marTop w:val="0"/>
          <w:marBottom w:val="0"/>
          <w:divBdr>
            <w:top w:val="none" w:sz="0" w:space="0" w:color="auto"/>
            <w:left w:val="none" w:sz="0" w:space="0" w:color="auto"/>
            <w:bottom w:val="none" w:sz="0" w:space="0" w:color="auto"/>
            <w:right w:val="none" w:sz="0" w:space="0" w:color="auto"/>
          </w:divBdr>
        </w:div>
        <w:div w:id="2022923968">
          <w:marLeft w:val="690"/>
          <w:marRight w:val="0"/>
          <w:marTop w:val="0"/>
          <w:marBottom w:val="0"/>
          <w:divBdr>
            <w:top w:val="none" w:sz="0" w:space="0" w:color="auto"/>
            <w:left w:val="none" w:sz="0" w:space="0" w:color="auto"/>
            <w:bottom w:val="none" w:sz="0" w:space="0" w:color="auto"/>
            <w:right w:val="none" w:sz="0" w:space="0" w:color="auto"/>
          </w:divBdr>
        </w:div>
        <w:div w:id="2030058499">
          <w:marLeft w:val="230"/>
          <w:marRight w:val="0"/>
          <w:marTop w:val="0"/>
          <w:marBottom w:val="0"/>
          <w:divBdr>
            <w:top w:val="none" w:sz="0" w:space="0" w:color="auto"/>
            <w:left w:val="none" w:sz="0" w:space="0" w:color="auto"/>
            <w:bottom w:val="none" w:sz="0" w:space="0" w:color="auto"/>
            <w:right w:val="none" w:sz="0" w:space="0" w:color="auto"/>
          </w:divBdr>
        </w:div>
      </w:divsChild>
    </w:div>
    <w:div w:id="30585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2FE3-DA54-4D6B-BC1E-7A042D73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37</Pages>
  <Words>8991</Words>
  <Characters>51255</Characters>
  <Application>Microsoft Office Word</Application>
  <DocSecurity>0</DocSecurity>
  <Lines>427</Lines>
  <Paragraphs>120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裕介</dc:creator>
  <cp:keywords/>
  <dc:description/>
  <cp:lastModifiedBy>片岡　智史</cp:lastModifiedBy>
  <cp:revision>85</cp:revision>
  <cp:lastPrinted>2021-05-14T13:00:00Z</cp:lastPrinted>
  <dcterms:created xsi:type="dcterms:W3CDTF">2018-03-28T23:06:00Z</dcterms:created>
  <dcterms:modified xsi:type="dcterms:W3CDTF">2021-05-14T13:21:00Z</dcterms:modified>
</cp:coreProperties>
</file>