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5AA9C32B">
                      <wp:simplePos x="0" y="0"/>
                      <wp:positionH relativeFrom="column">
                        <wp:posOffset>-243205</wp:posOffset>
                      </wp:positionH>
                      <wp:positionV relativeFrom="paragraph">
                        <wp:posOffset>10795</wp:posOffset>
                      </wp:positionV>
                      <wp:extent cx="6650042" cy="9759950"/>
                      <wp:effectExtent l="0" t="0" r="1778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7599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3B12" id="Rectangle 4" o:spid="_x0000_s1026" style="position:absolute;left:0;text-align:left;margin-left:-19.15pt;margin-top:.85pt;width:523.65pt;height:7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551A0EE3"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409DFBCB" w:rsidR="00D301CC" w:rsidRPr="00F664D7" w:rsidRDefault="00552DFB" w:rsidP="00D301CC">
            <w:pPr>
              <w:pStyle w:val="Default"/>
              <w:spacing w:line="480" w:lineRule="auto"/>
              <w:jc w:val="right"/>
              <w:rPr>
                <w:rFonts w:asciiTheme="minorEastAsia" w:eastAsiaTheme="minorEastAsia" w:hAnsiTheme="minorEastAsia"/>
                <w:color w:val="000000" w:themeColor="text1"/>
                <w:szCs w:val="21"/>
              </w:rPr>
            </w:pPr>
            <w:r w:rsidRPr="00552DFB">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61312" behindDoc="0" locked="0" layoutInCell="1" allowOverlap="1" wp14:anchorId="07D17976" wp14:editId="6E1CBE53">
                      <wp:simplePos x="0" y="0"/>
                      <wp:positionH relativeFrom="column">
                        <wp:posOffset>61595</wp:posOffset>
                      </wp:positionH>
                      <wp:positionV relativeFrom="paragraph">
                        <wp:posOffset>85725</wp:posOffset>
                      </wp:positionV>
                      <wp:extent cx="2362200" cy="2762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76225"/>
                              </a:xfrm>
                              <a:prstGeom prst="rect">
                                <a:avLst/>
                              </a:prstGeom>
                              <a:solidFill>
                                <a:srgbClr val="FFFFFF"/>
                              </a:solidFill>
                              <a:ln w="9525">
                                <a:noFill/>
                                <a:miter lim="800000"/>
                                <a:headEnd/>
                                <a:tailEnd/>
                              </a:ln>
                            </wps:spPr>
                            <wps:txbx>
                              <w:txbxContent>
                                <w:p w14:paraId="6EB7B1BF" w14:textId="6DF6450B" w:rsidR="00552DFB" w:rsidRDefault="00552DFB">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17976" id="_x0000_t202" coordsize="21600,21600" o:spt="202" path="m,l,21600r21600,l21600,xe">
                      <v:stroke joinstyle="miter"/>
                      <v:path gradientshapeok="t" o:connecttype="rect"/>
                    </v:shapetype>
                    <v:shape id="テキスト ボックス 2" o:spid="_x0000_s1026" type="#_x0000_t202" style="position:absolute;left:0;text-align:left;margin-left:4.85pt;margin-top:6.75pt;width:186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" stroked="f">
                      <v:textbox>
                        <w:txbxContent>
                          <w:p w14:paraId="6EB7B1BF" w14:textId="6DF6450B" w:rsidR="00552DFB" w:rsidRDefault="00552DFB">
                            <w:r>
                              <w:rPr>
                                <w:rFonts w:hint="eastAsia"/>
                              </w:rPr>
                              <w:t xml:space="preserve">　</w:t>
                            </w:r>
                            <w:r>
                              <w:t xml:space="preserve">　　　　</w:t>
                            </w:r>
                          </w:p>
                        </w:txbxContent>
                      </v:textbox>
                      <w10:wrap type="square"/>
                    </v:shape>
                  </w:pict>
                </mc:Fallback>
              </mc:AlternateContent>
            </w:r>
            <w:r w:rsidR="00D301CC"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23430">
        <w:trPr>
          <w:trHeight w:val="252"/>
        </w:trPr>
        <w:tc>
          <w:tcPr>
            <w:tcW w:w="2308" w:type="dxa"/>
            <w:tcBorders>
              <w:top w:val="single" w:sz="8" w:space="0" w:color="000000"/>
              <w:left w:val="single" w:sz="8" w:space="0" w:color="000000"/>
              <w:bottom w:val="single" w:sz="8" w:space="0" w:color="000000"/>
              <w:right w:val="single" w:sz="8"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8"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23430">
        <w:trPr>
          <w:trHeight w:val="408"/>
        </w:trPr>
        <w:tc>
          <w:tcPr>
            <w:tcW w:w="2308" w:type="dxa"/>
            <w:tcBorders>
              <w:top w:val="single" w:sz="8" w:space="0" w:color="000000"/>
              <w:left w:val="single" w:sz="8" w:space="0" w:color="000000"/>
              <w:bottom w:val="single" w:sz="8" w:space="0" w:color="000000"/>
              <w:right w:val="single" w:sz="8"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8"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5F30518B"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w:t>
            </w:r>
            <w:r w:rsidRPr="007B5C81">
              <w:rPr>
                <w:rFonts w:asciiTheme="minorEastAsia" w:eastAsiaTheme="minorEastAsia" w:hAnsiTheme="minorEastAsia" w:hint="eastAsia"/>
                <w:color w:val="000000" w:themeColor="text1"/>
                <w:sz w:val="20"/>
                <w:szCs w:val="20"/>
              </w:rPr>
              <w:t>期間内に</w:t>
            </w:r>
            <w:r w:rsidR="009731B0" w:rsidRPr="007B5C81">
              <w:rPr>
                <w:rFonts w:asciiTheme="minorEastAsia" w:eastAsiaTheme="minorEastAsia" w:hAnsiTheme="minorEastAsia" w:hint="eastAsia"/>
                <w:color w:val="000000" w:themeColor="text1"/>
                <w:sz w:val="20"/>
                <w:szCs w:val="20"/>
              </w:rPr>
              <w:t>薬剤師又は登録販売者の管理・指導の下で</w:t>
            </w:r>
            <w:r w:rsidRPr="007B5C81">
              <w:rPr>
                <w:rFonts w:asciiTheme="minorEastAsia" w:eastAsiaTheme="minorEastAsia" w:hAnsiTheme="minorEastAsia" w:hint="eastAsia"/>
                <w:color w:val="000000" w:themeColor="text1"/>
                <w:sz w:val="20"/>
                <w:szCs w:val="20"/>
              </w:rPr>
              <w:t>行われた</w:t>
            </w:r>
            <w:r w:rsidR="00880BCB" w:rsidRPr="007B5C81">
              <w:rPr>
                <w:rFonts w:asciiTheme="minorEastAsia" w:eastAsiaTheme="minorEastAsia" w:hAnsiTheme="minorEastAsia" w:hint="eastAsia"/>
                <w:color w:val="000000" w:themeColor="text1"/>
                <w:sz w:val="20"/>
                <w:szCs w:val="20"/>
              </w:rPr>
              <w:t>実務</w:t>
            </w:r>
            <w:r w:rsidRPr="007B5C81">
              <w:rPr>
                <w:rFonts w:asciiTheme="minorEastAsia" w:eastAsiaTheme="minorEastAsia" w:hAnsiTheme="minorEastAsia" w:hint="eastAsia"/>
                <w:color w:val="000000" w:themeColor="text1"/>
                <w:sz w:val="20"/>
                <w:szCs w:val="20"/>
              </w:rPr>
              <w:t>に該当する□</w:t>
            </w:r>
            <w:r w:rsidR="007B5C81" w:rsidRPr="007B5C81">
              <w:rPr>
                <w:rFonts w:asciiTheme="minorEastAsia" w:eastAsiaTheme="minorEastAsia" w:hAnsiTheme="minorEastAsia" w:hint="eastAsia"/>
                <w:color w:val="000000" w:themeColor="text1"/>
                <w:sz w:val="20"/>
                <w:szCs w:val="20"/>
              </w:rPr>
              <w:t>を塗りつぶし</w:t>
            </w:r>
            <w:r w:rsidRPr="007B5C81">
              <w:rPr>
                <w:rFonts w:asciiTheme="minorEastAsia" w:eastAsiaTheme="minorEastAsia" w:hAnsiTheme="minorEastAsia" w:hint="eastAsia"/>
                <w:color w:val="000000" w:themeColor="text1"/>
                <w:sz w:val="20"/>
                <w:szCs w:val="20"/>
              </w:rPr>
              <w:t>）</w:t>
            </w:r>
          </w:p>
          <w:p w14:paraId="5CEA2850" w14:textId="7768B204" w:rsidR="00D301CC" w:rsidRPr="00F664D7"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723022871"/>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D301CC"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52B437E4" w:rsidR="00D301CC" w:rsidRPr="00F664D7"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556210"/>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D301CC"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00D301CC"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186A33DE" w:rsidR="00D301CC" w:rsidRPr="00F664D7"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234080839"/>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D301CC"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00D301CC"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1D1C0DB" w:rsidR="00D301CC" w:rsidRPr="00F664D7"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2056535723"/>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D301CC"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2B741562" w:rsidR="00D301CC" w:rsidRPr="00F664D7"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29717798"/>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D301CC"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6625F2C3" w:rsidR="003528B1" w:rsidRPr="003528B1" w:rsidRDefault="001C6EB4" w:rsidP="00787AF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791635482"/>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D301CC"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59FFDEF2"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552DFB">
              <w:rPr>
                <w:rFonts w:asciiTheme="minorEastAsia" w:eastAsiaTheme="minorEastAsia" w:hAnsiTheme="minorEastAsia" w:hint="eastAsia"/>
                <w:color w:val="000000" w:themeColor="text1"/>
                <w:szCs w:val="21"/>
              </w:rPr>
              <w:t>（該当する□を塗りつぶし</w:t>
            </w:r>
            <w:r w:rsidR="00CC4016" w:rsidRPr="00F664D7">
              <w:rPr>
                <w:rFonts w:asciiTheme="minorEastAsia" w:eastAsiaTheme="minorEastAsia" w:hAnsiTheme="minorEastAsia" w:hint="eastAsia"/>
                <w:color w:val="000000" w:themeColor="text1"/>
                <w:szCs w:val="21"/>
              </w:rPr>
              <w:t>）</w:t>
            </w:r>
          </w:p>
          <w:p w14:paraId="790D8A70" w14:textId="0D1E790A" w:rsidR="00506BB9"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903251383"/>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506BB9"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00506BB9"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00506BB9"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00506BB9"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00506BB9" w:rsidRPr="00F664D7">
              <w:rPr>
                <w:rFonts w:asciiTheme="minorEastAsia" w:eastAsiaTheme="minorEastAsia" w:hAnsiTheme="minorEastAsia" w:hint="eastAsia"/>
                <w:color w:val="000000" w:themeColor="text1"/>
                <w:szCs w:val="21"/>
              </w:rPr>
              <w:t>た。</w:t>
            </w:r>
          </w:p>
          <w:p w14:paraId="7AAED97C" w14:textId="3B05E095" w:rsidR="0059342B" w:rsidRPr="0059342B" w:rsidRDefault="001C6EB4" w:rsidP="00880BCB">
            <w:pPr>
              <w:pStyle w:val="Default"/>
              <w:ind w:leftChars="50" w:left="318" w:hangingChars="100" w:hanging="202"/>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252745909"/>
                <w14:checkbox>
                  <w14:checked w14:val="0"/>
                  <w14:checkedState w14:val="25A0" w14:font="HGP明朝B"/>
                  <w14:uncheckedState w14:val="25A1" w14:font="HGP明朝B"/>
                </w14:checkbox>
              </w:sdtPr>
              <w:sdtEndPr/>
              <w:sdtContent>
                <w:r w:rsidR="00552DFB">
                  <w:rPr>
                    <w:rFonts w:ascii="HGP明朝B" w:eastAsia="HGP明朝B" w:hAnsiTheme="minorEastAsia" w:hint="eastAsia"/>
                    <w:color w:val="000000" w:themeColor="text1"/>
                    <w:szCs w:val="21"/>
                  </w:rPr>
                  <w:t>□</w:t>
                </w:r>
              </w:sdtContent>
            </w:sdt>
            <w:r w:rsidR="002B73BC">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B7B8CFA" w:rsidR="00005D80" w:rsidRPr="00F664D7" w:rsidRDefault="00552DFB" w:rsidP="0081188C">
            <w:pPr>
              <w:pStyle w:val="Default"/>
              <w:ind w:left="451" w:hangingChars="224" w:hanging="451"/>
              <w:rPr>
                <w:rFonts w:asciiTheme="minorEastAsia" w:eastAsiaTheme="minorEastAsia" w:hAnsiTheme="minorEastAsia"/>
                <w:color w:val="000000" w:themeColor="text1"/>
                <w:szCs w:val="21"/>
              </w:rPr>
            </w:pPr>
            <w:r>
              <w:rPr>
                <w:noProof/>
              </w:rPr>
              <mc:AlternateContent>
                <mc:Choice Requires="wps">
                  <w:drawing>
                    <wp:anchor distT="0" distB="0" distL="114300" distR="114300" simplePos="0" relativeHeight="251659264" behindDoc="0" locked="0" layoutInCell="1" allowOverlap="1" wp14:anchorId="207D8433" wp14:editId="642BC3CF">
                      <wp:simplePos x="0" y="0"/>
                      <wp:positionH relativeFrom="column">
                        <wp:posOffset>20320</wp:posOffset>
                      </wp:positionH>
                      <wp:positionV relativeFrom="paragraph">
                        <wp:posOffset>215900</wp:posOffset>
                      </wp:positionV>
                      <wp:extent cx="6172200" cy="1828800"/>
                      <wp:effectExtent l="0" t="0" r="0" b="762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w="6350">
                                <a:noFill/>
                              </a:ln>
                            </wps:spPr>
                            <wps:txbx>
                              <w:txbxContent>
                                <w:p w14:paraId="38BA1D1E" w14:textId="77777777" w:rsidR="00552DFB" w:rsidRPr="00F664D7" w:rsidRDefault="00552DFB" w:rsidP="001C5C7C">
                                  <w:pPr>
                                    <w:pStyle w:val="Default"/>
                                    <w:rPr>
                                      <w:rFonts w:asciiTheme="minorEastAsia" w:eastAsiaTheme="minorEastAsia" w:hAnsiTheme="minorEastAsia"/>
                                      <w:color w:val="000000" w:themeColor="text1"/>
                                      <w:szCs w:val="21"/>
                                    </w:rPr>
                                  </w:pPr>
                                </w:p>
                                <w:p w14:paraId="56FBD273" w14:textId="77777777" w:rsidR="00552DFB" w:rsidRDefault="00552DFB" w:rsidP="001C5C7C">
                                  <w:pPr>
                                    <w:pStyle w:val="Default"/>
                                    <w:rPr>
                                      <w:rFonts w:asciiTheme="minorEastAsia" w:eastAsiaTheme="minorEastAsia" w:hAnsiTheme="minorEastAsia"/>
                                      <w:color w:val="000000" w:themeColor="text1"/>
                                      <w:szCs w:val="21"/>
                                    </w:rPr>
                                  </w:pPr>
                                </w:p>
                                <w:p w14:paraId="15C57BB8" w14:textId="77777777" w:rsidR="00552DFB" w:rsidRDefault="00552DFB" w:rsidP="001C5C7C">
                                  <w:pPr>
                                    <w:pStyle w:val="Default"/>
                                    <w:rPr>
                                      <w:rFonts w:asciiTheme="minorEastAsia" w:eastAsiaTheme="minorEastAsia" w:hAnsiTheme="minorEastAsia"/>
                                      <w:color w:val="000000" w:themeColor="text1"/>
                                      <w:szCs w:val="21"/>
                                    </w:rPr>
                                  </w:pPr>
                                </w:p>
                                <w:p w14:paraId="5427F192" w14:textId="77777777" w:rsidR="00552DFB" w:rsidRDefault="00552DFB" w:rsidP="001C5C7C">
                                  <w:pPr>
                                    <w:pStyle w:val="Default"/>
                                    <w:rPr>
                                      <w:rFonts w:asciiTheme="minorEastAsia" w:eastAsiaTheme="minorEastAsia" w:hAnsiTheme="minorEastAsia"/>
                                      <w:color w:val="000000" w:themeColor="text1"/>
                                      <w:szCs w:val="21"/>
                                    </w:rPr>
                                  </w:pPr>
                                </w:p>
                                <w:p w14:paraId="1B6B62EE" w14:textId="77777777" w:rsidR="00552DFB" w:rsidRPr="0008039C" w:rsidRDefault="00552DFB" w:rsidP="0008039C">
                                  <w:pPr>
                                    <w:pStyle w:val="Default"/>
                                    <w:rPr>
                                      <w:rFonts w:asciiTheme="minorEastAsia" w:hAnsiTheme="minorEastAsia"/>
                                      <w:color w:val="000000" w:themeColor="text1"/>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7D8433" id="テキスト ボックス 1" o:spid="_x0000_s1027" type="#_x0000_t202" style="position:absolute;left:0;text-align:left;margin-left:1.6pt;margin-top:17pt;width:48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" filled="f" stroked="f" strokeweight=".5pt">
                      <v:textbox style="mso-fit-shape-to-text:t" inset="5.85pt,.7pt,5.85pt,.7pt">
                        <w:txbxContent>
                          <w:p w14:paraId="38BA1D1E" w14:textId="77777777" w:rsidR="00552DFB" w:rsidRPr="00F664D7" w:rsidRDefault="00552DFB" w:rsidP="001C5C7C">
                            <w:pPr>
                              <w:pStyle w:val="Default"/>
                              <w:rPr>
                                <w:rFonts w:asciiTheme="minorEastAsia" w:eastAsiaTheme="minorEastAsia" w:hAnsiTheme="minorEastAsia"/>
                                <w:color w:val="000000" w:themeColor="text1"/>
                                <w:szCs w:val="21"/>
                              </w:rPr>
                            </w:pPr>
                          </w:p>
                          <w:p w14:paraId="56FBD273" w14:textId="77777777" w:rsidR="00552DFB" w:rsidRDefault="00552DFB" w:rsidP="001C5C7C">
                            <w:pPr>
                              <w:pStyle w:val="Default"/>
                              <w:rPr>
                                <w:rFonts w:asciiTheme="minorEastAsia" w:eastAsiaTheme="minorEastAsia" w:hAnsiTheme="minorEastAsia"/>
                                <w:color w:val="000000" w:themeColor="text1"/>
                                <w:szCs w:val="21"/>
                              </w:rPr>
                            </w:pPr>
                          </w:p>
                          <w:p w14:paraId="15C57BB8" w14:textId="77777777" w:rsidR="00552DFB" w:rsidRDefault="00552DFB" w:rsidP="001C5C7C">
                            <w:pPr>
                              <w:pStyle w:val="Default"/>
                              <w:rPr>
                                <w:rFonts w:asciiTheme="minorEastAsia" w:eastAsiaTheme="minorEastAsia" w:hAnsiTheme="minorEastAsia"/>
                                <w:color w:val="000000" w:themeColor="text1"/>
                                <w:szCs w:val="21"/>
                              </w:rPr>
                            </w:pPr>
                          </w:p>
                          <w:p w14:paraId="5427F192" w14:textId="77777777" w:rsidR="00552DFB" w:rsidRDefault="00552DFB" w:rsidP="001C5C7C">
                            <w:pPr>
                              <w:pStyle w:val="Default"/>
                              <w:rPr>
                                <w:rFonts w:asciiTheme="minorEastAsia" w:eastAsiaTheme="minorEastAsia" w:hAnsiTheme="minorEastAsia"/>
                                <w:color w:val="000000" w:themeColor="text1"/>
                                <w:szCs w:val="21"/>
                              </w:rPr>
                            </w:pPr>
                          </w:p>
                          <w:p w14:paraId="1B6B62EE" w14:textId="77777777" w:rsidR="00552DFB" w:rsidRPr="0008039C" w:rsidRDefault="00552DFB" w:rsidP="0008039C">
                            <w:pPr>
                              <w:pStyle w:val="Default"/>
                              <w:rPr>
                                <w:rFonts w:asciiTheme="minorEastAsia" w:hAnsiTheme="minorEastAsia"/>
                                <w:color w:val="000000" w:themeColor="text1"/>
                                <w:szCs w:val="21"/>
                              </w:rPr>
                            </w:pPr>
                          </w:p>
                        </w:txbxContent>
                      </v:textbox>
                      <w10:wrap type="square"/>
                    </v:shape>
                  </w:pict>
                </mc:Fallback>
              </mc:AlternateContent>
            </w:r>
            <w:r w:rsidR="00005D80"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6CCEDB99" w14:textId="63A1A674" w:rsidR="0027082C" w:rsidRPr="00F664D7" w:rsidRDefault="0027082C"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44259869">
    <w:abstractNumId w:val="0"/>
  </w:num>
  <w:num w:numId="2" w16cid:durableId="929772712">
    <w:abstractNumId w:val="4"/>
  </w:num>
  <w:num w:numId="3" w16cid:durableId="71590072">
    <w:abstractNumId w:val="5"/>
  </w:num>
  <w:num w:numId="4" w16cid:durableId="1709604775">
    <w:abstractNumId w:val="2"/>
  </w:num>
  <w:num w:numId="5" w16cid:durableId="1848396891">
    <w:abstractNumId w:val="6"/>
  </w:num>
  <w:num w:numId="6" w16cid:durableId="1779058612">
    <w:abstractNumId w:val="7"/>
  </w:num>
  <w:num w:numId="7" w16cid:durableId="1578435734">
    <w:abstractNumId w:val="3"/>
  </w:num>
  <w:num w:numId="8" w16cid:durableId="97178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C6EB4"/>
    <w:rsid w:val="001D52E5"/>
    <w:rsid w:val="001D548E"/>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82C"/>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95EF8"/>
    <w:rsid w:val="00397821"/>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DFB"/>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3430"/>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B5C81"/>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4DAE"/>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4FF4"/>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967B5"/>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EC52-9C13-4C67-95B1-9742FC7C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2024-10-21T01:30:00Z</dcterms:created>
  <dcterms:modified xsi:type="dcterms:W3CDTF">2024-10-21T01:30:00Z</dcterms:modified>
</cp:coreProperties>
</file>