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7BAC" w14:textId="77777777" w:rsidR="00A941B4" w:rsidRDefault="0024362A" w:rsidP="00A941B4">
      <w:pPr>
        <w:spacing w:line="308" w:lineRule="exact"/>
        <w:rPr>
          <w:rFonts w:ascii="ＭＳ Ｐ明朝" w:hint="eastAsia"/>
          <w:spacing w:val="6"/>
        </w:rPr>
      </w:pPr>
      <w:r>
        <w:rPr>
          <w:rFonts w:ascii="ＭＳ Ｐ明朝" w:hint="eastAsia"/>
          <w:spacing w:val="6"/>
        </w:rPr>
        <w:t>別記第３５号様式（第４１条関係）　　　　　　　　　　　　　　　　　　　　　（別紙）</w:t>
      </w:r>
    </w:p>
    <w:p w14:paraId="020A4C8E" w14:textId="77777777" w:rsidR="00A941B4" w:rsidRPr="00A941B4" w:rsidRDefault="0024362A" w:rsidP="00A941B4">
      <w:pPr>
        <w:spacing w:line="480" w:lineRule="exact"/>
        <w:jc w:val="center"/>
        <w:rPr>
          <w:rFonts w:ascii="ＭＳ Ｐ明朝" w:hint="eastAsia"/>
          <w:b/>
          <w:bCs/>
          <w:spacing w:val="6"/>
          <w:sz w:val="44"/>
          <w:szCs w:val="44"/>
        </w:rPr>
      </w:pPr>
      <w:r w:rsidRPr="00CF00E1">
        <w:rPr>
          <w:rFonts w:ascii="ＭＳ Ｐ明朝" w:hint="eastAsia"/>
          <w:b/>
          <w:bCs/>
          <w:spacing w:val="6"/>
          <w:sz w:val="44"/>
          <w:szCs w:val="44"/>
        </w:rPr>
        <w:t>向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精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神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薬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事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故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届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8"/>
        <w:gridCol w:w="887"/>
        <w:gridCol w:w="1630"/>
        <w:gridCol w:w="272"/>
        <w:gridCol w:w="1483"/>
        <w:gridCol w:w="166"/>
        <w:gridCol w:w="507"/>
        <w:gridCol w:w="2917"/>
      </w:tblGrid>
      <w:tr w:rsidR="0024362A" w14:paraId="183BA9BE" w14:textId="77777777" w:rsidTr="00A941B4">
        <w:trPr>
          <w:cantSplit/>
          <w:trHeight w:val="803"/>
        </w:trPr>
        <w:tc>
          <w:tcPr>
            <w:tcW w:w="2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999C" w14:textId="77777777" w:rsidR="00A941B4" w:rsidRPr="00784487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2"/>
                <w:szCs w:val="22"/>
              </w:rPr>
            </w:pPr>
            <w:r w:rsidRPr="00784487">
              <w:rPr>
                <w:rFonts w:ascii="ＭＳ Ｐ明朝" w:hint="eastAsia"/>
                <w:sz w:val="22"/>
                <w:szCs w:val="22"/>
              </w:rPr>
              <w:t>免許（登録）証の番号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CE16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 xml:space="preserve">第　　　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1FB9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免許（登録）年月日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BCCE1A" w14:textId="77777777" w:rsidR="00A941B4" w:rsidRDefault="001841B2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4362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4362A" w14:paraId="5784B561" w14:textId="77777777" w:rsidTr="00A941B4">
        <w:trPr>
          <w:cantSplit/>
          <w:trHeight w:val="775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9FE3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免許（登録）の種類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619457" w14:textId="77777777" w:rsidR="00A941B4" w:rsidRDefault="00EF3C8A" w:rsidP="00EF3C8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 w:hint="eastAsia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</w:t>
            </w:r>
          </w:p>
        </w:tc>
      </w:tr>
      <w:tr w:rsidR="0024362A" w14:paraId="6A282558" w14:textId="77777777" w:rsidTr="00A941B4">
        <w:trPr>
          <w:cantSplit/>
          <w:trHeight w:val="854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2F3A09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向精神薬営業</w:t>
            </w:r>
          </w:p>
          <w:p w14:paraId="43D21F0C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所、向精神薬</w:t>
            </w:r>
          </w:p>
          <w:p w14:paraId="6EFDD68A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試験研究施設</w:t>
            </w:r>
          </w:p>
          <w:p w14:paraId="1B1C5B67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/>
                <w:sz w:val="20"/>
              </w:rPr>
            </w:pPr>
            <w:r w:rsidRPr="00AB6526">
              <w:rPr>
                <w:rFonts w:hint="eastAsia"/>
                <w:spacing w:val="35"/>
                <w:kern w:val="0"/>
                <w:sz w:val="22"/>
                <w:szCs w:val="22"/>
                <w:fitText w:val="1381" w:id="-859164416"/>
              </w:rPr>
              <w:t>又は病院</w:t>
            </w:r>
            <w:r w:rsidRPr="00AB6526">
              <w:rPr>
                <w:rFonts w:hint="eastAsia"/>
                <w:kern w:val="0"/>
                <w:sz w:val="22"/>
                <w:szCs w:val="22"/>
                <w:fitText w:val="1381" w:id="-859164416"/>
              </w:rPr>
              <w:t>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4E38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247EFA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東京都</w:t>
            </w:r>
            <w:r w:rsidR="00EF3C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4362A" w14:paraId="00F1B1FF" w14:textId="77777777" w:rsidTr="00EF3C8A">
        <w:trPr>
          <w:cantSplit/>
          <w:trHeight w:val="948"/>
        </w:trPr>
        <w:tc>
          <w:tcPr>
            <w:tcW w:w="16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89B9" w14:textId="77777777" w:rsidR="00A941B4" w:rsidRDefault="00A941B4" w:rsidP="00A941B4">
            <w:pPr>
              <w:autoSpaceDE w:val="0"/>
              <w:autoSpaceDN w:val="0"/>
              <w:jc w:val="center"/>
              <w:rPr>
                <w:rFonts w:ascii="ＭＳ Ｐ明朝"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2F22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621CA4" w14:textId="77777777" w:rsidR="00A941B4" w:rsidRDefault="00EF3C8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Ｐ明朝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</w:t>
            </w:r>
          </w:p>
        </w:tc>
      </w:tr>
      <w:tr w:rsidR="0024362A" w14:paraId="04F8594D" w14:textId="77777777" w:rsidTr="00A941B4">
        <w:trPr>
          <w:cantSplit/>
          <w:trHeight w:val="386"/>
        </w:trPr>
        <w:tc>
          <w:tcPr>
            <w:tcW w:w="249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464520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事故が生じた向精神薬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AD06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品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B8A0A9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</w:tr>
      <w:tr w:rsidR="0024362A" w14:paraId="26C5F318" w14:textId="77777777" w:rsidTr="00EF3C8A">
        <w:trPr>
          <w:cantSplit/>
          <w:trHeight w:val="1439"/>
        </w:trPr>
        <w:tc>
          <w:tcPr>
            <w:tcW w:w="2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8693A6" w14:textId="77777777" w:rsidR="00A941B4" w:rsidRDefault="00A941B4" w:rsidP="00A941B4">
            <w:pPr>
              <w:autoSpaceDE w:val="0"/>
              <w:autoSpaceDN w:val="0"/>
              <w:jc w:val="left"/>
              <w:rPr>
                <w:rFonts w:ascii="ＭＳ Ｐ明朝"/>
                <w:sz w:val="20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1562" w14:textId="77777777" w:rsidR="00A941B4" w:rsidRDefault="00EF3C8A" w:rsidP="00EF3C8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 w:hint="eastAsia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D00E6A" w14:textId="77777777" w:rsidR="00A941B4" w:rsidRDefault="00EF3C8A" w:rsidP="00EF3C8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 w:hint="eastAsia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</w:t>
            </w:r>
          </w:p>
        </w:tc>
      </w:tr>
      <w:tr w:rsidR="0024362A" w14:paraId="31074384" w14:textId="77777777" w:rsidTr="00EF3C8A">
        <w:trPr>
          <w:cantSplit/>
          <w:trHeight w:val="2569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0B997E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pacing w:val="6"/>
              </w:rPr>
            </w:pPr>
            <w:r>
              <w:rPr>
                <w:rFonts w:hint="eastAsia"/>
              </w:rPr>
              <w:t>事故発生の状況</w:t>
            </w:r>
          </w:p>
          <w:p w14:paraId="3F0C2BF9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（事故発生年月日、</w:t>
            </w:r>
          </w:p>
          <w:p w14:paraId="50FFC7F2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場所、事故の種類）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A67C9B" w14:textId="77777777" w:rsidR="00A941B4" w:rsidRDefault="00EF3C8A" w:rsidP="00EF3C8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 w:hint="eastAsia"/>
                <w:sz w:val="20"/>
              </w:rPr>
            </w:pPr>
            <w:r>
              <w:rPr>
                <w:rFonts w:ascii="ＭＳ Ｐ明朝" w:hint="eastAsia"/>
                <w:sz w:val="20"/>
              </w:rPr>
              <w:t xml:space="preserve">　</w:t>
            </w:r>
          </w:p>
        </w:tc>
      </w:tr>
      <w:tr w:rsidR="0024362A" w14:paraId="1C04F88C" w14:textId="77777777" w:rsidTr="00A941B4">
        <w:trPr>
          <w:cantSplit/>
          <w:trHeight w:val="4632"/>
        </w:trPr>
        <w:tc>
          <w:tcPr>
            <w:tcW w:w="9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5E682" w14:textId="77777777" w:rsidR="00A941B4" w:rsidRDefault="00A941B4" w:rsidP="00A941B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</w:p>
          <w:p w14:paraId="2358F4FA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上記のとおり、事故が発生したので届け出ます。</w:t>
            </w:r>
          </w:p>
          <w:p w14:paraId="26BAD617" w14:textId="77777777" w:rsidR="00A941B4" w:rsidRDefault="00A941B4" w:rsidP="00A941B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</w:p>
          <w:p w14:paraId="68B3FDD4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841B2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5C1DA72C" w14:textId="77777777" w:rsidR="00A941B4" w:rsidRDefault="00A941B4" w:rsidP="00A941B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</w:p>
          <w:p w14:paraId="78A3382B" w14:textId="7519CE1F" w:rsidR="00A941B4" w:rsidRDefault="008C663B" w:rsidP="00A941B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3E37E4" wp14:editId="4AA3484F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15240</wp:posOffset>
                      </wp:positionV>
                      <wp:extent cx="2847975" cy="1181100"/>
                      <wp:effectExtent l="0" t="0" r="0" b="0"/>
                      <wp:wrapNone/>
                      <wp:docPr id="1659479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C5BA9D" w14:textId="77777777" w:rsidR="00EF3C8A" w:rsidRDefault="00EF3C8A"/>
                                <w:p w14:paraId="5894EC0E" w14:textId="77777777" w:rsidR="00EF3C8A" w:rsidRDefault="00EF3C8A"/>
                                <w:p w14:paraId="6430B8D0" w14:textId="77777777" w:rsidR="00EF3C8A" w:rsidRDefault="00EF3C8A"/>
                                <w:p w14:paraId="3C2EFAB3" w14:textId="77777777" w:rsidR="00EF3C8A" w:rsidRDefault="00EF3C8A"/>
                                <w:p w14:paraId="71547785" w14:textId="77777777" w:rsidR="00EF3C8A" w:rsidRDefault="00EF3C8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E3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2.5pt;margin-top:1.2pt;width:224.2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" filled="f" stroked="f">
                      <v:textbox inset="5.85pt,.7pt,5.85pt,.7pt">
                        <w:txbxContent>
                          <w:p w14:paraId="4CC5BA9D" w14:textId="77777777" w:rsidR="00EF3C8A" w:rsidRDefault="00EF3C8A"/>
                          <w:p w14:paraId="5894EC0E" w14:textId="77777777" w:rsidR="00EF3C8A" w:rsidRDefault="00EF3C8A"/>
                          <w:p w14:paraId="6430B8D0" w14:textId="77777777" w:rsidR="00EF3C8A" w:rsidRDefault="00EF3C8A"/>
                          <w:p w14:paraId="3C2EFAB3" w14:textId="77777777" w:rsidR="00EF3C8A" w:rsidRDefault="00EF3C8A"/>
                          <w:p w14:paraId="71547785" w14:textId="77777777" w:rsidR="00EF3C8A" w:rsidRDefault="00EF3C8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62A">
              <w:rPr>
                <w:sz w:val="22"/>
                <w:szCs w:val="22"/>
              </w:rPr>
              <w:t xml:space="preserve">          </w:t>
            </w:r>
            <w:r w:rsidR="0024362A">
              <w:rPr>
                <w:rFonts w:hint="eastAsia"/>
                <w:sz w:val="22"/>
                <w:szCs w:val="22"/>
              </w:rPr>
              <w:t>住</w:t>
            </w:r>
            <w:r w:rsidR="0024362A">
              <w:rPr>
                <w:sz w:val="22"/>
                <w:szCs w:val="22"/>
              </w:rPr>
              <w:t xml:space="preserve"> </w:t>
            </w:r>
            <w:r w:rsidR="0024362A">
              <w:rPr>
                <w:rFonts w:hint="eastAsia"/>
                <w:sz w:val="22"/>
                <w:szCs w:val="22"/>
              </w:rPr>
              <w:t>所</w:t>
            </w:r>
            <w:r w:rsidR="0024362A">
              <w:rPr>
                <w:rFonts w:hint="eastAsia"/>
                <w:sz w:val="18"/>
                <w:szCs w:val="18"/>
              </w:rPr>
              <w:t>（法人にあっては、主</w:t>
            </w:r>
          </w:p>
          <w:p w14:paraId="28AECD1F" w14:textId="77777777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  <w: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たる事務所の所在地）</w:t>
            </w:r>
          </w:p>
          <w:p w14:paraId="54FFEFB5" w14:textId="77777777" w:rsidR="00A941B4" w:rsidRDefault="00A941B4" w:rsidP="00A941B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Ｐ明朝"/>
                <w:spacing w:val="6"/>
              </w:rPr>
            </w:pPr>
          </w:p>
          <w:p w14:paraId="799BDD99" w14:textId="57CD5E91" w:rsidR="00A941B4" w:rsidRDefault="0024362A" w:rsidP="00A941B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18"/>
                <w:szCs w:val="18"/>
              </w:rPr>
              <w:t>（法人にあっては、名称）</w:t>
            </w:r>
            <w:r>
              <w:rPr>
                <w:sz w:val="22"/>
                <w:szCs w:val="22"/>
              </w:rPr>
              <w:t xml:space="preserve"> </w:t>
            </w:r>
          </w:p>
          <w:p w14:paraId="6B913788" w14:textId="77777777" w:rsidR="00A941B4" w:rsidRDefault="00A941B4" w:rsidP="00A941B4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</w:p>
          <w:p w14:paraId="3D0C4D79" w14:textId="77777777" w:rsidR="00A941B4" w:rsidRDefault="0024362A" w:rsidP="001841B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z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841B2">
              <w:rPr>
                <w:rFonts w:hint="eastAsia"/>
                <w:spacing w:val="2"/>
                <w:sz w:val="28"/>
                <w:szCs w:val="28"/>
              </w:rPr>
              <w:t>練馬区保健所長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2"/>
                <w:sz w:val="28"/>
                <w:szCs w:val="28"/>
              </w:rPr>
              <w:t>殿</w:t>
            </w:r>
          </w:p>
        </w:tc>
      </w:tr>
      <w:tr w:rsidR="0024362A" w14:paraId="69C84DB1" w14:textId="77777777" w:rsidTr="00A941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3"/>
          <w:wBefore w:w="4125" w:type="dxa"/>
          <w:trHeight w:val="545"/>
        </w:trPr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C152" w14:textId="77777777" w:rsidR="00A941B4" w:rsidRPr="00B17F94" w:rsidRDefault="0024362A" w:rsidP="00A941B4">
            <w:pPr>
              <w:spacing w:line="348" w:lineRule="exact"/>
              <w:jc w:val="center"/>
              <w:rPr>
                <w:rFonts w:ascii="ＭＳ Ｐ明朝" w:hint="eastAsia"/>
                <w:sz w:val="22"/>
                <w:szCs w:val="22"/>
              </w:rPr>
            </w:pPr>
            <w:r w:rsidRPr="00792347">
              <w:rPr>
                <w:rFonts w:ascii="ＭＳ Ｐ明朝" w:hint="eastAsia"/>
                <w:spacing w:val="69"/>
                <w:kern w:val="0"/>
                <w:sz w:val="22"/>
                <w:szCs w:val="22"/>
                <w:fitText w:val="936" w:id="-859164415"/>
              </w:rPr>
              <w:t>連絡</w:t>
            </w:r>
            <w:r w:rsidRPr="00792347">
              <w:rPr>
                <w:rFonts w:ascii="ＭＳ Ｐ明朝" w:hint="eastAsia"/>
                <w:kern w:val="0"/>
                <w:sz w:val="22"/>
                <w:szCs w:val="22"/>
                <w:fitText w:val="936" w:id="-859164415"/>
              </w:rPr>
              <w:t>先</w:t>
            </w:r>
          </w:p>
          <w:p w14:paraId="28680B95" w14:textId="77777777" w:rsidR="00A941B4" w:rsidRDefault="0024362A" w:rsidP="00A941B4">
            <w:pPr>
              <w:spacing w:line="348" w:lineRule="exact"/>
              <w:jc w:val="center"/>
              <w:rPr>
                <w:rFonts w:ascii="ＭＳ Ｐ明朝" w:hint="eastAsia"/>
                <w:sz w:val="20"/>
              </w:rPr>
            </w:pPr>
            <w:r w:rsidRPr="00B17F94">
              <w:rPr>
                <w:rFonts w:asci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3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0DB9" w14:textId="77777777" w:rsidR="00A941B4" w:rsidRPr="00B17F94" w:rsidRDefault="0024362A" w:rsidP="00A941B4">
            <w:pPr>
              <w:spacing w:line="348" w:lineRule="exact"/>
              <w:ind w:firstLineChars="400" w:firstLine="880"/>
              <w:rPr>
                <w:rFonts w:ascii="ＭＳ Ｐ明朝" w:hint="eastAsia"/>
                <w:sz w:val="22"/>
                <w:szCs w:val="22"/>
              </w:rPr>
            </w:pPr>
            <w:r w:rsidRPr="00B17F94">
              <w:rPr>
                <w:rFonts w:ascii="ＭＳ Ｐ明朝" w:hint="eastAsia"/>
                <w:sz w:val="22"/>
                <w:szCs w:val="22"/>
              </w:rPr>
              <w:t>（　　　）</w:t>
            </w:r>
          </w:p>
        </w:tc>
      </w:tr>
    </w:tbl>
    <w:p w14:paraId="44597730" w14:textId="77777777" w:rsidR="00A941B4" w:rsidRDefault="00A941B4">
      <w:pPr>
        <w:rPr>
          <w:rFonts w:hint="eastAsia"/>
        </w:rPr>
      </w:pPr>
    </w:p>
    <w:sectPr w:rsidR="00A941B4" w:rsidSect="00A941B4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0198A" w14:textId="77777777" w:rsidR="00AB6526" w:rsidRDefault="00AB6526" w:rsidP="00AB6526">
      <w:r>
        <w:separator/>
      </w:r>
    </w:p>
  </w:endnote>
  <w:endnote w:type="continuationSeparator" w:id="0">
    <w:p w14:paraId="5224BC51" w14:textId="77777777" w:rsidR="00AB6526" w:rsidRDefault="00AB6526" w:rsidP="00AB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7C54" w14:textId="77777777" w:rsidR="00AB6526" w:rsidRDefault="00AB6526" w:rsidP="00AB6526">
      <w:r>
        <w:separator/>
      </w:r>
    </w:p>
  </w:footnote>
  <w:footnote w:type="continuationSeparator" w:id="0">
    <w:p w14:paraId="14D55678" w14:textId="77777777" w:rsidR="00AB6526" w:rsidRDefault="00AB6526" w:rsidP="00AB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B4"/>
    <w:rsid w:val="001841B2"/>
    <w:rsid w:val="0024362A"/>
    <w:rsid w:val="00784487"/>
    <w:rsid w:val="00792347"/>
    <w:rsid w:val="008C663B"/>
    <w:rsid w:val="00A941B4"/>
    <w:rsid w:val="00AB6526"/>
    <w:rsid w:val="00B17F94"/>
    <w:rsid w:val="00B21735"/>
    <w:rsid w:val="00CF00E1"/>
    <w:rsid w:val="00E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88C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B6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6526"/>
    <w:rPr>
      <w:kern w:val="2"/>
      <w:sz w:val="21"/>
      <w:szCs w:val="24"/>
    </w:rPr>
  </w:style>
  <w:style w:type="paragraph" w:styleId="a5">
    <w:name w:val="footer"/>
    <w:basedOn w:val="a"/>
    <w:link w:val="a6"/>
    <w:rsid w:val="00AB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65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191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2024-10-21T04:21:00Z</dcterms:created>
  <dcterms:modified xsi:type="dcterms:W3CDTF">2024-10-21T04:22:00Z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2024-10-21T04:22:08Z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17b258f4-41ed-4475-aa71-4c29b68ae882</vt:lpwstr>
  </property>
  <property fmtid="{D5CDD505-2E9C-101B-9397-08002B2CF9AE}" pid="8" name="MSIP_Label_defa4170-0d19-0005-0004-bc88714345d2_ContentBits">
    <vt:lpwstr>0</vt:lpwstr>
  </property>
</Properties>
</file>