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89E1F" w14:textId="3F00BF06" w:rsidR="0092294E" w:rsidRPr="00DF28EF" w:rsidRDefault="0092294E" w:rsidP="008D3D64">
      <w:pPr>
        <w:autoSpaceDE w:val="0"/>
        <w:autoSpaceDN w:val="0"/>
        <w:spacing w:line="0" w:lineRule="atLeast"/>
        <w:rPr>
          <w:sz w:val="22"/>
          <w:szCs w:val="22"/>
        </w:rPr>
      </w:pPr>
      <w:r w:rsidRPr="00DF28EF">
        <w:rPr>
          <w:rFonts w:hint="eastAsia"/>
          <w:sz w:val="22"/>
          <w:szCs w:val="22"/>
        </w:rPr>
        <w:t>第</w:t>
      </w:r>
      <w:r w:rsidR="006D3FA4" w:rsidRPr="00DF28EF">
        <w:rPr>
          <w:rFonts w:hint="eastAsia"/>
          <w:sz w:val="22"/>
          <w:szCs w:val="22"/>
        </w:rPr>
        <w:t>３</w:t>
      </w:r>
      <w:r w:rsidRPr="00DF28EF">
        <w:rPr>
          <w:rFonts w:hint="eastAsia"/>
          <w:sz w:val="22"/>
          <w:szCs w:val="22"/>
        </w:rPr>
        <w:t>号様式（第1</w:t>
      </w:r>
      <w:r w:rsidR="006D3FA4" w:rsidRPr="00DF28EF">
        <w:rPr>
          <w:rFonts w:hint="eastAsia"/>
          <w:sz w:val="22"/>
          <w:szCs w:val="22"/>
        </w:rPr>
        <w:t>0</w:t>
      </w:r>
      <w:r w:rsidRPr="00DF28EF">
        <w:rPr>
          <w:rFonts w:hint="eastAsia"/>
          <w:sz w:val="22"/>
          <w:szCs w:val="22"/>
        </w:rPr>
        <w:t>条関係）</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906"/>
        <w:gridCol w:w="936"/>
        <w:gridCol w:w="907"/>
        <w:gridCol w:w="513"/>
        <w:gridCol w:w="394"/>
        <w:gridCol w:w="1080"/>
        <w:gridCol w:w="2352"/>
        <w:gridCol w:w="1844"/>
      </w:tblGrid>
      <w:tr w:rsidR="0092294E" w:rsidRPr="00DF28EF" w14:paraId="3842D2BD" w14:textId="77777777" w:rsidTr="008C0E77">
        <w:trPr>
          <w:trHeight w:val="992"/>
          <w:jc w:val="center"/>
        </w:trPr>
        <w:tc>
          <w:tcPr>
            <w:tcW w:w="9322" w:type="dxa"/>
            <w:gridSpan w:val="9"/>
            <w:tcBorders>
              <w:top w:val="single" w:sz="4" w:space="0" w:color="auto"/>
              <w:left w:val="single" w:sz="4" w:space="0" w:color="auto"/>
              <w:bottom w:val="single" w:sz="4" w:space="0" w:color="auto"/>
              <w:right w:val="single" w:sz="4" w:space="0" w:color="auto"/>
            </w:tcBorders>
            <w:shd w:val="clear" w:color="auto" w:fill="auto"/>
          </w:tcPr>
          <w:p w14:paraId="1B870CAA" w14:textId="77777777" w:rsidR="0092294E" w:rsidRPr="00DF28EF" w:rsidRDefault="0092294E" w:rsidP="00610F86">
            <w:pPr>
              <w:spacing w:line="0" w:lineRule="atLeast"/>
              <w:jc w:val="right"/>
              <w:rPr>
                <w:sz w:val="22"/>
                <w:szCs w:val="22"/>
              </w:rPr>
            </w:pPr>
            <w:r w:rsidRPr="00DF28EF">
              <w:rPr>
                <w:rFonts w:hint="eastAsia"/>
                <w:sz w:val="22"/>
                <w:szCs w:val="22"/>
              </w:rPr>
              <w:t>年　　月　　日</w:t>
            </w:r>
          </w:p>
          <w:p w14:paraId="26FDA3E9" w14:textId="77777777" w:rsidR="0092294E" w:rsidRPr="00DF28EF" w:rsidRDefault="006D3FA4" w:rsidP="00610F86">
            <w:pPr>
              <w:spacing w:line="0" w:lineRule="atLeast"/>
              <w:jc w:val="center"/>
              <w:rPr>
                <w:sz w:val="22"/>
                <w:szCs w:val="22"/>
              </w:rPr>
            </w:pPr>
            <w:r w:rsidRPr="00DF28EF">
              <w:rPr>
                <w:rFonts w:hint="eastAsia"/>
                <w:sz w:val="22"/>
                <w:szCs w:val="22"/>
              </w:rPr>
              <w:t>標識設置報告書</w:t>
            </w:r>
          </w:p>
          <w:p w14:paraId="0AE5DA10" w14:textId="7022F5EE" w:rsidR="0092294E" w:rsidRPr="00DF28EF" w:rsidRDefault="0092294E" w:rsidP="00610F86">
            <w:pPr>
              <w:spacing w:line="0" w:lineRule="atLeast"/>
              <w:rPr>
                <w:sz w:val="22"/>
                <w:szCs w:val="22"/>
              </w:rPr>
            </w:pPr>
            <w:r w:rsidRPr="00DF28EF">
              <w:rPr>
                <w:rFonts w:hint="eastAsia"/>
                <w:sz w:val="22"/>
                <w:szCs w:val="22"/>
              </w:rPr>
              <w:t xml:space="preserve">　練</w:t>
            </w:r>
            <w:r w:rsidR="00A00D2F" w:rsidRPr="00DF28EF">
              <w:rPr>
                <w:rFonts w:hint="eastAsia"/>
                <w:sz w:val="22"/>
                <w:szCs w:val="22"/>
              </w:rPr>
              <w:t xml:space="preserve"> </w:t>
            </w:r>
            <w:r w:rsidRPr="00DF28EF">
              <w:rPr>
                <w:rFonts w:hint="eastAsia"/>
                <w:sz w:val="22"/>
                <w:szCs w:val="22"/>
              </w:rPr>
              <w:t>馬</w:t>
            </w:r>
            <w:r w:rsidR="00A00D2F" w:rsidRPr="00DF28EF">
              <w:rPr>
                <w:rFonts w:hint="eastAsia"/>
                <w:sz w:val="22"/>
                <w:szCs w:val="22"/>
              </w:rPr>
              <w:t xml:space="preserve"> </w:t>
            </w:r>
            <w:r w:rsidRPr="00DF28EF">
              <w:rPr>
                <w:rFonts w:hint="eastAsia"/>
                <w:sz w:val="22"/>
                <w:szCs w:val="22"/>
              </w:rPr>
              <w:t>区</w:t>
            </w:r>
            <w:r w:rsidR="00A00D2F" w:rsidRPr="00DF28EF">
              <w:rPr>
                <w:rFonts w:hint="eastAsia"/>
                <w:sz w:val="22"/>
                <w:szCs w:val="22"/>
              </w:rPr>
              <w:t xml:space="preserve"> </w:t>
            </w:r>
            <w:r w:rsidRPr="00DF28EF">
              <w:rPr>
                <w:rFonts w:hint="eastAsia"/>
                <w:sz w:val="22"/>
                <w:szCs w:val="22"/>
              </w:rPr>
              <w:t>長　殿</w:t>
            </w:r>
          </w:p>
          <w:p w14:paraId="0841B0C3" w14:textId="250CC29D" w:rsidR="009103A9" w:rsidRPr="00DF28EF" w:rsidRDefault="00077F29" w:rsidP="00610F86">
            <w:pPr>
              <w:spacing w:line="0" w:lineRule="atLeast"/>
              <w:rPr>
                <w:sz w:val="22"/>
                <w:szCs w:val="22"/>
              </w:rPr>
            </w:pPr>
            <w:r w:rsidRPr="00DF28EF">
              <w:rPr>
                <w:noProof/>
                <w:kern w:val="0"/>
                <w:sz w:val="22"/>
                <w:szCs w:val="22"/>
              </w:rPr>
              <mc:AlternateContent>
                <mc:Choice Requires="wps">
                  <w:drawing>
                    <wp:anchor distT="0" distB="0" distL="114300" distR="114300" simplePos="0" relativeHeight="251657216" behindDoc="0" locked="0" layoutInCell="1" allowOverlap="1" wp14:anchorId="7C9ED5DB" wp14:editId="3CE30683">
                      <wp:simplePos x="0" y="0"/>
                      <wp:positionH relativeFrom="column">
                        <wp:posOffset>1061720</wp:posOffset>
                      </wp:positionH>
                      <wp:positionV relativeFrom="paragraph">
                        <wp:posOffset>350520</wp:posOffset>
                      </wp:positionV>
                      <wp:extent cx="1095375" cy="483870"/>
                      <wp:effectExtent l="0" t="0" r="28575"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83870"/>
                              </a:xfrm>
                              <a:prstGeom prst="bracketPair">
                                <a:avLst>
                                  <a:gd name="adj" fmla="val 14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83C9D2" w14:textId="77777777" w:rsidR="002F015F" w:rsidRPr="00731FB6" w:rsidRDefault="006D3FA4" w:rsidP="00894C34">
                                  <w:pPr>
                                    <w:spacing w:line="0" w:lineRule="atLeast"/>
                                    <w:jc w:val="center"/>
                                    <w:rPr>
                                      <w:sz w:val="22"/>
                                      <w:szCs w:val="22"/>
                                    </w:rPr>
                                  </w:pPr>
                                  <w:r w:rsidRPr="00894C34">
                                    <w:rPr>
                                      <w:rFonts w:hint="eastAsia"/>
                                      <w:spacing w:val="12"/>
                                      <w:w w:val="82"/>
                                      <w:kern w:val="0"/>
                                      <w:sz w:val="22"/>
                                      <w:szCs w:val="22"/>
                                      <w:fitText w:val="1392" w:id="-1835251968"/>
                                    </w:rPr>
                                    <w:t>元請業者また</w:t>
                                  </w:r>
                                  <w:r w:rsidRPr="00894C34">
                                    <w:rPr>
                                      <w:rFonts w:hint="eastAsia"/>
                                      <w:spacing w:val="-1"/>
                                      <w:w w:val="82"/>
                                      <w:kern w:val="0"/>
                                      <w:sz w:val="22"/>
                                      <w:szCs w:val="22"/>
                                      <w:fitText w:val="1392" w:id="-1835251968"/>
                                    </w:rPr>
                                    <w:t>は</w:t>
                                  </w:r>
                                  <w:r w:rsidR="002F015F" w:rsidRPr="00894C34">
                                    <w:rPr>
                                      <w:rFonts w:hint="eastAsia"/>
                                      <w:spacing w:val="65"/>
                                      <w:w w:val="79"/>
                                      <w:kern w:val="0"/>
                                      <w:sz w:val="22"/>
                                      <w:szCs w:val="22"/>
                                      <w:fitText w:val="1392" w:id="605219330"/>
                                    </w:rPr>
                                    <w:t>自主施工</w:t>
                                  </w:r>
                                  <w:r w:rsidR="002F015F" w:rsidRPr="00894C34">
                                    <w:rPr>
                                      <w:rFonts w:hint="eastAsia"/>
                                      <w:spacing w:val="2"/>
                                      <w:w w:val="79"/>
                                      <w:kern w:val="0"/>
                                      <w:sz w:val="22"/>
                                      <w:szCs w:val="22"/>
                                      <w:fitText w:val="1392" w:id="605219330"/>
                                    </w:rPr>
                                    <w:t>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9ED5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7" type="#_x0000_t185" style="position:absolute;left:0;text-align:left;margin-left:83.6pt;margin-top:27.6pt;width:86.25pt;height:3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52IwIAACMEAAAOAAAAZHJzL2Uyb0RvYy54bWysU1FvEzEMfkfiP0R5p9d27dqddp2mjSKk&#10;AZMGPyCX5HphuTg4aa/j1+PkbmWDN0QeIjuOP9uf7curY2fZQWMw4Co+m0w5006CMm5X8W9ft+/W&#10;nIUonBIWnK74kw78avP2zWXvSz2HFqzSyAjEhbL3FW9j9GVRBNnqToQJeO3I2AB2IpKKu0Kh6Am9&#10;s8V8Oj0vekDlEaQOgV5vByPfZPym0TJ+aZqgI7MVp9xivjHfdbqLzaUodyh8a+SYhviHLDphHAU9&#10;Qd2KKNgezV9QnZEIAZo4kdAV0DRG6lwDVTOb/lHNQyu8zrUQOcGfaAr/D1Z+Pjz4e0ypB38H8jEw&#10;BzetcDt9jQh9q4WicLNEVNH7UJ4ckhLIldX9J1DUWrGPkDk4NtglQKqOHTPVTyeq9TEySY+z6cXy&#10;bLXkTJJtsT5br3IvClE+e3sM8YOGjiWh4jUK+ajjvTCYg4jDXYiZccWc6FJ89Z2zprPUv4OwbLaY&#10;r1c5bVGOnwn9GTV5Otgaa/MEWMf6ip+fLacZPIA1KhkzL7irbywyAqUy8hlhX31D2DuVwRJn70c5&#10;CmMHmYJbN5KYeEsjGsp4rI/MqJHh9FKDeiJWEYZZpd0ioQX8yVlPc1rx8GMvUHNmPzrqzGoxvyAa&#10;Y1bW6wsacnxpqF8YhJMEVPHI2SDexGEV9h7NrqU4s6F8f0293Jr43PQhpzF5mkSSXo36Sz3/+r3b&#10;m18AAAD//wMAUEsDBBQABgAIAAAAIQDiyVC14AAAAAoBAAAPAAAAZHJzL2Rvd25yZXYueG1sTI/B&#10;TsMwEETvSPyDtUjcqNOGphDiVBUIVHGBFjhwc+PFiYjXIXaT8PcsJzitRvM0O1OsJ9eKAfvQeFIw&#10;nyUgkCpvGrIKXl/uL65AhKjJ6NYTKvjGAOvy9KTQufEj7XDYRys4hEKuFdQxdrmUoarR6TDzHRJ7&#10;H753OrLsrTS9HjnctXKRJJl0uiH+UOsOb2usPvdHp6B73g1ye/f4Pr59ZVufPdin2m6UOj+bNjcg&#10;Ik7xD4bf+lwdSu508EcyQbSss9WCUQXLJV8G0vR6BeLATjq/BFkW8v+E8gcAAP//AwBQSwECLQAU&#10;AAYACAAAACEAtoM4kv4AAADhAQAAEwAAAAAAAAAAAAAAAAAAAAAAW0NvbnRlbnRfVHlwZXNdLnht&#10;bFBLAQItABQABgAIAAAAIQA4/SH/1gAAAJQBAAALAAAAAAAAAAAAAAAAAC8BAABfcmVscy8ucmVs&#10;c1BLAQItABQABgAIAAAAIQASDb52IwIAACMEAAAOAAAAAAAAAAAAAAAAAC4CAABkcnMvZTJvRG9j&#10;LnhtbFBLAQItABQABgAIAAAAIQDiyVC14AAAAAoBAAAPAAAAAAAAAAAAAAAAAH0EAABkcnMvZG93&#10;bnJldi54bWxQSwUGAAAAAAQABADzAAAAigUAAAAA&#10;" adj="3086" strokeweight=".5pt">
                      <v:textbox style="mso-fit-shape-to-text:t" inset="5.85pt,.7pt,5.85pt,.7pt">
                        <w:txbxContent>
                          <w:p w14:paraId="5783C9D2" w14:textId="77777777" w:rsidR="002F015F" w:rsidRPr="00731FB6" w:rsidRDefault="006D3FA4" w:rsidP="00894C34">
                            <w:pPr>
                              <w:spacing w:line="0" w:lineRule="atLeast"/>
                              <w:jc w:val="center"/>
                              <w:rPr>
                                <w:sz w:val="22"/>
                                <w:szCs w:val="22"/>
                              </w:rPr>
                            </w:pPr>
                            <w:r w:rsidRPr="00894C34">
                              <w:rPr>
                                <w:rFonts w:hint="eastAsia"/>
                                <w:spacing w:val="12"/>
                                <w:w w:val="82"/>
                                <w:kern w:val="0"/>
                                <w:sz w:val="22"/>
                                <w:szCs w:val="22"/>
                                <w:fitText w:val="1392" w:id="-1835251968"/>
                              </w:rPr>
                              <w:t>元請業者また</w:t>
                            </w:r>
                            <w:r w:rsidRPr="00894C34">
                              <w:rPr>
                                <w:rFonts w:hint="eastAsia"/>
                                <w:spacing w:val="-1"/>
                                <w:w w:val="82"/>
                                <w:kern w:val="0"/>
                                <w:sz w:val="22"/>
                                <w:szCs w:val="22"/>
                                <w:fitText w:val="1392" w:id="-1835251968"/>
                              </w:rPr>
                              <w:t>は</w:t>
                            </w:r>
                            <w:r w:rsidR="002F015F" w:rsidRPr="00894C34">
                              <w:rPr>
                                <w:rFonts w:hint="eastAsia"/>
                                <w:spacing w:val="65"/>
                                <w:w w:val="79"/>
                                <w:kern w:val="0"/>
                                <w:sz w:val="22"/>
                                <w:szCs w:val="22"/>
                                <w:fitText w:val="1392" w:id="605219330"/>
                              </w:rPr>
                              <w:t>自主施工</w:t>
                            </w:r>
                            <w:r w:rsidR="002F015F" w:rsidRPr="00894C34">
                              <w:rPr>
                                <w:rFonts w:hint="eastAsia"/>
                                <w:spacing w:val="2"/>
                                <w:w w:val="79"/>
                                <w:kern w:val="0"/>
                                <w:sz w:val="22"/>
                                <w:szCs w:val="22"/>
                                <w:fitText w:val="1392" w:id="605219330"/>
                              </w:rPr>
                              <w:t>者</w:t>
                            </w:r>
                          </w:p>
                        </w:txbxContent>
                      </v:textbox>
                    </v:shape>
                  </w:pict>
                </mc:Fallback>
              </mc:AlternateContent>
            </w:r>
          </w:p>
          <w:tbl>
            <w:tblPr>
              <w:tblW w:w="7087" w:type="dxa"/>
              <w:tblInd w:w="1843" w:type="dxa"/>
              <w:tblLayout w:type="fixed"/>
              <w:tblLook w:val="04A0" w:firstRow="1" w:lastRow="0" w:firstColumn="1" w:lastColumn="0" w:noHBand="0" w:noVBand="1"/>
            </w:tblPr>
            <w:tblGrid>
              <w:gridCol w:w="1589"/>
              <w:gridCol w:w="1134"/>
              <w:gridCol w:w="4364"/>
            </w:tblGrid>
            <w:tr w:rsidR="002B3804" w:rsidRPr="00DF28EF" w14:paraId="6C834352" w14:textId="77777777" w:rsidTr="00894C34">
              <w:trPr>
                <w:trHeight w:val="543"/>
              </w:trPr>
              <w:tc>
                <w:tcPr>
                  <w:tcW w:w="1589" w:type="dxa"/>
                  <w:vMerge w:val="restart"/>
                  <w:shd w:val="clear" w:color="auto" w:fill="auto"/>
                </w:tcPr>
                <w:p w14:paraId="2EEB5208" w14:textId="59AEE179" w:rsidR="002B3804" w:rsidRPr="00DF28EF" w:rsidRDefault="006D3FA4" w:rsidP="00894C34">
                  <w:pPr>
                    <w:spacing w:line="0" w:lineRule="atLeast"/>
                    <w:rPr>
                      <w:kern w:val="0"/>
                      <w:sz w:val="22"/>
                      <w:szCs w:val="22"/>
                    </w:rPr>
                  </w:pPr>
                  <w:r w:rsidRPr="00DF28EF">
                    <w:rPr>
                      <w:rFonts w:hint="eastAsia"/>
                      <w:kern w:val="0"/>
                      <w:sz w:val="22"/>
                      <w:szCs w:val="22"/>
                    </w:rPr>
                    <w:t xml:space="preserve">報　告　</w:t>
                  </w:r>
                  <w:r w:rsidR="002B3804" w:rsidRPr="00DF28EF">
                    <w:rPr>
                      <w:rFonts w:hint="eastAsia"/>
                      <w:kern w:val="0"/>
                      <w:sz w:val="22"/>
                      <w:szCs w:val="22"/>
                    </w:rPr>
                    <w:t>者</w:t>
                  </w:r>
                </w:p>
                <w:p w14:paraId="14B6DBEB" w14:textId="2754540A" w:rsidR="002B3804" w:rsidRPr="00DF28EF" w:rsidRDefault="002B3804" w:rsidP="002F015F">
                  <w:pPr>
                    <w:spacing w:line="0" w:lineRule="atLeast"/>
                    <w:ind w:leftChars="50" w:left="126" w:rightChars="50" w:right="126"/>
                    <w:jc w:val="center"/>
                    <w:rPr>
                      <w:sz w:val="22"/>
                      <w:szCs w:val="22"/>
                    </w:rPr>
                  </w:pPr>
                </w:p>
              </w:tc>
              <w:tc>
                <w:tcPr>
                  <w:tcW w:w="1134" w:type="dxa"/>
                  <w:shd w:val="clear" w:color="auto" w:fill="auto"/>
                </w:tcPr>
                <w:p w14:paraId="461F8623" w14:textId="77777777" w:rsidR="002B3804" w:rsidRPr="00DF28EF" w:rsidRDefault="002B3804" w:rsidP="00610F86">
                  <w:pPr>
                    <w:spacing w:line="0" w:lineRule="atLeast"/>
                    <w:rPr>
                      <w:sz w:val="22"/>
                      <w:szCs w:val="22"/>
                    </w:rPr>
                  </w:pPr>
                  <w:r w:rsidRPr="00DF28EF">
                    <w:rPr>
                      <w:rFonts w:hint="eastAsia"/>
                      <w:sz w:val="22"/>
                      <w:szCs w:val="22"/>
                    </w:rPr>
                    <w:t>住　所</w:t>
                  </w:r>
                </w:p>
              </w:tc>
              <w:tc>
                <w:tcPr>
                  <w:tcW w:w="4364" w:type="dxa"/>
                  <w:shd w:val="clear" w:color="auto" w:fill="auto"/>
                </w:tcPr>
                <w:p w14:paraId="4269B64B" w14:textId="77777777" w:rsidR="002B3804" w:rsidRPr="00DF28EF" w:rsidRDefault="002B3804" w:rsidP="00610F86">
                  <w:pPr>
                    <w:spacing w:line="0" w:lineRule="atLeast"/>
                    <w:rPr>
                      <w:sz w:val="22"/>
                      <w:szCs w:val="22"/>
                    </w:rPr>
                  </w:pPr>
                </w:p>
              </w:tc>
            </w:tr>
            <w:tr w:rsidR="00A20F71" w:rsidRPr="00DF28EF" w14:paraId="2AEE6EC6" w14:textId="77777777" w:rsidTr="00894C34">
              <w:trPr>
                <w:trHeight w:val="707"/>
              </w:trPr>
              <w:tc>
                <w:tcPr>
                  <w:tcW w:w="1589" w:type="dxa"/>
                  <w:vMerge/>
                  <w:shd w:val="clear" w:color="auto" w:fill="auto"/>
                </w:tcPr>
                <w:p w14:paraId="02BA8619" w14:textId="77777777" w:rsidR="00A20F71" w:rsidRPr="00DF28EF" w:rsidRDefault="00A20F71" w:rsidP="00610F86">
                  <w:pPr>
                    <w:spacing w:line="0" w:lineRule="atLeast"/>
                    <w:ind w:leftChars="-42" w:left="-106" w:rightChars="-42" w:right="-106"/>
                    <w:jc w:val="center"/>
                    <w:rPr>
                      <w:sz w:val="22"/>
                      <w:szCs w:val="22"/>
                    </w:rPr>
                  </w:pPr>
                </w:p>
              </w:tc>
              <w:tc>
                <w:tcPr>
                  <w:tcW w:w="1134" w:type="dxa"/>
                  <w:shd w:val="clear" w:color="auto" w:fill="auto"/>
                </w:tcPr>
                <w:p w14:paraId="48B71060" w14:textId="77777777" w:rsidR="00A20F71" w:rsidRPr="00DF28EF" w:rsidRDefault="00A20F71" w:rsidP="00610F86">
                  <w:pPr>
                    <w:spacing w:line="0" w:lineRule="atLeast"/>
                    <w:rPr>
                      <w:sz w:val="22"/>
                      <w:szCs w:val="22"/>
                    </w:rPr>
                  </w:pPr>
                  <w:r w:rsidRPr="00DF28EF">
                    <w:rPr>
                      <w:rFonts w:hint="eastAsia"/>
                      <w:sz w:val="22"/>
                      <w:szCs w:val="22"/>
                    </w:rPr>
                    <w:t>氏　名</w:t>
                  </w:r>
                </w:p>
              </w:tc>
              <w:tc>
                <w:tcPr>
                  <w:tcW w:w="4364" w:type="dxa"/>
                  <w:shd w:val="clear" w:color="auto" w:fill="auto"/>
                </w:tcPr>
                <w:p w14:paraId="31FBFB8F" w14:textId="77777777" w:rsidR="00A20F71" w:rsidRPr="00DF28EF" w:rsidRDefault="00A20F71" w:rsidP="00610F86">
                  <w:pPr>
                    <w:spacing w:line="0" w:lineRule="atLeast"/>
                    <w:rPr>
                      <w:sz w:val="22"/>
                      <w:szCs w:val="22"/>
                    </w:rPr>
                  </w:pPr>
                </w:p>
              </w:tc>
            </w:tr>
            <w:tr w:rsidR="00AF260D" w:rsidRPr="00DF28EF" w14:paraId="793BD7D9" w14:textId="77777777" w:rsidTr="00894C34">
              <w:trPr>
                <w:trHeight w:val="80"/>
              </w:trPr>
              <w:tc>
                <w:tcPr>
                  <w:tcW w:w="1589" w:type="dxa"/>
                  <w:vMerge/>
                  <w:shd w:val="clear" w:color="auto" w:fill="auto"/>
                </w:tcPr>
                <w:p w14:paraId="181C62E5" w14:textId="77777777" w:rsidR="00AF260D" w:rsidRPr="00DF28EF" w:rsidRDefault="00AF260D" w:rsidP="00AF260D">
                  <w:pPr>
                    <w:spacing w:line="0" w:lineRule="atLeast"/>
                    <w:ind w:leftChars="-42" w:left="-106" w:rightChars="-42" w:right="-106"/>
                    <w:jc w:val="center"/>
                    <w:rPr>
                      <w:sz w:val="22"/>
                      <w:szCs w:val="22"/>
                    </w:rPr>
                  </w:pPr>
                </w:p>
              </w:tc>
              <w:tc>
                <w:tcPr>
                  <w:tcW w:w="5498" w:type="dxa"/>
                  <w:gridSpan w:val="2"/>
                  <w:shd w:val="clear" w:color="auto" w:fill="auto"/>
                </w:tcPr>
                <w:p w14:paraId="140AB12D" w14:textId="77777777" w:rsidR="00AF260D" w:rsidRPr="00DF28EF" w:rsidRDefault="00AF260D" w:rsidP="00AF260D">
                  <w:pPr>
                    <w:spacing w:line="0" w:lineRule="atLeast"/>
                  </w:pPr>
                  <w:r w:rsidRPr="00DF28EF">
                    <w:rPr>
                      <w:rFonts w:hint="eastAsia"/>
                      <w:w w:val="94"/>
                      <w:kern w:val="0"/>
                      <w:sz w:val="16"/>
                      <w:szCs w:val="16"/>
                      <w:fitText w:val="4988" w:id="601152512"/>
                    </w:rPr>
                    <w:t>(法人にあっては、その名称、代表者の氏名および主たる事務所の所在地</w:t>
                  </w:r>
                  <w:r w:rsidRPr="00DF28EF">
                    <w:rPr>
                      <w:rFonts w:hint="eastAsia"/>
                      <w:spacing w:val="37"/>
                      <w:w w:val="94"/>
                      <w:kern w:val="0"/>
                      <w:sz w:val="16"/>
                      <w:szCs w:val="16"/>
                      <w:fitText w:val="4988" w:id="601152512"/>
                    </w:rPr>
                    <w:t>)</w:t>
                  </w:r>
                </w:p>
              </w:tc>
            </w:tr>
            <w:tr w:rsidR="00AF260D" w:rsidRPr="00DF28EF" w14:paraId="559AFB5A" w14:textId="77777777" w:rsidTr="00894C34">
              <w:trPr>
                <w:trHeight w:val="433"/>
              </w:trPr>
              <w:tc>
                <w:tcPr>
                  <w:tcW w:w="1589" w:type="dxa"/>
                  <w:vMerge/>
                  <w:shd w:val="clear" w:color="auto" w:fill="auto"/>
                </w:tcPr>
                <w:p w14:paraId="07D48B22" w14:textId="77777777" w:rsidR="00AF260D" w:rsidRPr="00DF28EF" w:rsidRDefault="00AF260D" w:rsidP="00AF260D">
                  <w:pPr>
                    <w:spacing w:line="0" w:lineRule="atLeast"/>
                    <w:rPr>
                      <w:sz w:val="22"/>
                      <w:szCs w:val="22"/>
                    </w:rPr>
                  </w:pPr>
                </w:p>
              </w:tc>
              <w:tc>
                <w:tcPr>
                  <w:tcW w:w="1134" w:type="dxa"/>
                  <w:shd w:val="clear" w:color="auto" w:fill="auto"/>
                  <w:vAlign w:val="center"/>
                </w:tcPr>
                <w:p w14:paraId="7FEA4F05" w14:textId="77777777" w:rsidR="00AF260D" w:rsidRPr="00DF28EF" w:rsidRDefault="00AF260D" w:rsidP="00AF260D">
                  <w:pPr>
                    <w:spacing w:line="0" w:lineRule="atLeast"/>
                    <w:rPr>
                      <w:sz w:val="22"/>
                      <w:szCs w:val="22"/>
                    </w:rPr>
                  </w:pPr>
                  <w:r w:rsidRPr="00543563">
                    <w:rPr>
                      <w:rFonts w:hint="eastAsia"/>
                      <w:w w:val="92"/>
                      <w:kern w:val="0"/>
                      <w:sz w:val="22"/>
                      <w:szCs w:val="22"/>
                      <w:fitText w:val="812" w:id="-1028383232"/>
                    </w:rPr>
                    <w:t>電話番</w:t>
                  </w:r>
                  <w:r w:rsidRPr="00543563">
                    <w:rPr>
                      <w:rFonts w:hint="eastAsia"/>
                      <w:spacing w:val="3"/>
                      <w:w w:val="92"/>
                      <w:kern w:val="0"/>
                      <w:sz w:val="22"/>
                      <w:szCs w:val="22"/>
                      <w:fitText w:val="812" w:id="-1028383232"/>
                    </w:rPr>
                    <w:t>号</w:t>
                  </w:r>
                </w:p>
              </w:tc>
              <w:tc>
                <w:tcPr>
                  <w:tcW w:w="4364" w:type="dxa"/>
                  <w:shd w:val="clear" w:color="auto" w:fill="auto"/>
                  <w:vAlign w:val="center"/>
                </w:tcPr>
                <w:p w14:paraId="5AE67172" w14:textId="77777777" w:rsidR="00AF260D" w:rsidRPr="00DF28EF" w:rsidRDefault="00AF260D" w:rsidP="00AF260D">
                  <w:pPr>
                    <w:spacing w:line="0" w:lineRule="atLeast"/>
                    <w:rPr>
                      <w:sz w:val="22"/>
                      <w:szCs w:val="22"/>
                    </w:rPr>
                  </w:pPr>
                </w:p>
              </w:tc>
            </w:tr>
            <w:tr w:rsidR="00B340A4" w:rsidRPr="00DF28EF" w14:paraId="50704E56" w14:textId="77777777" w:rsidTr="00894C34">
              <w:trPr>
                <w:trHeight w:val="506"/>
              </w:trPr>
              <w:tc>
                <w:tcPr>
                  <w:tcW w:w="1589" w:type="dxa"/>
                  <w:shd w:val="clear" w:color="auto" w:fill="auto"/>
                </w:tcPr>
                <w:p w14:paraId="35A99CD7" w14:textId="77777777" w:rsidR="00B340A4" w:rsidRPr="00DF28EF" w:rsidRDefault="00B340A4" w:rsidP="00B340A4">
                  <w:pPr>
                    <w:spacing w:line="0" w:lineRule="atLeast"/>
                    <w:rPr>
                      <w:sz w:val="22"/>
                      <w:szCs w:val="22"/>
                    </w:rPr>
                  </w:pPr>
                </w:p>
              </w:tc>
              <w:tc>
                <w:tcPr>
                  <w:tcW w:w="1134" w:type="dxa"/>
                  <w:shd w:val="clear" w:color="auto" w:fill="auto"/>
                </w:tcPr>
                <w:p w14:paraId="46F2A239" w14:textId="68142E79" w:rsidR="00B340A4" w:rsidRPr="00057D98" w:rsidRDefault="00E0655E" w:rsidP="00077F29">
                  <w:pPr>
                    <w:spacing w:line="0" w:lineRule="atLeast"/>
                    <w:rPr>
                      <w:strike/>
                      <w:sz w:val="22"/>
                      <w:szCs w:val="22"/>
                    </w:rPr>
                  </w:pPr>
                  <w:r w:rsidRPr="00543563">
                    <w:rPr>
                      <w:rFonts w:hint="eastAsia"/>
                      <w:w w:val="52"/>
                      <w:kern w:val="0"/>
                      <w:sz w:val="22"/>
                      <w:szCs w:val="22"/>
                      <w:fitText w:val="812" w:id="-1028383231"/>
                    </w:rPr>
                    <w:t>メールアドレ</w:t>
                  </w:r>
                  <w:r w:rsidRPr="00543563">
                    <w:rPr>
                      <w:rFonts w:hint="eastAsia"/>
                      <w:spacing w:val="8"/>
                      <w:w w:val="52"/>
                      <w:kern w:val="0"/>
                      <w:sz w:val="22"/>
                      <w:szCs w:val="22"/>
                      <w:fitText w:val="812" w:id="-1028383231"/>
                    </w:rPr>
                    <w:t>ス</w:t>
                  </w:r>
                </w:p>
              </w:tc>
              <w:tc>
                <w:tcPr>
                  <w:tcW w:w="4364" w:type="dxa"/>
                  <w:shd w:val="clear" w:color="auto" w:fill="auto"/>
                </w:tcPr>
                <w:p w14:paraId="65462E6F" w14:textId="05150515" w:rsidR="004C224C" w:rsidRPr="00DF28EF" w:rsidRDefault="004C224C" w:rsidP="00B340A4">
                  <w:pPr>
                    <w:spacing w:line="0" w:lineRule="atLeast"/>
                    <w:rPr>
                      <w:sz w:val="22"/>
                      <w:szCs w:val="22"/>
                    </w:rPr>
                  </w:pPr>
                </w:p>
              </w:tc>
            </w:tr>
          </w:tbl>
          <w:p w14:paraId="7F7A164D" w14:textId="77777777" w:rsidR="0092294E" w:rsidRPr="00DF28EF" w:rsidRDefault="0092294E" w:rsidP="00610F86">
            <w:pPr>
              <w:autoSpaceDE w:val="0"/>
              <w:autoSpaceDN w:val="0"/>
              <w:spacing w:line="0" w:lineRule="atLeast"/>
              <w:rPr>
                <w:sz w:val="22"/>
                <w:szCs w:val="22"/>
              </w:rPr>
            </w:pPr>
            <w:r w:rsidRPr="00DF28EF">
              <w:rPr>
                <w:rFonts w:hint="eastAsia"/>
                <w:sz w:val="22"/>
                <w:szCs w:val="22"/>
              </w:rPr>
              <w:t xml:space="preserve">　</w:t>
            </w:r>
            <w:r w:rsidR="006D3FA4" w:rsidRPr="00DF28EF">
              <w:rPr>
                <w:rFonts w:hint="eastAsia"/>
                <w:sz w:val="22"/>
                <w:szCs w:val="22"/>
              </w:rPr>
              <w:t>練馬区アスベスト飛散防止条例第13条第１項</w:t>
            </w:r>
            <w:r w:rsidR="005824BD" w:rsidRPr="00DF28EF">
              <w:rPr>
                <w:rFonts w:hint="eastAsia"/>
                <w:sz w:val="22"/>
                <w:szCs w:val="22"/>
              </w:rPr>
              <w:t>または第２項</w:t>
            </w:r>
            <w:r w:rsidR="006D3FA4" w:rsidRPr="00DF28EF">
              <w:rPr>
                <w:rFonts w:hint="eastAsia"/>
                <w:sz w:val="22"/>
                <w:szCs w:val="22"/>
              </w:rPr>
              <w:t>の規定により標識を設置したので、同条第３項の規定により下記のとおり報告します。</w:t>
            </w:r>
          </w:p>
          <w:p w14:paraId="09B678BE" w14:textId="77777777" w:rsidR="0092294E" w:rsidRPr="00DF28EF" w:rsidRDefault="0092294E" w:rsidP="00610F86">
            <w:pPr>
              <w:pStyle w:val="a5"/>
              <w:spacing w:line="0" w:lineRule="atLeast"/>
            </w:pPr>
            <w:r w:rsidRPr="00DF28EF">
              <w:rPr>
                <w:rFonts w:hint="eastAsia"/>
                <w:sz w:val="22"/>
                <w:szCs w:val="22"/>
              </w:rPr>
              <w:t>記</w:t>
            </w:r>
          </w:p>
        </w:tc>
      </w:tr>
      <w:tr w:rsidR="00724824" w:rsidRPr="00DF28EF" w14:paraId="012298B4" w14:textId="77777777" w:rsidTr="008C0E77">
        <w:trPr>
          <w:trHeight w:val="567"/>
          <w:jc w:val="center"/>
        </w:trPr>
        <w:tc>
          <w:tcPr>
            <w:tcW w:w="2232" w:type="dxa"/>
            <w:gridSpan w:val="3"/>
            <w:tcBorders>
              <w:top w:val="single" w:sz="4" w:space="0" w:color="auto"/>
              <w:left w:val="single" w:sz="4" w:space="0" w:color="auto"/>
              <w:right w:val="single" w:sz="4" w:space="0" w:color="auto"/>
            </w:tcBorders>
            <w:shd w:val="clear" w:color="auto" w:fill="auto"/>
            <w:vAlign w:val="center"/>
          </w:tcPr>
          <w:p w14:paraId="769B5B99" w14:textId="77777777" w:rsidR="00724824" w:rsidRPr="00DF28EF" w:rsidRDefault="00724824" w:rsidP="00610F86">
            <w:pPr>
              <w:spacing w:line="0" w:lineRule="atLeast"/>
              <w:jc w:val="distribute"/>
              <w:rPr>
                <w:sz w:val="22"/>
                <w:szCs w:val="22"/>
              </w:rPr>
            </w:pPr>
            <w:r w:rsidRPr="00DF28EF">
              <w:rPr>
                <w:rFonts w:hint="eastAsia"/>
                <w:sz w:val="22"/>
                <w:szCs w:val="22"/>
              </w:rPr>
              <w:t>工事の名称</w:t>
            </w:r>
          </w:p>
        </w:tc>
        <w:tc>
          <w:tcPr>
            <w:tcW w:w="7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15EC9A" w14:textId="77777777" w:rsidR="00825D46" w:rsidRPr="00DF28EF" w:rsidRDefault="00825D46" w:rsidP="00610F86">
            <w:pPr>
              <w:spacing w:line="0" w:lineRule="atLeast"/>
              <w:rPr>
                <w:sz w:val="22"/>
                <w:szCs w:val="22"/>
              </w:rPr>
            </w:pPr>
          </w:p>
        </w:tc>
      </w:tr>
      <w:tr w:rsidR="00724824" w:rsidRPr="00DF28EF" w14:paraId="5D3331CC" w14:textId="77777777" w:rsidTr="008C0E77">
        <w:trPr>
          <w:trHeight w:val="567"/>
          <w:jc w:val="center"/>
        </w:trPr>
        <w:tc>
          <w:tcPr>
            <w:tcW w:w="2232" w:type="dxa"/>
            <w:gridSpan w:val="3"/>
            <w:tcBorders>
              <w:left w:val="single" w:sz="4" w:space="0" w:color="auto"/>
              <w:bottom w:val="single" w:sz="4" w:space="0" w:color="auto"/>
              <w:right w:val="single" w:sz="4" w:space="0" w:color="auto"/>
            </w:tcBorders>
            <w:shd w:val="clear" w:color="auto" w:fill="auto"/>
            <w:vAlign w:val="center"/>
          </w:tcPr>
          <w:p w14:paraId="2748F32E" w14:textId="77777777" w:rsidR="00724824" w:rsidRPr="00DF28EF" w:rsidRDefault="00724824" w:rsidP="00610F86">
            <w:pPr>
              <w:spacing w:line="0" w:lineRule="atLeast"/>
              <w:jc w:val="distribute"/>
              <w:rPr>
                <w:sz w:val="22"/>
                <w:szCs w:val="22"/>
              </w:rPr>
            </w:pPr>
            <w:r w:rsidRPr="00DF28EF">
              <w:rPr>
                <w:rFonts w:hint="eastAsia"/>
                <w:sz w:val="22"/>
                <w:szCs w:val="22"/>
              </w:rPr>
              <w:t>工事の場所</w:t>
            </w:r>
          </w:p>
        </w:tc>
        <w:tc>
          <w:tcPr>
            <w:tcW w:w="70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A5F19F" w14:textId="77777777" w:rsidR="00F20742" w:rsidRPr="00DF28EF" w:rsidRDefault="00724824" w:rsidP="00724824">
            <w:pPr>
              <w:spacing w:line="0" w:lineRule="atLeast"/>
              <w:rPr>
                <w:sz w:val="22"/>
                <w:szCs w:val="22"/>
              </w:rPr>
            </w:pPr>
            <w:r w:rsidRPr="00DF28EF">
              <w:rPr>
                <w:rFonts w:hint="eastAsia"/>
                <w:sz w:val="22"/>
                <w:szCs w:val="22"/>
              </w:rPr>
              <w:t>練馬区</w:t>
            </w:r>
          </w:p>
        </w:tc>
      </w:tr>
      <w:tr w:rsidR="005F2058" w:rsidRPr="00DF28EF" w14:paraId="104B7797" w14:textId="77777777" w:rsidTr="008C0E77">
        <w:trPr>
          <w:trHeight w:val="338"/>
          <w:jc w:val="center"/>
        </w:trPr>
        <w:tc>
          <w:tcPr>
            <w:tcW w:w="2232" w:type="dxa"/>
            <w:gridSpan w:val="3"/>
            <w:vMerge w:val="restart"/>
            <w:tcBorders>
              <w:left w:val="single" w:sz="4" w:space="0" w:color="auto"/>
              <w:right w:val="single" w:sz="4" w:space="0" w:color="auto"/>
            </w:tcBorders>
            <w:shd w:val="clear" w:color="auto" w:fill="auto"/>
            <w:vAlign w:val="center"/>
          </w:tcPr>
          <w:p w14:paraId="100A36D1" w14:textId="08B27A4B" w:rsidR="005F2058" w:rsidRPr="00057D98" w:rsidRDefault="005F2058" w:rsidP="00893454">
            <w:pPr>
              <w:spacing w:line="0" w:lineRule="atLeast"/>
              <w:jc w:val="distribute"/>
              <w:rPr>
                <w:sz w:val="22"/>
                <w:szCs w:val="22"/>
              </w:rPr>
            </w:pPr>
            <w:r w:rsidRPr="00057D98">
              <w:rPr>
                <w:rFonts w:hint="eastAsia"/>
                <w:sz w:val="22"/>
                <w:szCs w:val="22"/>
              </w:rPr>
              <w:t>工事の種類</w:t>
            </w:r>
          </w:p>
        </w:tc>
        <w:tc>
          <w:tcPr>
            <w:tcW w:w="7090" w:type="dxa"/>
            <w:gridSpan w:val="6"/>
            <w:tcBorders>
              <w:top w:val="single" w:sz="4" w:space="0" w:color="auto"/>
              <w:left w:val="single" w:sz="4" w:space="0" w:color="auto"/>
              <w:bottom w:val="nil"/>
              <w:right w:val="single" w:sz="4" w:space="0" w:color="auto"/>
            </w:tcBorders>
            <w:shd w:val="clear" w:color="auto" w:fill="auto"/>
            <w:vAlign w:val="bottom"/>
          </w:tcPr>
          <w:p w14:paraId="6F5E50B7" w14:textId="61D59A2D" w:rsidR="005F2058" w:rsidRPr="00057D98" w:rsidRDefault="005F2058" w:rsidP="005F2058">
            <w:pPr>
              <w:jc w:val="center"/>
              <w:rPr>
                <w:sz w:val="22"/>
                <w:szCs w:val="22"/>
              </w:rPr>
            </w:pPr>
            <w:r w:rsidRPr="00057D98">
              <w:rPr>
                <w:rFonts w:hint="eastAsia"/>
                <w:sz w:val="22"/>
                <w:szCs w:val="22"/>
              </w:rPr>
              <w:t>建　築　物　：　□ 解体　　□ 改修（改造または補修）</w:t>
            </w:r>
          </w:p>
        </w:tc>
      </w:tr>
      <w:tr w:rsidR="005F2058" w:rsidRPr="00DF28EF" w14:paraId="39EB173D" w14:textId="77777777" w:rsidTr="008C0E77">
        <w:trPr>
          <w:trHeight w:val="337"/>
          <w:jc w:val="center"/>
        </w:trPr>
        <w:tc>
          <w:tcPr>
            <w:tcW w:w="2232" w:type="dxa"/>
            <w:gridSpan w:val="3"/>
            <w:vMerge/>
            <w:tcBorders>
              <w:left w:val="single" w:sz="4" w:space="0" w:color="auto"/>
              <w:bottom w:val="single" w:sz="4" w:space="0" w:color="auto"/>
              <w:right w:val="single" w:sz="4" w:space="0" w:color="auto"/>
            </w:tcBorders>
            <w:shd w:val="clear" w:color="auto" w:fill="auto"/>
            <w:vAlign w:val="center"/>
          </w:tcPr>
          <w:p w14:paraId="6F28325E" w14:textId="77777777" w:rsidR="005F2058" w:rsidRPr="00057D98" w:rsidRDefault="005F2058" w:rsidP="00893454">
            <w:pPr>
              <w:spacing w:line="0" w:lineRule="atLeast"/>
              <w:jc w:val="distribute"/>
              <w:rPr>
                <w:sz w:val="22"/>
                <w:szCs w:val="22"/>
              </w:rPr>
            </w:pPr>
          </w:p>
        </w:tc>
        <w:tc>
          <w:tcPr>
            <w:tcW w:w="7090" w:type="dxa"/>
            <w:gridSpan w:val="6"/>
            <w:tcBorders>
              <w:top w:val="nil"/>
              <w:left w:val="single" w:sz="4" w:space="0" w:color="auto"/>
              <w:bottom w:val="single" w:sz="4" w:space="0" w:color="auto"/>
              <w:right w:val="single" w:sz="4" w:space="0" w:color="auto"/>
            </w:tcBorders>
            <w:shd w:val="clear" w:color="auto" w:fill="auto"/>
          </w:tcPr>
          <w:p w14:paraId="74213B41" w14:textId="4BA180CE" w:rsidR="005F2058" w:rsidRPr="00057D98" w:rsidRDefault="005F2058" w:rsidP="005F2058">
            <w:pPr>
              <w:jc w:val="center"/>
              <w:rPr>
                <w:sz w:val="22"/>
                <w:szCs w:val="22"/>
              </w:rPr>
            </w:pPr>
            <w:r w:rsidRPr="00057D98">
              <w:rPr>
                <w:rFonts w:hint="eastAsia"/>
                <w:sz w:val="22"/>
                <w:szCs w:val="22"/>
              </w:rPr>
              <w:t>特定工作物　：　□ 解体　　□ 改修（改造または補修）</w:t>
            </w:r>
          </w:p>
        </w:tc>
      </w:tr>
      <w:tr w:rsidR="007A4952" w:rsidRPr="00DF28EF" w14:paraId="5C380FC0" w14:textId="77777777" w:rsidTr="008C0E77">
        <w:trPr>
          <w:trHeight w:val="558"/>
          <w:jc w:val="center"/>
        </w:trPr>
        <w:tc>
          <w:tcPr>
            <w:tcW w:w="2232" w:type="dxa"/>
            <w:gridSpan w:val="3"/>
            <w:tcBorders>
              <w:left w:val="single" w:sz="4" w:space="0" w:color="auto"/>
              <w:bottom w:val="nil"/>
              <w:right w:val="single" w:sz="4" w:space="0" w:color="auto"/>
            </w:tcBorders>
            <w:shd w:val="clear" w:color="auto" w:fill="auto"/>
            <w:vAlign w:val="center"/>
          </w:tcPr>
          <w:p w14:paraId="3A37A01E" w14:textId="77777777" w:rsidR="00211893" w:rsidRPr="00DF28EF" w:rsidRDefault="00211893" w:rsidP="007A4952">
            <w:pPr>
              <w:spacing w:line="0" w:lineRule="atLeast"/>
              <w:jc w:val="center"/>
              <w:rPr>
                <w:sz w:val="6"/>
                <w:szCs w:val="6"/>
              </w:rPr>
            </w:pPr>
          </w:p>
          <w:p w14:paraId="03066496" w14:textId="77777777" w:rsidR="007A4952" w:rsidRPr="00DF28EF" w:rsidRDefault="00211893" w:rsidP="007A4952">
            <w:pPr>
              <w:spacing w:line="0" w:lineRule="atLeast"/>
              <w:jc w:val="center"/>
              <w:rPr>
                <w:sz w:val="22"/>
                <w:szCs w:val="22"/>
              </w:rPr>
            </w:pPr>
            <w:r w:rsidRPr="00DF28EF">
              <w:rPr>
                <w:noProof/>
                <w:sz w:val="22"/>
                <w:szCs w:val="22"/>
              </w:rPr>
              <mc:AlternateContent>
                <mc:Choice Requires="wps">
                  <w:drawing>
                    <wp:anchor distT="0" distB="0" distL="114300" distR="114300" simplePos="0" relativeHeight="251660288" behindDoc="0" locked="0" layoutInCell="1" allowOverlap="1" wp14:anchorId="50D37D1A" wp14:editId="431793B6">
                      <wp:simplePos x="0" y="0"/>
                      <wp:positionH relativeFrom="column">
                        <wp:posOffset>-33020</wp:posOffset>
                      </wp:positionH>
                      <wp:positionV relativeFrom="paragraph">
                        <wp:posOffset>163830</wp:posOffset>
                      </wp:positionV>
                      <wp:extent cx="1333500" cy="842010"/>
                      <wp:effectExtent l="0" t="0" r="19050" b="1968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42010"/>
                              </a:xfrm>
                              <a:prstGeom prst="bracketPair">
                                <a:avLst>
                                  <a:gd name="adj" fmla="val 14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B4BAF97" w14:textId="77777777" w:rsidR="007A4952" w:rsidRDefault="007A4952" w:rsidP="00000811">
                                  <w:pPr>
                                    <w:spacing w:line="0" w:lineRule="atLeast"/>
                                    <w:jc w:val="center"/>
                                    <w:rPr>
                                      <w:kern w:val="0"/>
                                      <w:sz w:val="22"/>
                                      <w:szCs w:val="22"/>
                                    </w:rPr>
                                  </w:pPr>
                                  <w:r w:rsidRPr="00FF321E">
                                    <w:rPr>
                                      <w:rFonts w:hint="eastAsia"/>
                                      <w:spacing w:val="3"/>
                                      <w:w w:val="71"/>
                                      <w:kern w:val="0"/>
                                      <w:sz w:val="22"/>
                                      <w:szCs w:val="22"/>
                                      <w:fitText w:val="1740" w:id="-1832683776"/>
                                    </w:rPr>
                                    <w:t>大気汚染防止法施行規</w:t>
                                  </w:r>
                                  <w:r w:rsidRPr="00FF321E">
                                    <w:rPr>
                                      <w:rFonts w:hint="eastAsia"/>
                                      <w:spacing w:val="-10"/>
                                      <w:w w:val="71"/>
                                      <w:kern w:val="0"/>
                                      <w:sz w:val="22"/>
                                      <w:szCs w:val="22"/>
                                      <w:fitText w:val="1740" w:id="-1832683776"/>
                                    </w:rPr>
                                    <w:t>則</w:t>
                                  </w:r>
                                </w:p>
                                <w:p w14:paraId="719BE322" w14:textId="77777777" w:rsidR="007A4952" w:rsidRDefault="007A4952" w:rsidP="003A5D3D">
                                  <w:pPr>
                                    <w:spacing w:line="0" w:lineRule="atLeast"/>
                                    <w:rPr>
                                      <w:kern w:val="0"/>
                                      <w:sz w:val="22"/>
                                      <w:szCs w:val="22"/>
                                    </w:rPr>
                                  </w:pPr>
                                  <w:r w:rsidRPr="005D6AE9">
                                    <w:rPr>
                                      <w:rFonts w:hint="eastAsia"/>
                                      <w:spacing w:val="1"/>
                                      <w:w w:val="58"/>
                                      <w:kern w:val="0"/>
                                      <w:sz w:val="22"/>
                                      <w:szCs w:val="22"/>
                                      <w:fitText w:val="1740" w:id="-1832683775"/>
                                    </w:rPr>
                                    <w:t>第16条の４第２号に規定す</w:t>
                                  </w:r>
                                  <w:r w:rsidRPr="005D6AE9">
                                    <w:rPr>
                                      <w:rFonts w:hint="eastAsia"/>
                                      <w:spacing w:val="-1"/>
                                      <w:w w:val="58"/>
                                      <w:kern w:val="0"/>
                                      <w:sz w:val="22"/>
                                      <w:szCs w:val="22"/>
                                      <w:fitText w:val="1740" w:id="-1832683775"/>
                                    </w:rPr>
                                    <w:t>る</w:t>
                                  </w:r>
                                </w:p>
                                <w:p w14:paraId="046580CC" w14:textId="77777777" w:rsidR="007A4952" w:rsidRDefault="007A4952" w:rsidP="007C49AC">
                                  <w:pPr>
                                    <w:spacing w:line="0" w:lineRule="atLeast"/>
                                    <w:rPr>
                                      <w:kern w:val="0"/>
                                      <w:sz w:val="22"/>
                                      <w:szCs w:val="22"/>
                                    </w:rPr>
                                  </w:pPr>
                                  <w:r w:rsidRPr="002556C8">
                                    <w:rPr>
                                      <w:rFonts w:hint="eastAsia"/>
                                      <w:spacing w:val="3"/>
                                      <w:w w:val="71"/>
                                      <w:kern w:val="0"/>
                                      <w:sz w:val="22"/>
                                      <w:szCs w:val="22"/>
                                      <w:fitText w:val="1740" w:id="-1832683774"/>
                                    </w:rPr>
                                    <w:t>特定粉じん排出等作業</w:t>
                                  </w:r>
                                  <w:r w:rsidRPr="002556C8">
                                    <w:rPr>
                                      <w:rFonts w:hint="eastAsia"/>
                                      <w:spacing w:val="-10"/>
                                      <w:w w:val="71"/>
                                      <w:kern w:val="0"/>
                                      <w:sz w:val="22"/>
                                      <w:szCs w:val="22"/>
                                      <w:fitText w:val="1740" w:id="-1832683774"/>
                                    </w:rPr>
                                    <w:t>の</w:t>
                                  </w:r>
                                </w:p>
                                <w:p w14:paraId="450AC5E3" w14:textId="77777777" w:rsidR="007A4952" w:rsidRPr="00731FB6" w:rsidRDefault="007A4952" w:rsidP="007C49AC">
                                  <w:pPr>
                                    <w:spacing w:line="0" w:lineRule="atLeast"/>
                                    <w:rPr>
                                      <w:sz w:val="22"/>
                                      <w:szCs w:val="22"/>
                                    </w:rPr>
                                  </w:pPr>
                                  <w:r w:rsidRPr="002556C8">
                                    <w:rPr>
                                      <w:rFonts w:hint="eastAsia"/>
                                      <w:spacing w:val="3"/>
                                      <w:w w:val="71"/>
                                      <w:kern w:val="0"/>
                                      <w:sz w:val="22"/>
                                      <w:szCs w:val="22"/>
                                      <w:fitText w:val="1740" w:id="-1832683773"/>
                                    </w:rPr>
                                    <w:t>方法等を表示した掲示</w:t>
                                  </w:r>
                                  <w:r w:rsidRPr="002556C8">
                                    <w:rPr>
                                      <w:rFonts w:hint="eastAsia"/>
                                      <w:spacing w:val="-10"/>
                                      <w:w w:val="71"/>
                                      <w:kern w:val="0"/>
                                      <w:sz w:val="22"/>
                                      <w:szCs w:val="22"/>
                                      <w:fitText w:val="1740" w:id="-1832683773"/>
                                    </w:rPr>
                                    <w:t>板</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D37D1A" id="AutoShape 13" o:spid="_x0000_s1028" type="#_x0000_t185" style="position:absolute;left:0;text-align:left;margin-left:-2.6pt;margin-top:12.9pt;width:105pt;height: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RiIQIAACMEAAAOAAAAZHJzL2Uyb0RvYy54bWysU8Fu2zAMvQ/YPwi6L07StE2NOkXRLsOA&#10;bivQ7QNkSY61yqJGKXGyrx8lO1m73YbpIJCi9Mj3SF3f7DvLdhqDAVfx2WTKmXYSlHGbin/7un63&#10;5CxE4ZSw4HTFDzrwm9XbN9e9L/UcWrBKIyMQF8reV7yN0ZdFEWSrOxEm4LWjYAPYiUgubgqFoif0&#10;zhbz6fSi6AGVR5A6BDq9H4J8lfGbRsv4pWmCjsxWnGqLece812kvVtei3KDwrZFjGeIfquiEcZT0&#10;BHUvomBbNH9BdUYiBGjiREJXQNMYqTMHYjOb/sHmqRVeZy4kTvAnmcL/g5Wfd0/+EVPpwT+AfA7M&#10;wV0r3EbfIkLfaqEo3SwJVfQ+lKcHyQn0lNX9J1DUWrGNkDXYN9glQGLH9lnqw0lqvY9M0uHs7Ozs&#10;fEodkRRbLhL5nEKUx9ceQ/ygoWPJqHiNQj7r+CgM5iRi9xBiVlwxJ7qUX33nrOks9W8nLJst5svL&#10;EXO8XIjyiJpeOlgba/MEWMf6il9QSRk8gDUqBbMuuKnvLDICJRp5jbCvriFsncpgSbP3ox2FsYNN&#10;ya0bRUy6pRENZdzXe2ZUxecJM53UoA6kKsIwq/S3yGgBf3LW05xWPPzYCtSc2Y+OOnO5mF+d02Bn&#10;Z7m8IknxZaB+ERBOElDFI2eDeReHr7D1aDYt5ZkN9P0t9XJt4rHpQ01j8TSJZL0a9Zd+vvX7b69+&#10;AQAA//8DAFBLAwQUAAYACAAAACEAxZ9Jp98AAAAJAQAADwAAAGRycy9kb3ducmV2LnhtbEyPwU7D&#10;MBBE70j8g7VI3FqHqImqEKeqQKCKC7TAgZsbL05EvA6xm4S/ZzmV247maXam3MyuEyMOofWk4GaZ&#10;gECqvWnJKnh7fVisQYSoyejOEyr4wQCb6vKi1IXxE+1xPEQrOIRCoRU0MfaFlKFu0Omw9D0Se59+&#10;cDqyHKw0g5443HUyTZJcOt0Sf2h0j3cN1l+Hk1PQv+xHubt/+pjev/Odzx/tc2O3Sl1fzdtbEBHn&#10;eIbhrz5Xh4o7Hf2JTBCdgkWWMqkgzXgB+2my4uPIYLZegaxK+X9B9QsAAP//AwBQSwECLQAUAAYA&#10;CAAAACEAtoM4kv4AAADhAQAAEwAAAAAAAAAAAAAAAAAAAAAAW0NvbnRlbnRfVHlwZXNdLnhtbFBL&#10;AQItABQABgAIAAAAIQA4/SH/1gAAAJQBAAALAAAAAAAAAAAAAAAAAC8BAABfcmVscy8ucmVsc1BL&#10;AQItABQABgAIAAAAIQDffGRiIQIAACMEAAAOAAAAAAAAAAAAAAAAAC4CAABkcnMvZTJvRG9jLnht&#10;bFBLAQItABQABgAIAAAAIQDFn0mn3wAAAAkBAAAPAAAAAAAAAAAAAAAAAHsEAABkcnMvZG93bnJl&#10;di54bWxQSwUGAAAAAAQABADzAAAAhwUAAAAA&#10;" adj="3086" strokeweight=".5pt">
                      <v:textbox style="mso-fit-shape-to-text:t" inset="5.85pt,.7pt,5.85pt,.7pt">
                        <w:txbxContent>
                          <w:p w14:paraId="0B4BAF97" w14:textId="77777777" w:rsidR="007A4952" w:rsidRDefault="007A4952" w:rsidP="00000811">
                            <w:pPr>
                              <w:spacing w:line="0" w:lineRule="atLeast"/>
                              <w:jc w:val="center"/>
                              <w:rPr>
                                <w:kern w:val="0"/>
                                <w:sz w:val="22"/>
                                <w:szCs w:val="22"/>
                              </w:rPr>
                            </w:pPr>
                            <w:r w:rsidRPr="00FF321E">
                              <w:rPr>
                                <w:rFonts w:hint="eastAsia"/>
                                <w:spacing w:val="3"/>
                                <w:w w:val="71"/>
                                <w:kern w:val="0"/>
                                <w:sz w:val="22"/>
                                <w:szCs w:val="22"/>
                                <w:fitText w:val="1740" w:id="-1832683776"/>
                              </w:rPr>
                              <w:t>大気汚染防止法施行規</w:t>
                            </w:r>
                            <w:r w:rsidRPr="00FF321E">
                              <w:rPr>
                                <w:rFonts w:hint="eastAsia"/>
                                <w:spacing w:val="-10"/>
                                <w:w w:val="71"/>
                                <w:kern w:val="0"/>
                                <w:sz w:val="22"/>
                                <w:szCs w:val="22"/>
                                <w:fitText w:val="1740" w:id="-1832683776"/>
                              </w:rPr>
                              <w:t>則</w:t>
                            </w:r>
                          </w:p>
                          <w:p w14:paraId="719BE322" w14:textId="77777777" w:rsidR="007A4952" w:rsidRDefault="007A4952" w:rsidP="003A5D3D">
                            <w:pPr>
                              <w:spacing w:line="0" w:lineRule="atLeast"/>
                              <w:rPr>
                                <w:kern w:val="0"/>
                                <w:sz w:val="22"/>
                                <w:szCs w:val="22"/>
                              </w:rPr>
                            </w:pPr>
                            <w:r w:rsidRPr="005D6AE9">
                              <w:rPr>
                                <w:rFonts w:hint="eastAsia"/>
                                <w:spacing w:val="1"/>
                                <w:w w:val="58"/>
                                <w:kern w:val="0"/>
                                <w:sz w:val="22"/>
                                <w:szCs w:val="22"/>
                                <w:fitText w:val="1740" w:id="-1832683775"/>
                              </w:rPr>
                              <w:t>第16条の４第２号に規定す</w:t>
                            </w:r>
                            <w:r w:rsidRPr="005D6AE9">
                              <w:rPr>
                                <w:rFonts w:hint="eastAsia"/>
                                <w:spacing w:val="-1"/>
                                <w:w w:val="58"/>
                                <w:kern w:val="0"/>
                                <w:sz w:val="22"/>
                                <w:szCs w:val="22"/>
                                <w:fitText w:val="1740" w:id="-1832683775"/>
                              </w:rPr>
                              <w:t>る</w:t>
                            </w:r>
                          </w:p>
                          <w:p w14:paraId="046580CC" w14:textId="77777777" w:rsidR="007A4952" w:rsidRDefault="007A4952" w:rsidP="007C49AC">
                            <w:pPr>
                              <w:spacing w:line="0" w:lineRule="atLeast"/>
                              <w:rPr>
                                <w:kern w:val="0"/>
                                <w:sz w:val="22"/>
                                <w:szCs w:val="22"/>
                              </w:rPr>
                            </w:pPr>
                            <w:r w:rsidRPr="002556C8">
                              <w:rPr>
                                <w:rFonts w:hint="eastAsia"/>
                                <w:spacing w:val="3"/>
                                <w:w w:val="71"/>
                                <w:kern w:val="0"/>
                                <w:sz w:val="22"/>
                                <w:szCs w:val="22"/>
                                <w:fitText w:val="1740" w:id="-1832683774"/>
                              </w:rPr>
                              <w:t>特定粉じん排出等作業</w:t>
                            </w:r>
                            <w:r w:rsidRPr="002556C8">
                              <w:rPr>
                                <w:rFonts w:hint="eastAsia"/>
                                <w:spacing w:val="-10"/>
                                <w:w w:val="71"/>
                                <w:kern w:val="0"/>
                                <w:sz w:val="22"/>
                                <w:szCs w:val="22"/>
                                <w:fitText w:val="1740" w:id="-1832683774"/>
                              </w:rPr>
                              <w:t>の</w:t>
                            </w:r>
                          </w:p>
                          <w:p w14:paraId="450AC5E3" w14:textId="77777777" w:rsidR="007A4952" w:rsidRPr="00731FB6" w:rsidRDefault="007A4952" w:rsidP="007C49AC">
                            <w:pPr>
                              <w:spacing w:line="0" w:lineRule="atLeast"/>
                              <w:rPr>
                                <w:sz w:val="22"/>
                                <w:szCs w:val="22"/>
                              </w:rPr>
                            </w:pPr>
                            <w:r w:rsidRPr="002556C8">
                              <w:rPr>
                                <w:rFonts w:hint="eastAsia"/>
                                <w:spacing w:val="3"/>
                                <w:w w:val="71"/>
                                <w:kern w:val="0"/>
                                <w:sz w:val="22"/>
                                <w:szCs w:val="22"/>
                                <w:fitText w:val="1740" w:id="-1832683773"/>
                              </w:rPr>
                              <w:t>方法等を表示した掲示</w:t>
                            </w:r>
                            <w:r w:rsidRPr="002556C8">
                              <w:rPr>
                                <w:rFonts w:hint="eastAsia"/>
                                <w:spacing w:val="-10"/>
                                <w:w w:val="71"/>
                                <w:kern w:val="0"/>
                                <w:sz w:val="22"/>
                                <w:szCs w:val="22"/>
                                <w:fitText w:val="1740" w:id="-1832683773"/>
                              </w:rPr>
                              <w:t>板</w:t>
                            </w:r>
                          </w:p>
                        </w:txbxContent>
                      </v:textbox>
                    </v:shape>
                  </w:pict>
                </mc:Fallback>
              </mc:AlternateContent>
            </w:r>
            <w:r w:rsidR="007A4952" w:rsidRPr="00DF28EF">
              <w:rPr>
                <w:rFonts w:hint="eastAsia"/>
                <w:sz w:val="22"/>
                <w:szCs w:val="22"/>
              </w:rPr>
              <w:t>標　　識</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D7F1F" w14:textId="77777777" w:rsidR="007A4952" w:rsidRPr="00DF28EF" w:rsidRDefault="007A4952" w:rsidP="007A4952">
            <w:pPr>
              <w:spacing w:line="0" w:lineRule="atLeast"/>
              <w:jc w:val="distribute"/>
              <w:rPr>
                <w:sz w:val="22"/>
                <w:szCs w:val="22"/>
              </w:rPr>
            </w:pPr>
            <w:r w:rsidRPr="00DF28EF">
              <w:rPr>
                <w:rFonts w:hint="eastAsia"/>
                <w:sz w:val="22"/>
                <w:szCs w:val="22"/>
              </w:rPr>
              <w:t>設置年月日</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29DAE" w14:textId="77777777" w:rsidR="007A4952" w:rsidRPr="00DF28EF" w:rsidRDefault="007A4952" w:rsidP="007A4952">
            <w:pPr>
              <w:spacing w:line="0" w:lineRule="atLeast"/>
              <w:ind w:leftChars="95" w:left="239"/>
              <w:rPr>
                <w:sz w:val="22"/>
                <w:szCs w:val="22"/>
              </w:rPr>
            </w:pPr>
            <w:r w:rsidRPr="00DF28EF">
              <w:rPr>
                <w:rFonts w:hint="eastAsia"/>
                <w:sz w:val="22"/>
                <w:szCs w:val="22"/>
              </w:rPr>
              <w:t xml:space="preserve">　　　　年　　月　　日</w:t>
            </w:r>
          </w:p>
        </w:tc>
      </w:tr>
      <w:tr w:rsidR="007A4952" w:rsidRPr="00DF28EF" w14:paraId="4FA3F9E0" w14:textId="77777777" w:rsidTr="008C0E77">
        <w:trPr>
          <w:trHeight w:val="566"/>
          <w:jc w:val="center"/>
        </w:trPr>
        <w:tc>
          <w:tcPr>
            <w:tcW w:w="2232" w:type="dxa"/>
            <w:gridSpan w:val="3"/>
            <w:tcBorders>
              <w:top w:val="nil"/>
              <w:left w:val="single" w:sz="4" w:space="0" w:color="auto"/>
              <w:bottom w:val="nil"/>
              <w:right w:val="single" w:sz="4" w:space="0" w:color="auto"/>
            </w:tcBorders>
            <w:shd w:val="clear" w:color="auto" w:fill="auto"/>
            <w:vAlign w:val="center"/>
          </w:tcPr>
          <w:p w14:paraId="6DC11609" w14:textId="77777777" w:rsidR="007A4952" w:rsidRPr="00DF28EF" w:rsidRDefault="007A4952" w:rsidP="007A4952">
            <w:pPr>
              <w:spacing w:line="0" w:lineRule="atLeast"/>
              <w:jc w:val="center"/>
              <w:rPr>
                <w:sz w:val="22"/>
                <w:szCs w:val="2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73695" w14:textId="77777777" w:rsidR="007A4952" w:rsidRPr="00DF28EF" w:rsidRDefault="007A4952" w:rsidP="007A4952">
            <w:pPr>
              <w:spacing w:line="0" w:lineRule="atLeast"/>
              <w:jc w:val="distribute"/>
              <w:rPr>
                <w:sz w:val="22"/>
                <w:szCs w:val="22"/>
              </w:rPr>
            </w:pPr>
            <w:r w:rsidRPr="00DF28EF">
              <w:rPr>
                <w:rFonts w:hint="eastAsia"/>
                <w:sz w:val="22"/>
                <w:szCs w:val="22"/>
              </w:rPr>
              <w:t>設置場所</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75A767" w14:textId="77777777" w:rsidR="007A4952" w:rsidRPr="00DF28EF" w:rsidRDefault="007A4952" w:rsidP="007A4952">
            <w:pPr>
              <w:spacing w:line="0" w:lineRule="atLeast"/>
              <w:ind w:leftChars="100" w:left="252"/>
              <w:rPr>
                <w:sz w:val="22"/>
                <w:szCs w:val="22"/>
              </w:rPr>
            </w:pPr>
            <w:r w:rsidRPr="00DF28EF">
              <w:rPr>
                <w:rFonts w:hint="eastAsia"/>
                <w:sz w:val="22"/>
                <w:szCs w:val="22"/>
              </w:rPr>
              <w:t>別図（　　）および 遠景写真のとおり</w:t>
            </w:r>
          </w:p>
        </w:tc>
      </w:tr>
      <w:tr w:rsidR="007A4952" w:rsidRPr="00DF28EF" w14:paraId="66D45F41" w14:textId="77777777" w:rsidTr="008C0E77">
        <w:trPr>
          <w:trHeight w:val="567"/>
          <w:jc w:val="center"/>
        </w:trPr>
        <w:tc>
          <w:tcPr>
            <w:tcW w:w="2232" w:type="dxa"/>
            <w:gridSpan w:val="3"/>
            <w:tcBorders>
              <w:top w:val="nil"/>
              <w:left w:val="single" w:sz="4" w:space="0" w:color="auto"/>
              <w:right w:val="single" w:sz="4" w:space="0" w:color="auto"/>
            </w:tcBorders>
            <w:shd w:val="clear" w:color="auto" w:fill="auto"/>
            <w:vAlign w:val="center"/>
          </w:tcPr>
          <w:p w14:paraId="60B5EFF3" w14:textId="77777777" w:rsidR="007A4952" w:rsidRPr="00DF28EF" w:rsidRDefault="007A4952" w:rsidP="007A4952">
            <w:pPr>
              <w:spacing w:line="0" w:lineRule="atLeast"/>
              <w:jc w:val="center"/>
              <w:rPr>
                <w:sz w:val="22"/>
                <w:szCs w:val="22"/>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3147F" w14:textId="77777777" w:rsidR="007A4952" w:rsidRPr="00DF28EF" w:rsidRDefault="007A4952" w:rsidP="007A4952">
            <w:pPr>
              <w:spacing w:line="0" w:lineRule="atLeast"/>
              <w:jc w:val="distribute"/>
              <w:rPr>
                <w:sz w:val="22"/>
                <w:szCs w:val="22"/>
              </w:rPr>
            </w:pPr>
            <w:r w:rsidRPr="00DF28EF">
              <w:rPr>
                <w:rFonts w:hint="eastAsia"/>
                <w:sz w:val="22"/>
                <w:szCs w:val="22"/>
              </w:rPr>
              <w:t>記載事項</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61018" w14:textId="77777777" w:rsidR="007A4952" w:rsidRPr="00DF28EF" w:rsidRDefault="007A4952" w:rsidP="007A4952">
            <w:pPr>
              <w:spacing w:line="0" w:lineRule="atLeast"/>
              <w:ind w:leftChars="95" w:left="239"/>
              <w:rPr>
                <w:sz w:val="22"/>
                <w:szCs w:val="22"/>
              </w:rPr>
            </w:pPr>
            <w:r w:rsidRPr="00DF28EF">
              <w:rPr>
                <w:rFonts w:hint="eastAsia"/>
                <w:sz w:val="22"/>
                <w:szCs w:val="22"/>
              </w:rPr>
              <w:t>別紙、標識(写し)のとおり</w:t>
            </w:r>
          </w:p>
        </w:tc>
        <w:bookmarkStart w:id="0" w:name="_GoBack"/>
        <w:bookmarkEnd w:id="0"/>
      </w:tr>
      <w:tr w:rsidR="008C0E77" w:rsidRPr="00731FB6" w14:paraId="53A37874" w14:textId="77777777" w:rsidTr="008C0E77">
        <w:tblPrEx>
          <w:tblCellMar>
            <w:left w:w="99" w:type="dxa"/>
            <w:right w:w="99" w:type="dxa"/>
          </w:tblCellMar>
          <w:tblLook w:val="0000" w:firstRow="0" w:lastRow="0" w:firstColumn="0" w:lastColumn="0" w:noHBand="0" w:noVBand="0"/>
        </w:tblPrEx>
        <w:trPr>
          <w:trHeight w:val="410"/>
          <w:jc w:val="center"/>
        </w:trPr>
        <w:tc>
          <w:tcPr>
            <w:tcW w:w="390" w:type="dxa"/>
            <w:vMerge w:val="restart"/>
            <w:tcBorders>
              <w:top w:val="double" w:sz="4" w:space="0" w:color="auto"/>
            </w:tcBorders>
            <w:vAlign w:val="center"/>
          </w:tcPr>
          <w:p w14:paraId="201C9EDC" w14:textId="77777777" w:rsidR="008C0E77" w:rsidRPr="00731FB6" w:rsidRDefault="008C0E77" w:rsidP="008C0E77">
            <w:pPr>
              <w:autoSpaceDE w:val="0"/>
              <w:autoSpaceDN w:val="0"/>
              <w:spacing w:line="0" w:lineRule="atLeast"/>
              <w:jc w:val="center"/>
              <w:rPr>
                <w:sz w:val="20"/>
                <w:szCs w:val="20"/>
              </w:rPr>
            </w:pPr>
            <w:r w:rsidRPr="00731FB6">
              <w:rPr>
                <w:rFonts w:hint="eastAsia"/>
                <w:sz w:val="20"/>
                <w:szCs w:val="20"/>
              </w:rPr>
              <w:t>※決裁欄</w:t>
            </w:r>
          </w:p>
        </w:tc>
        <w:tc>
          <w:tcPr>
            <w:tcW w:w="906" w:type="dxa"/>
            <w:tcBorders>
              <w:top w:val="double" w:sz="4" w:space="0" w:color="auto"/>
              <w:bottom w:val="single" w:sz="4" w:space="0" w:color="auto"/>
            </w:tcBorders>
            <w:vAlign w:val="center"/>
          </w:tcPr>
          <w:p w14:paraId="050718E5" w14:textId="77777777" w:rsidR="008C0E77" w:rsidRPr="00731FB6" w:rsidRDefault="008C0E77" w:rsidP="002B4B72">
            <w:pPr>
              <w:autoSpaceDE w:val="0"/>
              <w:autoSpaceDN w:val="0"/>
              <w:spacing w:line="0" w:lineRule="atLeast"/>
              <w:jc w:val="center"/>
              <w:rPr>
                <w:sz w:val="20"/>
                <w:szCs w:val="20"/>
              </w:rPr>
            </w:pPr>
            <w:r w:rsidRPr="00731FB6">
              <w:rPr>
                <w:rFonts w:hint="eastAsia"/>
                <w:sz w:val="20"/>
                <w:szCs w:val="20"/>
              </w:rPr>
              <w:t>課　長</w:t>
            </w:r>
          </w:p>
        </w:tc>
        <w:tc>
          <w:tcPr>
            <w:tcW w:w="936" w:type="dxa"/>
            <w:tcBorders>
              <w:top w:val="double" w:sz="4" w:space="0" w:color="auto"/>
              <w:bottom w:val="single" w:sz="4" w:space="0" w:color="auto"/>
            </w:tcBorders>
            <w:vAlign w:val="center"/>
          </w:tcPr>
          <w:p w14:paraId="7C52BACA" w14:textId="77777777" w:rsidR="008C0E77" w:rsidRPr="00731FB6" w:rsidRDefault="008C0E77" w:rsidP="002B4B72">
            <w:pPr>
              <w:autoSpaceDE w:val="0"/>
              <w:autoSpaceDN w:val="0"/>
              <w:spacing w:line="0" w:lineRule="atLeast"/>
              <w:jc w:val="center"/>
              <w:rPr>
                <w:sz w:val="20"/>
                <w:szCs w:val="20"/>
              </w:rPr>
            </w:pPr>
            <w:r w:rsidRPr="00731FB6">
              <w:rPr>
                <w:rFonts w:hint="eastAsia"/>
                <w:sz w:val="20"/>
                <w:szCs w:val="20"/>
              </w:rPr>
              <w:t>係　長</w:t>
            </w:r>
          </w:p>
        </w:tc>
        <w:tc>
          <w:tcPr>
            <w:tcW w:w="907" w:type="dxa"/>
            <w:tcBorders>
              <w:top w:val="double" w:sz="4" w:space="0" w:color="auto"/>
              <w:bottom w:val="single" w:sz="4" w:space="0" w:color="auto"/>
            </w:tcBorders>
            <w:vAlign w:val="center"/>
          </w:tcPr>
          <w:p w14:paraId="0CD4E108" w14:textId="77777777" w:rsidR="008C0E77" w:rsidRPr="00731FB6" w:rsidRDefault="008C0E77" w:rsidP="002B4B72">
            <w:pPr>
              <w:autoSpaceDE w:val="0"/>
              <w:autoSpaceDN w:val="0"/>
              <w:spacing w:line="0" w:lineRule="atLeast"/>
              <w:jc w:val="center"/>
              <w:rPr>
                <w:sz w:val="20"/>
                <w:szCs w:val="20"/>
              </w:rPr>
            </w:pPr>
            <w:r w:rsidRPr="00543563">
              <w:rPr>
                <w:rFonts w:hint="eastAsia"/>
                <w:w w:val="79"/>
                <w:kern w:val="0"/>
                <w:sz w:val="20"/>
                <w:szCs w:val="20"/>
                <w:fitText w:val="636" w:id="-1019032576"/>
              </w:rPr>
              <w:t>地域担</w:t>
            </w:r>
            <w:r w:rsidRPr="00543563">
              <w:rPr>
                <w:rFonts w:hint="eastAsia"/>
                <w:spacing w:val="2"/>
                <w:w w:val="79"/>
                <w:kern w:val="0"/>
                <w:sz w:val="20"/>
                <w:szCs w:val="20"/>
                <w:fitText w:val="636" w:id="-1019032576"/>
              </w:rPr>
              <w:t>当</w:t>
            </w:r>
          </w:p>
        </w:tc>
        <w:tc>
          <w:tcPr>
            <w:tcW w:w="907" w:type="dxa"/>
            <w:gridSpan w:val="2"/>
            <w:tcBorders>
              <w:top w:val="double" w:sz="4" w:space="0" w:color="auto"/>
              <w:bottom w:val="single" w:sz="4" w:space="0" w:color="auto"/>
            </w:tcBorders>
            <w:vAlign w:val="center"/>
          </w:tcPr>
          <w:p w14:paraId="5DC996F1" w14:textId="77777777" w:rsidR="008C0E77" w:rsidRPr="00731FB6" w:rsidRDefault="008C0E77" w:rsidP="002B4B72">
            <w:pPr>
              <w:autoSpaceDE w:val="0"/>
              <w:autoSpaceDN w:val="0"/>
              <w:spacing w:line="0" w:lineRule="atLeast"/>
              <w:jc w:val="center"/>
              <w:rPr>
                <w:sz w:val="20"/>
                <w:szCs w:val="20"/>
              </w:rPr>
            </w:pPr>
            <w:r w:rsidRPr="00731FB6">
              <w:rPr>
                <w:rFonts w:hint="eastAsia"/>
                <w:sz w:val="20"/>
                <w:szCs w:val="20"/>
              </w:rPr>
              <w:t>受　付</w:t>
            </w:r>
          </w:p>
        </w:tc>
        <w:tc>
          <w:tcPr>
            <w:tcW w:w="1080" w:type="dxa"/>
            <w:tcBorders>
              <w:top w:val="double" w:sz="4" w:space="0" w:color="auto"/>
            </w:tcBorders>
            <w:vAlign w:val="center"/>
          </w:tcPr>
          <w:p w14:paraId="19B08DBF" w14:textId="77777777" w:rsidR="008C0E77" w:rsidRPr="00731FB6" w:rsidRDefault="008C0E77" w:rsidP="002B4B72">
            <w:pPr>
              <w:autoSpaceDE w:val="0"/>
              <w:autoSpaceDN w:val="0"/>
              <w:spacing w:line="0" w:lineRule="atLeast"/>
              <w:jc w:val="center"/>
              <w:rPr>
                <w:sz w:val="20"/>
                <w:szCs w:val="20"/>
              </w:rPr>
            </w:pPr>
            <w:r w:rsidRPr="00543563">
              <w:rPr>
                <w:rFonts w:hint="eastAsia"/>
                <w:w w:val="52"/>
                <w:kern w:val="0"/>
                <w:sz w:val="20"/>
                <w:szCs w:val="20"/>
                <w:fitText w:val="636" w:id="-1019032575"/>
              </w:rPr>
              <w:t>システム申</w:t>
            </w:r>
            <w:r w:rsidRPr="00543563">
              <w:rPr>
                <w:rFonts w:hint="eastAsia"/>
                <w:spacing w:val="8"/>
                <w:w w:val="52"/>
                <w:kern w:val="0"/>
                <w:sz w:val="20"/>
                <w:szCs w:val="20"/>
                <w:fitText w:val="636" w:id="-1019032575"/>
              </w:rPr>
              <w:t>請</w:t>
            </w:r>
            <w:r>
              <w:rPr>
                <w:rFonts w:hint="eastAsia"/>
                <w:sz w:val="20"/>
                <w:szCs w:val="20"/>
              </w:rPr>
              <w:t>№</w:t>
            </w:r>
          </w:p>
        </w:tc>
        <w:tc>
          <w:tcPr>
            <w:tcW w:w="2352" w:type="dxa"/>
            <w:tcBorders>
              <w:top w:val="double" w:sz="4" w:space="0" w:color="auto"/>
            </w:tcBorders>
            <w:vAlign w:val="center"/>
          </w:tcPr>
          <w:p w14:paraId="253A84F9" w14:textId="77777777" w:rsidR="008C0E77" w:rsidRPr="00731FB6" w:rsidRDefault="008C0E77" w:rsidP="002B4B72">
            <w:pPr>
              <w:autoSpaceDE w:val="0"/>
              <w:autoSpaceDN w:val="0"/>
              <w:spacing w:line="0" w:lineRule="atLeast"/>
              <w:rPr>
                <w:sz w:val="20"/>
                <w:szCs w:val="20"/>
              </w:rPr>
            </w:pPr>
          </w:p>
        </w:tc>
        <w:tc>
          <w:tcPr>
            <w:tcW w:w="1844" w:type="dxa"/>
            <w:vMerge w:val="restart"/>
            <w:tcBorders>
              <w:top w:val="double" w:sz="4" w:space="0" w:color="auto"/>
            </w:tcBorders>
          </w:tcPr>
          <w:p w14:paraId="510BFADB" w14:textId="77777777" w:rsidR="008C0E77" w:rsidRPr="00731FB6" w:rsidRDefault="008C0E77" w:rsidP="002B4B72">
            <w:pPr>
              <w:autoSpaceDE w:val="0"/>
              <w:autoSpaceDN w:val="0"/>
              <w:spacing w:line="0" w:lineRule="atLeast"/>
              <w:rPr>
                <w:sz w:val="20"/>
                <w:szCs w:val="20"/>
              </w:rPr>
            </w:pPr>
            <w:r w:rsidRPr="00731FB6">
              <w:rPr>
                <w:rFonts w:hint="eastAsia"/>
                <w:sz w:val="20"/>
                <w:szCs w:val="20"/>
              </w:rPr>
              <w:t>※受付印</w:t>
            </w:r>
          </w:p>
        </w:tc>
      </w:tr>
      <w:tr w:rsidR="008C0E77" w:rsidRPr="00731FB6" w14:paraId="2779C31F" w14:textId="77777777" w:rsidTr="00543563">
        <w:tblPrEx>
          <w:tblCellMar>
            <w:left w:w="99" w:type="dxa"/>
            <w:right w:w="99" w:type="dxa"/>
          </w:tblCellMar>
          <w:tblLook w:val="0000" w:firstRow="0" w:lastRow="0" w:firstColumn="0" w:lastColumn="0" w:noHBand="0" w:noVBand="0"/>
        </w:tblPrEx>
        <w:trPr>
          <w:trHeight w:val="1069"/>
          <w:jc w:val="center"/>
        </w:trPr>
        <w:tc>
          <w:tcPr>
            <w:tcW w:w="390" w:type="dxa"/>
            <w:vMerge/>
            <w:textDirection w:val="tbRlV"/>
            <w:vAlign w:val="center"/>
          </w:tcPr>
          <w:p w14:paraId="4150CC43" w14:textId="77777777" w:rsidR="008C0E77" w:rsidRPr="00731FB6" w:rsidRDefault="008C0E77" w:rsidP="002B4B72">
            <w:pPr>
              <w:autoSpaceDE w:val="0"/>
              <w:autoSpaceDN w:val="0"/>
              <w:spacing w:line="0" w:lineRule="atLeast"/>
              <w:ind w:left="113" w:right="113"/>
              <w:jc w:val="center"/>
              <w:rPr>
                <w:rFonts w:hint="eastAsia"/>
                <w:sz w:val="20"/>
                <w:szCs w:val="20"/>
              </w:rPr>
            </w:pPr>
          </w:p>
        </w:tc>
        <w:tc>
          <w:tcPr>
            <w:tcW w:w="906" w:type="dxa"/>
            <w:tcBorders>
              <w:top w:val="single" w:sz="4" w:space="0" w:color="auto"/>
            </w:tcBorders>
            <w:vAlign w:val="center"/>
          </w:tcPr>
          <w:p w14:paraId="53B9032D" w14:textId="77777777" w:rsidR="008C0E77" w:rsidRPr="00731FB6" w:rsidRDefault="008C0E77" w:rsidP="002B4B72">
            <w:pPr>
              <w:autoSpaceDE w:val="0"/>
              <w:autoSpaceDN w:val="0"/>
              <w:spacing w:line="0" w:lineRule="atLeast"/>
              <w:jc w:val="center"/>
              <w:rPr>
                <w:sz w:val="20"/>
                <w:szCs w:val="20"/>
              </w:rPr>
            </w:pPr>
          </w:p>
        </w:tc>
        <w:tc>
          <w:tcPr>
            <w:tcW w:w="936" w:type="dxa"/>
            <w:tcBorders>
              <w:top w:val="single" w:sz="4" w:space="0" w:color="auto"/>
            </w:tcBorders>
            <w:vAlign w:val="center"/>
          </w:tcPr>
          <w:p w14:paraId="7BBBB135" w14:textId="77777777" w:rsidR="008C0E77" w:rsidRPr="00731FB6" w:rsidRDefault="008C0E77" w:rsidP="002B4B72">
            <w:pPr>
              <w:autoSpaceDE w:val="0"/>
              <w:autoSpaceDN w:val="0"/>
              <w:spacing w:line="0" w:lineRule="atLeast"/>
              <w:jc w:val="center"/>
              <w:rPr>
                <w:sz w:val="20"/>
                <w:szCs w:val="20"/>
              </w:rPr>
            </w:pPr>
          </w:p>
        </w:tc>
        <w:tc>
          <w:tcPr>
            <w:tcW w:w="907" w:type="dxa"/>
            <w:tcBorders>
              <w:top w:val="single" w:sz="4" w:space="0" w:color="auto"/>
            </w:tcBorders>
            <w:vAlign w:val="center"/>
          </w:tcPr>
          <w:p w14:paraId="6A8A329E" w14:textId="77777777" w:rsidR="008C0E77" w:rsidRPr="00731FB6" w:rsidRDefault="008C0E77" w:rsidP="002B4B72">
            <w:pPr>
              <w:autoSpaceDE w:val="0"/>
              <w:autoSpaceDN w:val="0"/>
              <w:spacing w:line="0" w:lineRule="atLeast"/>
              <w:jc w:val="center"/>
              <w:rPr>
                <w:sz w:val="20"/>
                <w:szCs w:val="20"/>
              </w:rPr>
            </w:pPr>
          </w:p>
        </w:tc>
        <w:tc>
          <w:tcPr>
            <w:tcW w:w="907" w:type="dxa"/>
            <w:gridSpan w:val="2"/>
            <w:tcBorders>
              <w:top w:val="single" w:sz="4" w:space="0" w:color="auto"/>
            </w:tcBorders>
            <w:vAlign w:val="center"/>
          </w:tcPr>
          <w:p w14:paraId="52C4B4AF" w14:textId="77777777" w:rsidR="008C0E77" w:rsidRPr="00731FB6" w:rsidRDefault="008C0E77" w:rsidP="002B4B72">
            <w:pPr>
              <w:autoSpaceDE w:val="0"/>
              <w:autoSpaceDN w:val="0"/>
              <w:spacing w:line="0" w:lineRule="atLeast"/>
              <w:jc w:val="center"/>
              <w:rPr>
                <w:sz w:val="20"/>
                <w:szCs w:val="20"/>
              </w:rPr>
            </w:pPr>
          </w:p>
        </w:tc>
        <w:tc>
          <w:tcPr>
            <w:tcW w:w="3432" w:type="dxa"/>
            <w:gridSpan w:val="2"/>
          </w:tcPr>
          <w:p w14:paraId="5F547CE2" w14:textId="77777777" w:rsidR="008C0E77" w:rsidRPr="00731FB6" w:rsidRDefault="008C0E77" w:rsidP="002B4B72">
            <w:pPr>
              <w:autoSpaceDE w:val="0"/>
              <w:autoSpaceDN w:val="0"/>
              <w:spacing w:line="0" w:lineRule="atLeast"/>
              <w:rPr>
                <w:sz w:val="20"/>
                <w:szCs w:val="20"/>
              </w:rPr>
            </w:pPr>
            <w:r w:rsidRPr="00731FB6">
              <w:rPr>
                <w:rFonts w:hint="eastAsia"/>
                <w:sz w:val="20"/>
                <w:szCs w:val="20"/>
              </w:rPr>
              <w:t>※備考</w:t>
            </w:r>
          </w:p>
        </w:tc>
        <w:tc>
          <w:tcPr>
            <w:tcW w:w="1844" w:type="dxa"/>
            <w:vMerge/>
          </w:tcPr>
          <w:p w14:paraId="4747C5BD" w14:textId="77777777" w:rsidR="008C0E77" w:rsidRPr="00731FB6" w:rsidRDefault="008C0E77" w:rsidP="002B4B72">
            <w:pPr>
              <w:autoSpaceDE w:val="0"/>
              <w:autoSpaceDN w:val="0"/>
              <w:spacing w:line="0" w:lineRule="atLeast"/>
              <w:rPr>
                <w:rFonts w:hint="eastAsia"/>
                <w:sz w:val="20"/>
                <w:szCs w:val="20"/>
              </w:rPr>
            </w:pPr>
          </w:p>
        </w:tc>
      </w:tr>
    </w:tbl>
    <w:p w14:paraId="121C2C28" w14:textId="484BCC69" w:rsidR="005824BD" w:rsidRPr="00DF28EF" w:rsidRDefault="00B5231A" w:rsidP="00957B40">
      <w:pPr>
        <w:spacing w:line="0" w:lineRule="atLeast"/>
        <w:ind w:left="848" w:hangingChars="400" w:hanging="848"/>
        <w:rPr>
          <w:sz w:val="20"/>
          <w:szCs w:val="20"/>
        </w:rPr>
      </w:pPr>
      <w:r w:rsidRPr="00DF28EF">
        <w:rPr>
          <w:rFonts w:hint="eastAsia"/>
          <w:sz w:val="20"/>
          <w:szCs w:val="20"/>
        </w:rPr>
        <w:t>備考</w:t>
      </w:r>
    </w:p>
    <w:p w14:paraId="5DD6C84E" w14:textId="77777777" w:rsidR="0092294E" w:rsidRPr="00DF28EF" w:rsidRDefault="00B5231A" w:rsidP="005824BD">
      <w:pPr>
        <w:spacing w:line="0" w:lineRule="atLeast"/>
        <w:ind w:left="424" w:hangingChars="200" w:hanging="424"/>
        <w:rPr>
          <w:sz w:val="20"/>
          <w:szCs w:val="20"/>
        </w:rPr>
      </w:pPr>
      <w:r w:rsidRPr="00DF28EF">
        <w:rPr>
          <w:rFonts w:hint="eastAsia"/>
          <w:sz w:val="20"/>
          <w:szCs w:val="20"/>
        </w:rPr>
        <w:t xml:space="preserve">　</w:t>
      </w:r>
      <w:r w:rsidR="00957B40" w:rsidRPr="00DF28EF">
        <w:rPr>
          <w:rFonts w:hint="eastAsia"/>
          <w:sz w:val="20"/>
          <w:szCs w:val="20"/>
        </w:rPr>
        <w:t>１</w:t>
      </w:r>
      <w:r w:rsidR="002F015F" w:rsidRPr="00DF28EF">
        <w:rPr>
          <w:rFonts w:hint="eastAsia"/>
          <w:sz w:val="20"/>
          <w:szCs w:val="20"/>
        </w:rPr>
        <w:t xml:space="preserve">　この</w:t>
      </w:r>
      <w:r w:rsidR="004324E7" w:rsidRPr="00DF28EF">
        <w:rPr>
          <w:rFonts w:hint="eastAsia"/>
          <w:sz w:val="20"/>
          <w:szCs w:val="20"/>
        </w:rPr>
        <w:t>報告書</w:t>
      </w:r>
      <w:r w:rsidR="002F015F" w:rsidRPr="00DF28EF">
        <w:rPr>
          <w:rFonts w:hint="eastAsia"/>
          <w:sz w:val="20"/>
          <w:szCs w:val="20"/>
        </w:rPr>
        <w:t>各欄に定めるもののほか、</w:t>
      </w:r>
      <w:r w:rsidR="005824BD" w:rsidRPr="00DF28EF">
        <w:rPr>
          <w:rFonts w:hint="eastAsia"/>
          <w:sz w:val="20"/>
          <w:szCs w:val="20"/>
        </w:rPr>
        <w:t>以下に掲げる資料を添付すること</w:t>
      </w:r>
      <w:r w:rsidR="005F02A6" w:rsidRPr="00DF28EF">
        <w:rPr>
          <w:rFonts w:hint="eastAsia"/>
          <w:sz w:val="20"/>
          <w:szCs w:val="20"/>
        </w:rPr>
        <w:t>（標識に</w:t>
      </w:r>
      <w:r w:rsidR="00F4407B" w:rsidRPr="00DF28EF">
        <w:rPr>
          <w:rFonts w:hint="eastAsia"/>
          <w:sz w:val="20"/>
          <w:szCs w:val="20"/>
        </w:rPr>
        <w:t>同等の</w:t>
      </w:r>
      <w:r w:rsidR="005F02A6" w:rsidRPr="00DF28EF">
        <w:rPr>
          <w:rFonts w:hint="eastAsia"/>
          <w:sz w:val="20"/>
          <w:szCs w:val="20"/>
        </w:rPr>
        <w:t>記載</w:t>
      </w:r>
      <w:r w:rsidR="00F4407B" w:rsidRPr="00DF28EF">
        <w:rPr>
          <w:rFonts w:hint="eastAsia"/>
          <w:sz w:val="20"/>
          <w:szCs w:val="20"/>
        </w:rPr>
        <w:t>がある</w:t>
      </w:r>
      <w:r w:rsidR="007310E6" w:rsidRPr="00DF28EF">
        <w:rPr>
          <w:rFonts w:hint="eastAsia"/>
          <w:sz w:val="20"/>
          <w:szCs w:val="20"/>
        </w:rPr>
        <w:t>もの</w:t>
      </w:r>
      <w:r w:rsidR="0057298F" w:rsidRPr="00DF28EF">
        <w:rPr>
          <w:rFonts w:hint="eastAsia"/>
          <w:sz w:val="20"/>
          <w:szCs w:val="20"/>
        </w:rPr>
        <w:t>は、</w:t>
      </w:r>
      <w:r w:rsidR="00D72696" w:rsidRPr="00DF28EF">
        <w:rPr>
          <w:rFonts w:hint="eastAsia"/>
          <w:sz w:val="20"/>
          <w:szCs w:val="20"/>
        </w:rPr>
        <w:t>添付を</w:t>
      </w:r>
      <w:r w:rsidR="007310E6" w:rsidRPr="00DF28EF">
        <w:rPr>
          <w:rFonts w:hint="eastAsia"/>
          <w:sz w:val="20"/>
          <w:szCs w:val="20"/>
        </w:rPr>
        <w:t>不要とする</w:t>
      </w:r>
      <w:r w:rsidR="005F02A6" w:rsidRPr="00DF28EF">
        <w:rPr>
          <w:rFonts w:hint="eastAsia"/>
          <w:sz w:val="20"/>
          <w:szCs w:val="20"/>
        </w:rPr>
        <w:t>。）</w:t>
      </w:r>
      <w:r w:rsidR="005824BD" w:rsidRPr="00DF28EF">
        <w:rPr>
          <w:rFonts w:hint="eastAsia"/>
          <w:sz w:val="20"/>
          <w:szCs w:val="20"/>
        </w:rPr>
        <w:t>。</w:t>
      </w:r>
    </w:p>
    <w:p w14:paraId="13CF4702" w14:textId="77777777" w:rsidR="008A5FB9" w:rsidRPr="00DF28EF" w:rsidRDefault="005824BD" w:rsidP="005824BD">
      <w:pPr>
        <w:spacing w:line="0" w:lineRule="atLeast"/>
        <w:rPr>
          <w:sz w:val="20"/>
          <w:szCs w:val="20"/>
        </w:rPr>
      </w:pPr>
      <w:r w:rsidRPr="00DF28EF">
        <w:rPr>
          <w:rFonts w:hint="eastAsia"/>
          <w:sz w:val="20"/>
          <w:szCs w:val="20"/>
        </w:rPr>
        <w:t xml:space="preserve">　　</w:t>
      </w:r>
      <w:r w:rsidR="00EA6071" w:rsidRPr="00DF28EF">
        <w:rPr>
          <w:rFonts w:hint="eastAsia"/>
          <w:sz w:val="20"/>
          <w:szCs w:val="20"/>
        </w:rPr>
        <w:t xml:space="preserve">⑴　</w:t>
      </w:r>
      <w:r w:rsidR="008A5FB9" w:rsidRPr="00DF28EF">
        <w:rPr>
          <w:rFonts w:hint="eastAsia"/>
          <w:sz w:val="20"/>
          <w:szCs w:val="20"/>
        </w:rPr>
        <w:t>付近見取図（当該工事場所付近の主要目標物</w:t>
      </w:r>
      <w:r w:rsidR="00056C81" w:rsidRPr="00DF28EF">
        <w:rPr>
          <w:rFonts w:hint="eastAsia"/>
          <w:sz w:val="20"/>
          <w:szCs w:val="20"/>
        </w:rPr>
        <w:t>および</w:t>
      </w:r>
      <w:r w:rsidRPr="00DF28EF">
        <w:rPr>
          <w:rFonts w:hint="eastAsia"/>
          <w:sz w:val="20"/>
          <w:szCs w:val="20"/>
        </w:rPr>
        <w:t>付近の状況が分かるもの</w:t>
      </w:r>
      <w:r w:rsidR="008A5FB9" w:rsidRPr="00DF28EF">
        <w:rPr>
          <w:rFonts w:hint="eastAsia"/>
          <w:sz w:val="20"/>
          <w:szCs w:val="20"/>
        </w:rPr>
        <w:t>）</w:t>
      </w:r>
    </w:p>
    <w:p w14:paraId="11E3D612" w14:textId="77777777" w:rsidR="008A5FB9" w:rsidRPr="00DF28EF" w:rsidRDefault="005824BD" w:rsidP="005824BD">
      <w:pPr>
        <w:spacing w:line="0" w:lineRule="atLeast"/>
        <w:ind w:left="636" w:hangingChars="300" w:hanging="636"/>
        <w:rPr>
          <w:sz w:val="20"/>
          <w:szCs w:val="20"/>
        </w:rPr>
      </w:pPr>
      <w:r w:rsidRPr="00DF28EF">
        <w:rPr>
          <w:rFonts w:hint="eastAsia"/>
          <w:sz w:val="20"/>
          <w:szCs w:val="20"/>
        </w:rPr>
        <w:t xml:space="preserve">　　</w:t>
      </w:r>
      <w:r w:rsidR="00EA6071" w:rsidRPr="00DF28EF">
        <w:rPr>
          <w:rFonts w:hint="eastAsia"/>
          <w:sz w:val="20"/>
          <w:szCs w:val="20"/>
        </w:rPr>
        <w:t xml:space="preserve">⑵　</w:t>
      </w:r>
      <w:r w:rsidR="008A5FB9" w:rsidRPr="00DF28EF">
        <w:rPr>
          <w:rFonts w:hint="eastAsia"/>
          <w:sz w:val="20"/>
          <w:szCs w:val="20"/>
        </w:rPr>
        <w:t>建築物等の配置図（敷地内</w:t>
      </w:r>
      <w:r w:rsidR="00E55CC2" w:rsidRPr="00DF28EF">
        <w:rPr>
          <w:rFonts w:hint="eastAsia"/>
          <w:sz w:val="20"/>
          <w:szCs w:val="20"/>
        </w:rPr>
        <w:t>における</w:t>
      </w:r>
      <w:r w:rsidR="008A5FB9" w:rsidRPr="00DF28EF">
        <w:rPr>
          <w:rFonts w:hint="eastAsia"/>
          <w:sz w:val="20"/>
          <w:szCs w:val="20"/>
        </w:rPr>
        <w:t>建築物</w:t>
      </w:r>
      <w:r w:rsidR="00AD2DD0" w:rsidRPr="00DF28EF">
        <w:rPr>
          <w:rFonts w:hint="eastAsia"/>
          <w:sz w:val="20"/>
          <w:szCs w:val="20"/>
        </w:rPr>
        <w:t>等</w:t>
      </w:r>
      <w:r w:rsidR="008A5FB9" w:rsidRPr="00DF28EF">
        <w:rPr>
          <w:rFonts w:hint="eastAsia"/>
          <w:sz w:val="20"/>
          <w:szCs w:val="20"/>
        </w:rPr>
        <w:t>の配置状況およびアスベスト含有材の使用箇所を明示すること</w:t>
      </w:r>
      <w:r w:rsidR="00035EE6" w:rsidRPr="00DF28EF">
        <w:rPr>
          <w:rFonts w:hint="eastAsia"/>
          <w:sz w:val="20"/>
          <w:szCs w:val="20"/>
        </w:rPr>
        <w:t>。</w:t>
      </w:r>
      <w:r w:rsidR="008A5FB9" w:rsidRPr="00DF28EF">
        <w:rPr>
          <w:rFonts w:hint="eastAsia"/>
          <w:sz w:val="20"/>
          <w:szCs w:val="20"/>
        </w:rPr>
        <w:t>）</w:t>
      </w:r>
    </w:p>
    <w:p w14:paraId="6C9828CF" w14:textId="77777777" w:rsidR="008A5FB9" w:rsidRPr="00057D98" w:rsidRDefault="005824BD" w:rsidP="005824BD">
      <w:pPr>
        <w:spacing w:line="0" w:lineRule="atLeast"/>
        <w:rPr>
          <w:sz w:val="20"/>
          <w:szCs w:val="20"/>
        </w:rPr>
      </w:pPr>
      <w:r w:rsidRPr="00057D98">
        <w:rPr>
          <w:rFonts w:hint="eastAsia"/>
          <w:sz w:val="20"/>
          <w:szCs w:val="20"/>
        </w:rPr>
        <w:t xml:space="preserve">　　</w:t>
      </w:r>
      <w:r w:rsidR="00EA6071" w:rsidRPr="00057D98">
        <w:rPr>
          <w:rFonts w:hint="eastAsia"/>
          <w:sz w:val="20"/>
          <w:szCs w:val="20"/>
        </w:rPr>
        <w:t xml:space="preserve">⑶　</w:t>
      </w:r>
      <w:r w:rsidR="00DB36FE" w:rsidRPr="00057D98">
        <w:rPr>
          <w:rFonts w:hint="eastAsia"/>
          <w:sz w:val="20"/>
          <w:szCs w:val="20"/>
        </w:rPr>
        <w:t>解体等工事の全体</w:t>
      </w:r>
      <w:r w:rsidRPr="00057D98">
        <w:rPr>
          <w:rFonts w:hint="eastAsia"/>
          <w:sz w:val="20"/>
          <w:szCs w:val="20"/>
        </w:rPr>
        <w:t>工程表（アスベスト含有材の除去等の工程</w:t>
      </w:r>
      <w:r w:rsidR="00DB36FE" w:rsidRPr="00057D98">
        <w:rPr>
          <w:rFonts w:hint="eastAsia"/>
          <w:sz w:val="20"/>
          <w:szCs w:val="20"/>
        </w:rPr>
        <w:t>を</w:t>
      </w:r>
      <w:r w:rsidR="008A5FB9" w:rsidRPr="00057D98">
        <w:rPr>
          <w:rFonts w:hint="eastAsia"/>
          <w:sz w:val="20"/>
          <w:szCs w:val="20"/>
        </w:rPr>
        <w:t>明示</w:t>
      </w:r>
      <w:r w:rsidR="00DB36FE" w:rsidRPr="00057D98">
        <w:rPr>
          <w:rFonts w:hint="eastAsia"/>
          <w:sz w:val="20"/>
          <w:szCs w:val="20"/>
        </w:rPr>
        <w:t>すること</w:t>
      </w:r>
      <w:r w:rsidR="00E25C8B" w:rsidRPr="00057D98">
        <w:rPr>
          <w:rFonts w:hint="eastAsia"/>
          <w:sz w:val="20"/>
          <w:szCs w:val="20"/>
        </w:rPr>
        <w:t>。</w:t>
      </w:r>
      <w:r w:rsidR="008A5FB9" w:rsidRPr="00057D98">
        <w:rPr>
          <w:rFonts w:hint="eastAsia"/>
          <w:sz w:val="20"/>
          <w:szCs w:val="20"/>
        </w:rPr>
        <w:t>）</w:t>
      </w:r>
    </w:p>
    <w:p w14:paraId="246276DA" w14:textId="77777777" w:rsidR="008A5FB9" w:rsidRPr="00057D98" w:rsidRDefault="005824BD" w:rsidP="003E2991">
      <w:pPr>
        <w:spacing w:line="0" w:lineRule="atLeast"/>
        <w:ind w:left="636" w:hangingChars="300" w:hanging="636"/>
        <w:rPr>
          <w:sz w:val="20"/>
          <w:szCs w:val="20"/>
        </w:rPr>
      </w:pPr>
      <w:r w:rsidRPr="00057D98">
        <w:rPr>
          <w:rFonts w:hint="eastAsia"/>
          <w:sz w:val="20"/>
          <w:szCs w:val="20"/>
        </w:rPr>
        <w:t xml:space="preserve">　　</w:t>
      </w:r>
      <w:r w:rsidR="00EA6071" w:rsidRPr="00057D98">
        <w:rPr>
          <w:rFonts w:hint="eastAsia"/>
          <w:sz w:val="20"/>
          <w:szCs w:val="20"/>
        </w:rPr>
        <w:t xml:space="preserve">⑷　</w:t>
      </w:r>
      <w:r w:rsidR="008A5FB9" w:rsidRPr="00057D98">
        <w:rPr>
          <w:rFonts w:hint="eastAsia"/>
          <w:sz w:val="20"/>
          <w:szCs w:val="20"/>
        </w:rPr>
        <w:t>下請負人の氏名、住所（法人にあっては、その名称、代表者の氏名および主たる事務所の所在地）および連絡先</w:t>
      </w:r>
      <w:r w:rsidR="003E2991" w:rsidRPr="00057D98">
        <w:rPr>
          <w:rFonts w:hint="eastAsia"/>
          <w:sz w:val="20"/>
          <w:szCs w:val="20"/>
        </w:rPr>
        <w:t>ならびに</w:t>
      </w:r>
      <w:r w:rsidR="008A5FB9" w:rsidRPr="00057D98">
        <w:rPr>
          <w:rFonts w:hint="eastAsia"/>
          <w:sz w:val="20"/>
          <w:szCs w:val="20"/>
        </w:rPr>
        <w:t>下請負人の現場責任者の氏名および連絡先</w:t>
      </w:r>
      <w:r w:rsidRPr="00057D98">
        <w:rPr>
          <w:rFonts w:hint="eastAsia"/>
          <w:sz w:val="20"/>
          <w:szCs w:val="20"/>
        </w:rPr>
        <w:t>（当該下請負人が、アスベスト含有材の措置を行う場合に限る。）が分かるもの</w:t>
      </w:r>
    </w:p>
    <w:p w14:paraId="7076412A" w14:textId="77777777" w:rsidR="00F4407B" w:rsidRPr="00057D98" w:rsidRDefault="005824BD" w:rsidP="005824BD">
      <w:pPr>
        <w:spacing w:line="0" w:lineRule="atLeast"/>
        <w:rPr>
          <w:sz w:val="20"/>
          <w:szCs w:val="20"/>
        </w:rPr>
      </w:pPr>
      <w:r w:rsidRPr="00057D98">
        <w:rPr>
          <w:rFonts w:hint="eastAsia"/>
          <w:sz w:val="20"/>
          <w:szCs w:val="20"/>
        </w:rPr>
        <w:t xml:space="preserve">　　</w:t>
      </w:r>
      <w:r w:rsidR="003E2991" w:rsidRPr="00057D98">
        <w:rPr>
          <w:rFonts w:hint="eastAsia"/>
          <w:sz w:val="20"/>
          <w:szCs w:val="20"/>
        </w:rPr>
        <w:t>⑸</w:t>
      </w:r>
      <w:r w:rsidR="00F4407B" w:rsidRPr="00057D98">
        <w:rPr>
          <w:rFonts w:hint="eastAsia"/>
          <w:sz w:val="20"/>
          <w:szCs w:val="20"/>
        </w:rPr>
        <w:t xml:space="preserve">　石綿作業</w:t>
      </w:r>
      <w:r w:rsidR="008D5AFD" w:rsidRPr="00057D98">
        <w:rPr>
          <w:rFonts w:hint="eastAsia"/>
          <w:sz w:val="20"/>
          <w:szCs w:val="20"/>
        </w:rPr>
        <w:t>主任</w:t>
      </w:r>
      <w:r w:rsidR="00F4407B" w:rsidRPr="00057D98">
        <w:rPr>
          <w:rFonts w:hint="eastAsia"/>
          <w:sz w:val="20"/>
          <w:szCs w:val="20"/>
        </w:rPr>
        <w:t>者の氏名</w:t>
      </w:r>
      <w:r w:rsidRPr="00057D98">
        <w:rPr>
          <w:rFonts w:hint="eastAsia"/>
          <w:sz w:val="20"/>
          <w:szCs w:val="20"/>
        </w:rPr>
        <w:t>が分かるもの</w:t>
      </w:r>
    </w:p>
    <w:p w14:paraId="03AEDC67" w14:textId="77777777" w:rsidR="008A5FB9" w:rsidRPr="00057D98" w:rsidRDefault="005824BD" w:rsidP="005824BD">
      <w:pPr>
        <w:spacing w:line="0" w:lineRule="atLeast"/>
        <w:ind w:left="636" w:hangingChars="300" w:hanging="636"/>
        <w:rPr>
          <w:sz w:val="20"/>
          <w:szCs w:val="20"/>
        </w:rPr>
      </w:pPr>
      <w:r w:rsidRPr="00057D98">
        <w:rPr>
          <w:rFonts w:hint="eastAsia"/>
          <w:sz w:val="20"/>
          <w:szCs w:val="20"/>
        </w:rPr>
        <w:t xml:space="preserve">　　</w:t>
      </w:r>
      <w:r w:rsidR="003E2991" w:rsidRPr="00057D98">
        <w:rPr>
          <w:rFonts w:hint="eastAsia"/>
          <w:sz w:val="20"/>
          <w:szCs w:val="20"/>
        </w:rPr>
        <w:t>⑹</w:t>
      </w:r>
      <w:r w:rsidR="00EA6071" w:rsidRPr="00057D98">
        <w:rPr>
          <w:rFonts w:hint="eastAsia"/>
          <w:sz w:val="20"/>
          <w:szCs w:val="20"/>
        </w:rPr>
        <w:t xml:space="preserve">　</w:t>
      </w:r>
      <w:r w:rsidR="008A5FB9" w:rsidRPr="00057D98">
        <w:rPr>
          <w:rFonts w:hint="eastAsia"/>
          <w:sz w:val="20"/>
          <w:szCs w:val="20"/>
        </w:rPr>
        <w:t>アスベスト含有材の使用面積</w:t>
      </w:r>
      <w:r w:rsidR="00EA6071" w:rsidRPr="00057D98">
        <w:rPr>
          <w:rFonts w:hint="eastAsia"/>
          <w:sz w:val="20"/>
          <w:szCs w:val="20"/>
        </w:rPr>
        <w:t>（</w:t>
      </w:r>
      <w:r w:rsidR="002706B8" w:rsidRPr="00057D98">
        <w:rPr>
          <w:rFonts w:hint="eastAsia"/>
          <w:sz w:val="20"/>
          <w:szCs w:val="20"/>
        </w:rPr>
        <w:t>アスベストを含有する</w:t>
      </w:r>
      <w:r w:rsidR="00EA6071" w:rsidRPr="00057D98">
        <w:rPr>
          <w:rFonts w:hint="eastAsia"/>
          <w:sz w:val="20"/>
          <w:szCs w:val="20"/>
        </w:rPr>
        <w:t>吹付け材、断熱材等、仕上塗材</w:t>
      </w:r>
      <w:r w:rsidR="002706B8" w:rsidRPr="00057D98">
        <w:rPr>
          <w:rFonts w:hint="eastAsia"/>
          <w:sz w:val="20"/>
          <w:szCs w:val="20"/>
        </w:rPr>
        <w:t>または</w:t>
      </w:r>
      <w:r w:rsidR="00EA6071" w:rsidRPr="00057D98">
        <w:rPr>
          <w:rFonts w:hint="eastAsia"/>
          <w:sz w:val="20"/>
          <w:szCs w:val="20"/>
        </w:rPr>
        <w:t>成形板等</w:t>
      </w:r>
      <w:r w:rsidR="002706B8" w:rsidRPr="00057D98">
        <w:rPr>
          <w:rFonts w:hint="eastAsia"/>
          <w:sz w:val="20"/>
          <w:szCs w:val="20"/>
        </w:rPr>
        <w:t>の分類</w:t>
      </w:r>
      <w:r w:rsidR="00EA6071" w:rsidRPr="00057D98">
        <w:rPr>
          <w:rFonts w:hint="eastAsia"/>
          <w:sz w:val="20"/>
          <w:szCs w:val="20"/>
        </w:rPr>
        <w:t>ごとに明示すること。）</w:t>
      </w:r>
      <w:r w:rsidRPr="00057D98">
        <w:rPr>
          <w:rFonts w:hint="eastAsia"/>
          <w:sz w:val="20"/>
          <w:szCs w:val="20"/>
        </w:rPr>
        <w:t>が分かるもの</w:t>
      </w:r>
    </w:p>
    <w:p w14:paraId="6649FD82" w14:textId="77777777" w:rsidR="008A5FB9" w:rsidRPr="00057D98" w:rsidRDefault="005824BD" w:rsidP="005824BD">
      <w:pPr>
        <w:spacing w:line="0" w:lineRule="atLeast"/>
        <w:ind w:left="636" w:hangingChars="300" w:hanging="636"/>
        <w:rPr>
          <w:sz w:val="20"/>
          <w:szCs w:val="20"/>
        </w:rPr>
      </w:pPr>
      <w:r w:rsidRPr="00057D98">
        <w:rPr>
          <w:rFonts w:hint="eastAsia"/>
          <w:sz w:val="20"/>
          <w:szCs w:val="20"/>
        </w:rPr>
        <w:t xml:space="preserve">　　</w:t>
      </w:r>
      <w:r w:rsidR="003E2991" w:rsidRPr="00057D98">
        <w:rPr>
          <w:rFonts w:hint="eastAsia"/>
          <w:sz w:val="20"/>
          <w:szCs w:val="20"/>
        </w:rPr>
        <w:t>⑺</w:t>
      </w:r>
      <w:r w:rsidR="00EA6071" w:rsidRPr="00057D98">
        <w:rPr>
          <w:rFonts w:hint="eastAsia"/>
          <w:sz w:val="20"/>
          <w:szCs w:val="20"/>
        </w:rPr>
        <w:t xml:space="preserve">　</w:t>
      </w:r>
      <w:r w:rsidR="008A5FB9" w:rsidRPr="00057D98">
        <w:rPr>
          <w:rFonts w:hint="eastAsia"/>
          <w:sz w:val="20"/>
          <w:szCs w:val="20"/>
        </w:rPr>
        <w:t>アスベストの飛散防止方法（アスベストを含有する排水が発生する場合は、排水の処理方法を含む。）</w:t>
      </w:r>
      <w:r w:rsidRPr="00057D98">
        <w:rPr>
          <w:rFonts w:hint="eastAsia"/>
          <w:sz w:val="20"/>
          <w:szCs w:val="20"/>
        </w:rPr>
        <w:t>が分かるもの</w:t>
      </w:r>
    </w:p>
    <w:p w14:paraId="3F8F56DE" w14:textId="77777777" w:rsidR="007F3175" w:rsidRPr="00057D98" w:rsidRDefault="005824BD" w:rsidP="005824BD">
      <w:pPr>
        <w:spacing w:line="0" w:lineRule="atLeast"/>
        <w:ind w:left="424" w:hangingChars="200" w:hanging="424"/>
        <w:rPr>
          <w:sz w:val="20"/>
          <w:szCs w:val="20"/>
        </w:rPr>
      </w:pPr>
      <w:r w:rsidRPr="00057D98">
        <w:rPr>
          <w:rFonts w:hint="eastAsia"/>
          <w:sz w:val="20"/>
          <w:szCs w:val="20"/>
        </w:rPr>
        <w:t xml:space="preserve">　</w:t>
      </w:r>
      <w:r w:rsidR="00957B40" w:rsidRPr="00057D98">
        <w:rPr>
          <w:rFonts w:hint="eastAsia"/>
          <w:sz w:val="20"/>
          <w:szCs w:val="20"/>
        </w:rPr>
        <w:t>２</w:t>
      </w:r>
      <w:r w:rsidR="00753916" w:rsidRPr="00057D98">
        <w:rPr>
          <w:rFonts w:hint="eastAsia"/>
          <w:sz w:val="20"/>
          <w:szCs w:val="20"/>
        </w:rPr>
        <w:t xml:space="preserve">　</w:t>
      </w:r>
      <w:r w:rsidR="00957B40" w:rsidRPr="00057D98">
        <w:rPr>
          <w:rFonts w:hint="eastAsia"/>
          <w:sz w:val="20"/>
          <w:szCs w:val="20"/>
        </w:rPr>
        <w:t>前項各号</w:t>
      </w:r>
      <w:r w:rsidR="00A94F12" w:rsidRPr="00057D98">
        <w:rPr>
          <w:rFonts w:hint="eastAsia"/>
          <w:sz w:val="20"/>
          <w:szCs w:val="20"/>
        </w:rPr>
        <w:t>に掲げる資料について、</w:t>
      </w:r>
      <w:r w:rsidR="00415528" w:rsidRPr="00057D98">
        <w:rPr>
          <w:rFonts w:hint="eastAsia"/>
          <w:sz w:val="20"/>
          <w:szCs w:val="20"/>
        </w:rPr>
        <w:t>大気汚染防止法に基づく「特定粉じん排出等作業実施届出書」を</w:t>
      </w:r>
      <w:r w:rsidR="00502ACE" w:rsidRPr="00057D98">
        <w:rPr>
          <w:rFonts w:hint="eastAsia"/>
          <w:sz w:val="20"/>
          <w:szCs w:val="20"/>
        </w:rPr>
        <w:t>既に</w:t>
      </w:r>
      <w:r w:rsidR="00415528" w:rsidRPr="00057D98">
        <w:rPr>
          <w:rFonts w:hint="eastAsia"/>
          <w:sz w:val="20"/>
          <w:szCs w:val="20"/>
        </w:rPr>
        <w:t>提出している場合において、</w:t>
      </w:r>
      <w:r w:rsidR="00A94F12" w:rsidRPr="00057D98">
        <w:rPr>
          <w:rFonts w:hint="eastAsia"/>
          <w:sz w:val="20"/>
          <w:szCs w:val="20"/>
        </w:rPr>
        <w:t>当該</w:t>
      </w:r>
      <w:r w:rsidR="00BB272E" w:rsidRPr="00057D98">
        <w:rPr>
          <w:rFonts w:hint="eastAsia"/>
          <w:sz w:val="20"/>
          <w:szCs w:val="20"/>
        </w:rPr>
        <w:t>届出書に同等の</w:t>
      </w:r>
      <w:r w:rsidR="00415528" w:rsidRPr="00057D98">
        <w:rPr>
          <w:rFonts w:hint="eastAsia"/>
          <w:sz w:val="20"/>
          <w:szCs w:val="20"/>
        </w:rPr>
        <w:t>資料を添付</w:t>
      </w:r>
      <w:r w:rsidR="00724824" w:rsidRPr="00057D98">
        <w:rPr>
          <w:rFonts w:hint="eastAsia"/>
          <w:sz w:val="20"/>
          <w:szCs w:val="20"/>
        </w:rPr>
        <w:t>または内容を記載</w:t>
      </w:r>
      <w:r w:rsidR="00415528" w:rsidRPr="00057D98">
        <w:rPr>
          <w:rFonts w:hint="eastAsia"/>
          <w:sz w:val="20"/>
          <w:szCs w:val="20"/>
        </w:rPr>
        <w:t>している</w:t>
      </w:r>
      <w:r w:rsidR="00A94F12" w:rsidRPr="00057D98">
        <w:rPr>
          <w:rFonts w:hint="eastAsia"/>
          <w:sz w:val="20"/>
          <w:szCs w:val="20"/>
        </w:rPr>
        <w:t>とき</w:t>
      </w:r>
      <w:r w:rsidR="00415528" w:rsidRPr="00057D98">
        <w:rPr>
          <w:rFonts w:hint="eastAsia"/>
          <w:sz w:val="20"/>
          <w:szCs w:val="20"/>
        </w:rPr>
        <w:t>は、</w:t>
      </w:r>
      <w:r w:rsidR="00724824" w:rsidRPr="00057D98">
        <w:rPr>
          <w:rFonts w:hint="eastAsia"/>
          <w:sz w:val="20"/>
          <w:szCs w:val="20"/>
        </w:rPr>
        <w:t>この報告書への添付を省略できる。</w:t>
      </w:r>
    </w:p>
    <w:p w14:paraId="7904590A" w14:textId="5F56EBE6" w:rsidR="003664AF" w:rsidRDefault="00406F57" w:rsidP="005824BD">
      <w:pPr>
        <w:spacing w:line="0" w:lineRule="atLeast"/>
        <w:ind w:left="424" w:hangingChars="200" w:hanging="424"/>
        <w:rPr>
          <w:sz w:val="20"/>
          <w:szCs w:val="20"/>
        </w:rPr>
      </w:pPr>
      <w:r w:rsidRPr="00057D98">
        <w:rPr>
          <w:rFonts w:hint="eastAsia"/>
          <w:sz w:val="20"/>
          <w:szCs w:val="20"/>
        </w:rPr>
        <w:t xml:space="preserve">　</w:t>
      </w:r>
      <w:r w:rsidR="003664AF" w:rsidRPr="00057D98">
        <w:rPr>
          <w:rFonts w:hint="eastAsia"/>
          <w:sz w:val="20"/>
          <w:szCs w:val="20"/>
        </w:rPr>
        <w:t>３　特定工作物とは、</w:t>
      </w:r>
      <w:r w:rsidR="0013480D" w:rsidRPr="00057D98">
        <w:rPr>
          <w:rFonts w:hint="eastAsia"/>
          <w:sz w:val="20"/>
          <w:szCs w:val="20"/>
        </w:rPr>
        <w:t>アスベスト含有材が</w:t>
      </w:r>
      <w:r w:rsidR="00EF07B9" w:rsidRPr="00057D98">
        <w:rPr>
          <w:rFonts w:hint="eastAsia"/>
          <w:sz w:val="20"/>
          <w:szCs w:val="20"/>
        </w:rPr>
        <w:t>使用されているおそれが大きいものとして環境大臣が定める工作物をいう。</w:t>
      </w:r>
    </w:p>
    <w:p w14:paraId="36D8BF08" w14:textId="7227FAC3" w:rsidR="00406F57" w:rsidRPr="008C0E77" w:rsidRDefault="008C0E77" w:rsidP="00825D46">
      <w:pPr>
        <w:spacing w:line="0" w:lineRule="atLeast"/>
        <w:ind w:left="424" w:hangingChars="200" w:hanging="424"/>
        <w:rPr>
          <w:sz w:val="20"/>
          <w:szCs w:val="20"/>
        </w:rPr>
      </w:pPr>
      <w:r>
        <w:rPr>
          <w:rFonts w:hint="eastAsia"/>
          <w:sz w:val="20"/>
          <w:szCs w:val="20"/>
        </w:rPr>
        <w:t xml:space="preserve">　</w:t>
      </w:r>
      <w:r>
        <w:rPr>
          <w:rFonts w:hint="eastAsia"/>
          <w:sz w:val="20"/>
          <w:szCs w:val="20"/>
        </w:rPr>
        <w:t>４</w:t>
      </w:r>
      <w:r>
        <w:rPr>
          <w:rFonts w:hint="eastAsia"/>
          <w:sz w:val="20"/>
          <w:szCs w:val="20"/>
        </w:rPr>
        <w:t xml:space="preserve">　</w:t>
      </w:r>
      <w:r w:rsidRPr="009E7CAE">
        <w:rPr>
          <w:rFonts w:hint="eastAsia"/>
          <w:sz w:val="20"/>
          <w:szCs w:val="20"/>
        </w:rPr>
        <w:t>※欄は、記入しないこと。</w:t>
      </w:r>
    </w:p>
    <w:sectPr w:rsidR="00406F57" w:rsidRPr="008C0E77" w:rsidSect="00543563">
      <w:footerReference w:type="even" r:id="rId8"/>
      <w:type w:val="continuous"/>
      <w:pgSz w:w="11906" w:h="16838" w:code="9"/>
      <w:pgMar w:top="851" w:right="1418" w:bottom="567" w:left="1418" w:header="851" w:footer="567" w:gutter="0"/>
      <w:pgNumType w:start="0"/>
      <w:cols w:space="425"/>
      <w:docGrid w:type="linesAndChars" w:linePitch="326" w:charSpace="24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18896" w16cex:dateUtc="2024-02-22T04:12:00Z"/>
  <w16cex:commentExtensible w16cex:durableId="4F20CD43" w16cex:dateUtc="2024-02-22T04:14:00Z"/>
  <w16cex:commentExtensible w16cex:durableId="5A52C6A5" w16cex:dateUtc="2024-03-06T0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52193" w16cid:durableId="27C18896"/>
  <w16cid:commentId w16cid:paraId="026836A9" w16cid:durableId="58EEF9D5"/>
  <w16cid:commentId w16cid:paraId="6AABEAEE" w16cid:durableId="0E0E017D"/>
  <w16cid:commentId w16cid:paraId="0FE0A44D" w16cid:durableId="7770370A"/>
  <w16cid:commentId w16cid:paraId="7D66F6E8" w16cid:durableId="38B233D3"/>
  <w16cid:commentId w16cid:paraId="2E965410" w16cid:durableId="2AAB3FE6"/>
  <w16cid:commentId w16cid:paraId="4CB3D36E" w16cid:durableId="4F20CD43"/>
  <w16cid:commentId w16cid:paraId="3FF13E78" w16cid:durableId="5A52C6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EFD70" w14:textId="77777777" w:rsidR="000D2201" w:rsidRDefault="000D2201">
      <w:r>
        <w:separator/>
      </w:r>
    </w:p>
  </w:endnote>
  <w:endnote w:type="continuationSeparator" w:id="0">
    <w:p w14:paraId="60B171BC" w14:textId="77777777" w:rsidR="000D2201" w:rsidRDefault="000D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519F" w14:textId="77777777" w:rsidR="00F61BA5" w:rsidRDefault="00F61BA5" w:rsidP="00A967A7">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4BF326E" w14:textId="77777777" w:rsidR="00F61BA5" w:rsidRDefault="00F61B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50A64" w14:textId="77777777" w:rsidR="000D2201" w:rsidRDefault="000D2201">
      <w:r>
        <w:separator/>
      </w:r>
    </w:p>
  </w:footnote>
  <w:footnote w:type="continuationSeparator" w:id="0">
    <w:p w14:paraId="677624DC" w14:textId="77777777" w:rsidR="000D2201" w:rsidRDefault="000D2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DBA"/>
    <w:multiLevelType w:val="hybridMultilevel"/>
    <w:tmpl w:val="3E7CA504"/>
    <w:lvl w:ilvl="0" w:tplc="D91234BA">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B915B1"/>
    <w:multiLevelType w:val="singleLevel"/>
    <w:tmpl w:val="9B88491A"/>
    <w:lvl w:ilvl="0">
      <w:start w:val="1"/>
      <w:numFmt w:val="decimalFullWidth"/>
      <w:lvlText w:val="（%1）"/>
      <w:lvlJc w:val="left"/>
      <w:pPr>
        <w:tabs>
          <w:tab w:val="num" w:pos="630"/>
        </w:tabs>
        <w:ind w:left="630" w:hanging="63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63"/>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1E"/>
    <w:rsid w:val="000001BE"/>
    <w:rsid w:val="00000811"/>
    <w:rsid w:val="00000FEB"/>
    <w:rsid w:val="00001EF8"/>
    <w:rsid w:val="00002C16"/>
    <w:rsid w:val="00003457"/>
    <w:rsid w:val="00007821"/>
    <w:rsid w:val="00010CF4"/>
    <w:rsid w:val="00011505"/>
    <w:rsid w:val="00017C31"/>
    <w:rsid w:val="00035EE6"/>
    <w:rsid w:val="0003699A"/>
    <w:rsid w:val="00040C95"/>
    <w:rsid w:val="00041F12"/>
    <w:rsid w:val="0004282D"/>
    <w:rsid w:val="00044CB7"/>
    <w:rsid w:val="0005195E"/>
    <w:rsid w:val="00054D61"/>
    <w:rsid w:val="00056C81"/>
    <w:rsid w:val="00057D98"/>
    <w:rsid w:val="00062832"/>
    <w:rsid w:val="00064C31"/>
    <w:rsid w:val="000654CC"/>
    <w:rsid w:val="00070D1B"/>
    <w:rsid w:val="00071128"/>
    <w:rsid w:val="00071543"/>
    <w:rsid w:val="0007315C"/>
    <w:rsid w:val="00073CDF"/>
    <w:rsid w:val="000747AE"/>
    <w:rsid w:val="00077F29"/>
    <w:rsid w:val="000849BE"/>
    <w:rsid w:val="00085DF7"/>
    <w:rsid w:val="0009541E"/>
    <w:rsid w:val="00095585"/>
    <w:rsid w:val="000A3BEF"/>
    <w:rsid w:val="000A6BEF"/>
    <w:rsid w:val="000B0E9E"/>
    <w:rsid w:val="000B4642"/>
    <w:rsid w:val="000B618D"/>
    <w:rsid w:val="000C0E7C"/>
    <w:rsid w:val="000C1211"/>
    <w:rsid w:val="000C191B"/>
    <w:rsid w:val="000C647F"/>
    <w:rsid w:val="000D20F3"/>
    <w:rsid w:val="000D2201"/>
    <w:rsid w:val="000D4DDF"/>
    <w:rsid w:val="000D5BFB"/>
    <w:rsid w:val="000D7C9C"/>
    <w:rsid w:val="000E4143"/>
    <w:rsid w:val="000E660C"/>
    <w:rsid w:val="000E6C06"/>
    <w:rsid w:val="000F1955"/>
    <w:rsid w:val="000F2085"/>
    <w:rsid w:val="000F3B48"/>
    <w:rsid w:val="000F5936"/>
    <w:rsid w:val="00103822"/>
    <w:rsid w:val="00105AB5"/>
    <w:rsid w:val="00107A0A"/>
    <w:rsid w:val="00111D16"/>
    <w:rsid w:val="001145FC"/>
    <w:rsid w:val="00115414"/>
    <w:rsid w:val="001222F1"/>
    <w:rsid w:val="00127A60"/>
    <w:rsid w:val="00133D0E"/>
    <w:rsid w:val="0013480D"/>
    <w:rsid w:val="001400DC"/>
    <w:rsid w:val="001434AB"/>
    <w:rsid w:val="00146184"/>
    <w:rsid w:val="0015084D"/>
    <w:rsid w:val="00152F03"/>
    <w:rsid w:val="001568CF"/>
    <w:rsid w:val="00160E9B"/>
    <w:rsid w:val="00163CAC"/>
    <w:rsid w:val="00167394"/>
    <w:rsid w:val="001700D0"/>
    <w:rsid w:val="00172FF6"/>
    <w:rsid w:val="00176475"/>
    <w:rsid w:val="00176858"/>
    <w:rsid w:val="00180FFE"/>
    <w:rsid w:val="00181B9E"/>
    <w:rsid w:val="00184CAE"/>
    <w:rsid w:val="00185702"/>
    <w:rsid w:val="00185E1E"/>
    <w:rsid w:val="00186431"/>
    <w:rsid w:val="00186990"/>
    <w:rsid w:val="0019113E"/>
    <w:rsid w:val="00191E85"/>
    <w:rsid w:val="00194ADA"/>
    <w:rsid w:val="001A4158"/>
    <w:rsid w:val="001A585A"/>
    <w:rsid w:val="001B15CB"/>
    <w:rsid w:val="001B5095"/>
    <w:rsid w:val="001C3620"/>
    <w:rsid w:val="001C7A32"/>
    <w:rsid w:val="001E0ECA"/>
    <w:rsid w:val="001E1B2D"/>
    <w:rsid w:val="001F02C6"/>
    <w:rsid w:val="001F21E5"/>
    <w:rsid w:val="00203057"/>
    <w:rsid w:val="002043E4"/>
    <w:rsid w:val="00204B1C"/>
    <w:rsid w:val="00211893"/>
    <w:rsid w:val="00211CF5"/>
    <w:rsid w:val="00216721"/>
    <w:rsid w:val="0023026A"/>
    <w:rsid w:val="00233F4C"/>
    <w:rsid w:val="0023429B"/>
    <w:rsid w:val="0023778D"/>
    <w:rsid w:val="00237FE4"/>
    <w:rsid w:val="0024298A"/>
    <w:rsid w:val="00242EF7"/>
    <w:rsid w:val="002455C7"/>
    <w:rsid w:val="00245793"/>
    <w:rsid w:val="002514E8"/>
    <w:rsid w:val="00252D40"/>
    <w:rsid w:val="00253B9F"/>
    <w:rsid w:val="002542FE"/>
    <w:rsid w:val="002556C8"/>
    <w:rsid w:val="00255D5F"/>
    <w:rsid w:val="0025669A"/>
    <w:rsid w:val="00257079"/>
    <w:rsid w:val="00260D17"/>
    <w:rsid w:val="0026343D"/>
    <w:rsid w:val="00263BCD"/>
    <w:rsid w:val="002650F6"/>
    <w:rsid w:val="002656C7"/>
    <w:rsid w:val="002706B8"/>
    <w:rsid w:val="00271568"/>
    <w:rsid w:val="0027159A"/>
    <w:rsid w:val="00272253"/>
    <w:rsid w:val="00274F7A"/>
    <w:rsid w:val="00277E76"/>
    <w:rsid w:val="002811D2"/>
    <w:rsid w:val="00281BA4"/>
    <w:rsid w:val="00284215"/>
    <w:rsid w:val="00284439"/>
    <w:rsid w:val="002913E7"/>
    <w:rsid w:val="002928FB"/>
    <w:rsid w:val="0029508B"/>
    <w:rsid w:val="002976EC"/>
    <w:rsid w:val="002A5D8F"/>
    <w:rsid w:val="002A5EEE"/>
    <w:rsid w:val="002B2B7B"/>
    <w:rsid w:val="002B3804"/>
    <w:rsid w:val="002B4CCA"/>
    <w:rsid w:val="002B540E"/>
    <w:rsid w:val="002C2C75"/>
    <w:rsid w:val="002C3988"/>
    <w:rsid w:val="002D1F0C"/>
    <w:rsid w:val="002D7E5A"/>
    <w:rsid w:val="002E324A"/>
    <w:rsid w:val="002E4E79"/>
    <w:rsid w:val="002F0073"/>
    <w:rsid w:val="002F015F"/>
    <w:rsid w:val="002F5B93"/>
    <w:rsid w:val="002F651E"/>
    <w:rsid w:val="003023F4"/>
    <w:rsid w:val="003050C8"/>
    <w:rsid w:val="00307758"/>
    <w:rsid w:val="00307D9D"/>
    <w:rsid w:val="003131C4"/>
    <w:rsid w:val="003139A2"/>
    <w:rsid w:val="00314DEC"/>
    <w:rsid w:val="003256A1"/>
    <w:rsid w:val="0032641A"/>
    <w:rsid w:val="003358A5"/>
    <w:rsid w:val="00342D60"/>
    <w:rsid w:val="00352D3F"/>
    <w:rsid w:val="00356FF1"/>
    <w:rsid w:val="003609B9"/>
    <w:rsid w:val="003611FA"/>
    <w:rsid w:val="003664AF"/>
    <w:rsid w:val="0037256E"/>
    <w:rsid w:val="003801D8"/>
    <w:rsid w:val="003844A7"/>
    <w:rsid w:val="0038633E"/>
    <w:rsid w:val="00392D56"/>
    <w:rsid w:val="00394F4B"/>
    <w:rsid w:val="003956E5"/>
    <w:rsid w:val="0039629C"/>
    <w:rsid w:val="003A5D3D"/>
    <w:rsid w:val="003B5982"/>
    <w:rsid w:val="003B7363"/>
    <w:rsid w:val="003C4FBC"/>
    <w:rsid w:val="003C637A"/>
    <w:rsid w:val="003C6AFD"/>
    <w:rsid w:val="003D103A"/>
    <w:rsid w:val="003E175F"/>
    <w:rsid w:val="003E2991"/>
    <w:rsid w:val="003E5C91"/>
    <w:rsid w:val="003F01E6"/>
    <w:rsid w:val="00402EF5"/>
    <w:rsid w:val="00405B8D"/>
    <w:rsid w:val="00406887"/>
    <w:rsid w:val="00406F57"/>
    <w:rsid w:val="00412FB6"/>
    <w:rsid w:val="00415528"/>
    <w:rsid w:val="0042239C"/>
    <w:rsid w:val="00427C46"/>
    <w:rsid w:val="0043208C"/>
    <w:rsid w:val="004324E7"/>
    <w:rsid w:val="0043300A"/>
    <w:rsid w:val="004427B5"/>
    <w:rsid w:val="00445D18"/>
    <w:rsid w:val="0045132C"/>
    <w:rsid w:val="004537F0"/>
    <w:rsid w:val="00456484"/>
    <w:rsid w:val="004575FE"/>
    <w:rsid w:val="0046250D"/>
    <w:rsid w:val="00464CDE"/>
    <w:rsid w:val="004674F9"/>
    <w:rsid w:val="00471250"/>
    <w:rsid w:val="004749AE"/>
    <w:rsid w:val="004758D5"/>
    <w:rsid w:val="00482D22"/>
    <w:rsid w:val="00487FA2"/>
    <w:rsid w:val="004964AF"/>
    <w:rsid w:val="004973E8"/>
    <w:rsid w:val="004A034A"/>
    <w:rsid w:val="004A0B51"/>
    <w:rsid w:val="004A45FB"/>
    <w:rsid w:val="004A4C3F"/>
    <w:rsid w:val="004B0B42"/>
    <w:rsid w:val="004C0CD8"/>
    <w:rsid w:val="004C224C"/>
    <w:rsid w:val="004C27C9"/>
    <w:rsid w:val="004C281A"/>
    <w:rsid w:val="004D104C"/>
    <w:rsid w:val="004D7F5D"/>
    <w:rsid w:val="004E48DC"/>
    <w:rsid w:val="004E5FCF"/>
    <w:rsid w:val="004E70C4"/>
    <w:rsid w:val="004F0FD3"/>
    <w:rsid w:val="004F278C"/>
    <w:rsid w:val="004F293F"/>
    <w:rsid w:val="004F50C1"/>
    <w:rsid w:val="00502ACE"/>
    <w:rsid w:val="005068AD"/>
    <w:rsid w:val="0050709F"/>
    <w:rsid w:val="00507523"/>
    <w:rsid w:val="00511CAF"/>
    <w:rsid w:val="005129EE"/>
    <w:rsid w:val="005207DE"/>
    <w:rsid w:val="0052671E"/>
    <w:rsid w:val="005277B2"/>
    <w:rsid w:val="00534A5D"/>
    <w:rsid w:val="00534BC6"/>
    <w:rsid w:val="0054066E"/>
    <w:rsid w:val="0054089D"/>
    <w:rsid w:val="00543563"/>
    <w:rsid w:val="00545BE0"/>
    <w:rsid w:val="00562465"/>
    <w:rsid w:val="00562D94"/>
    <w:rsid w:val="00567935"/>
    <w:rsid w:val="00567E73"/>
    <w:rsid w:val="0057298F"/>
    <w:rsid w:val="00574B0C"/>
    <w:rsid w:val="0058065A"/>
    <w:rsid w:val="00581497"/>
    <w:rsid w:val="005824BD"/>
    <w:rsid w:val="00584423"/>
    <w:rsid w:val="00586DB1"/>
    <w:rsid w:val="005919A7"/>
    <w:rsid w:val="00593155"/>
    <w:rsid w:val="00593C1B"/>
    <w:rsid w:val="00594A14"/>
    <w:rsid w:val="005B15A9"/>
    <w:rsid w:val="005B3DB9"/>
    <w:rsid w:val="005B6A20"/>
    <w:rsid w:val="005B7BD5"/>
    <w:rsid w:val="005C2586"/>
    <w:rsid w:val="005C49F8"/>
    <w:rsid w:val="005C608E"/>
    <w:rsid w:val="005D5105"/>
    <w:rsid w:val="005D6AE9"/>
    <w:rsid w:val="005D75B4"/>
    <w:rsid w:val="005E1E59"/>
    <w:rsid w:val="005E4285"/>
    <w:rsid w:val="005F02A6"/>
    <w:rsid w:val="005F037F"/>
    <w:rsid w:val="005F1A20"/>
    <w:rsid w:val="005F2058"/>
    <w:rsid w:val="005F2131"/>
    <w:rsid w:val="005F2E49"/>
    <w:rsid w:val="005F4DB9"/>
    <w:rsid w:val="005F6A0A"/>
    <w:rsid w:val="005F7ACB"/>
    <w:rsid w:val="0060221B"/>
    <w:rsid w:val="006047B9"/>
    <w:rsid w:val="00605073"/>
    <w:rsid w:val="00605096"/>
    <w:rsid w:val="006050BC"/>
    <w:rsid w:val="00605806"/>
    <w:rsid w:val="00610F86"/>
    <w:rsid w:val="0061329F"/>
    <w:rsid w:val="00616DDA"/>
    <w:rsid w:val="00625245"/>
    <w:rsid w:val="00626340"/>
    <w:rsid w:val="00627BA5"/>
    <w:rsid w:val="006301E0"/>
    <w:rsid w:val="00632EED"/>
    <w:rsid w:val="00633E98"/>
    <w:rsid w:val="00646789"/>
    <w:rsid w:val="006514EB"/>
    <w:rsid w:val="00653017"/>
    <w:rsid w:val="006572DE"/>
    <w:rsid w:val="0066427C"/>
    <w:rsid w:val="00664862"/>
    <w:rsid w:val="0067359B"/>
    <w:rsid w:val="00674C7D"/>
    <w:rsid w:val="00680A89"/>
    <w:rsid w:val="0068203E"/>
    <w:rsid w:val="00686D61"/>
    <w:rsid w:val="00690293"/>
    <w:rsid w:val="00690964"/>
    <w:rsid w:val="00690B59"/>
    <w:rsid w:val="00693A25"/>
    <w:rsid w:val="006950AD"/>
    <w:rsid w:val="00695DDE"/>
    <w:rsid w:val="006A47A6"/>
    <w:rsid w:val="006A5726"/>
    <w:rsid w:val="006B08FB"/>
    <w:rsid w:val="006B5C44"/>
    <w:rsid w:val="006C45B5"/>
    <w:rsid w:val="006D0F1F"/>
    <w:rsid w:val="006D1B20"/>
    <w:rsid w:val="006D3FA4"/>
    <w:rsid w:val="006E66F2"/>
    <w:rsid w:val="006F63FF"/>
    <w:rsid w:val="006F66FB"/>
    <w:rsid w:val="00700C14"/>
    <w:rsid w:val="007067E3"/>
    <w:rsid w:val="00707C9D"/>
    <w:rsid w:val="00710D5D"/>
    <w:rsid w:val="00711453"/>
    <w:rsid w:val="00714969"/>
    <w:rsid w:val="00715B91"/>
    <w:rsid w:val="0071754E"/>
    <w:rsid w:val="007228F1"/>
    <w:rsid w:val="00722995"/>
    <w:rsid w:val="00724824"/>
    <w:rsid w:val="00726AC5"/>
    <w:rsid w:val="007310E6"/>
    <w:rsid w:val="00731FB6"/>
    <w:rsid w:val="00740DFF"/>
    <w:rsid w:val="007419F6"/>
    <w:rsid w:val="0074309A"/>
    <w:rsid w:val="00743760"/>
    <w:rsid w:val="0074451D"/>
    <w:rsid w:val="007463CD"/>
    <w:rsid w:val="00750DB5"/>
    <w:rsid w:val="00751FC4"/>
    <w:rsid w:val="00753916"/>
    <w:rsid w:val="00761499"/>
    <w:rsid w:val="00762390"/>
    <w:rsid w:val="00762CC6"/>
    <w:rsid w:val="0076546C"/>
    <w:rsid w:val="007707FE"/>
    <w:rsid w:val="00771E53"/>
    <w:rsid w:val="00782461"/>
    <w:rsid w:val="00783C39"/>
    <w:rsid w:val="00786BBC"/>
    <w:rsid w:val="0079048A"/>
    <w:rsid w:val="00794F0E"/>
    <w:rsid w:val="00794F81"/>
    <w:rsid w:val="00795238"/>
    <w:rsid w:val="00796CCD"/>
    <w:rsid w:val="0079719A"/>
    <w:rsid w:val="007A4952"/>
    <w:rsid w:val="007A55EC"/>
    <w:rsid w:val="007A6044"/>
    <w:rsid w:val="007A60C4"/>
    <w:rsid w:val="007A75F6"/>
    <w:rsid w:val="007B752C"/>
    <w:rsid w:val="007C009E"/>
    <w:rsid w:val="007C0406"/>
    <w:rsid w:val="007C49AC"/>
    <w:rsid w:val="007C5BB3"/>
    <w:rsid w:val="007C6F8A"/>
    <w:rsid w:val="007D25E2"/>
    <w:rsid w:val="007E0354"/>
    <w:rsid w:val="007E50BA"/>
    <w:rsid w:val="007F0B18"/>
    <w:rsid w:val="007F0C9E"/>
    <w:rsid w:val="007F3175"/>
    <w:rsid w:val="007F4BDB"/>
    <w:rsid w:val="00806B73"/>
    <w:rsid w:val="00810CF0"/>
    <w:rsid w:val="00813628"/>
    <w:rsid w:val="00820A9F"/>
    <w:rsid w:val="00821A13"/>
    <w:rsid w:val="00822D11"/>
    <w:rsid w:val="00824EA4"/>
    <w:rsid w:val="00825D46"/>
    <w:rsid w:val="00827BBC"/>
    <w:rsid w:val="0083029A"/>
    <w:rsid w:val="00830470"/>
    <w:rsid w:val="0083080F"/>
    <w:rsid w:val="008308B5"/>
    <w:rsid w:val="00830D87"/>
    <w:rsid w:val="00835FF0"/>
    <w:rsid w:val="0083604C"/>
    <w:rsid w:val="008419B7"/>
    <w:rsid w:val="0084429C"/>
    <w:rsid w:val="00845388"/>
    <w:rsid w:val="00851BDF"/>
    <w:rsid w:val="00855A63"/>
    <w:rsid w:val="00857E97"/>
    <w:rsid w:val="0086083C"/>
    <w:rsid w:val="008608FA"/>
    <w:rsid w:val="00865A8E"/>
    <w:rsid w:val="00871725"/>
    <w:rsid w:val="008720DF"/>
    <w:rsid w:val="00880044"/>
    <w:rsid w:val="008819BF"/>
    <w:rsid w:val="0088430B"/>
    <w:rsid w:val="00884ED1"/>
    <w:rsid w:val="00885664"/>
    <w:rsid w:val="00885C10"/>
    <w:rsid w:val="00886756"/>
    <w:rsid w:val="008878A9"/>
    <w:rsid w:val="00891CA5"/>
    <w:rsid w:val="0089243A"/>
    <w:rsid w:val="00893454"/>
    <w:rsid w:val="00894C34"/>
    <w:rsid w:val="008960E6"/>
    <w:rsid w:val="0089702E"/>
    <w:rsid w:val="008A3D72"/>
    <w:rsid w:val="008A3E0C"/>
    <w:rsid w:val="008A5FB9"/>
    <w:rsid w:val="008B18E3"/>
    <w:rsid w:val="008B223E"/>
    <w:rsid w:val="008B38FF"/>
    <w:rsid w:val="008B64FE"/>
    <w:rsid w:val="008C0E77"/>
    <w:rsid w:val="008C48F6"/>
    <w:rsid w:val="008C7103"/>
    <w:rsid w:val="008C7E58"/>
    <w:rsid w:val="008D05E8"/>
    <w:rsid w:val="008D1184"/>
    <w:rsid w:val="008D2319"/>
    <w:rsid w:val="008D3C6B"/>
    <w:rsid w:val="008D3D64"/>
    <w:rsid w:val="008D4F53"/>
    <w:rsid w:val="008D5AFD"/>
    <w:rsid w:val="008D7D5D"/>
    <w:rsid w:val="008E15E0"/>
    <w:rsid w:val="008E7BED"/>
    <w:rsid w:val="008F237B"/>
    <w:rsid w:val="008F7DE9"/>
    <w:rsid w:val="00902CD9"/>
    <w:rsid w:val="009103A9"/>
    <w:rsid w:val="0091682E"/>
    <w:rsid w:val="009218FD"/>
    <w:rsid w:val="0092294E"/>
    <w:rsid w:val="00925EA7"/>
    <w:rsid w:val="00927D7D"/>
    <w:rsid w:val="00930137"/>
    <w:rsid w:val="009315F2"/>
    <w:rsid w:val="0093160F"/>
    <w:rsid w:val="00932F89"/>
    <w:rsid w:val="00934541"/>
    <w:rsid w:val="00934953"/>
    <w:rsid w:val="00947851"/>
    <w:rsid w:val="0095688F"/>
    <w:rsid w:val="00957B40"/>
    <w:rsid w:val="009627D0"/>
    <w:rsid w:val="009712EA"/>
    <w:rsid w:val="00972A6B"/>
    <w:rsid w:val="00977E94"/>
    <w:rsid w:val="00982A93"/>
    <w:rsid w:val="00982AFF"/>
    <w:rsid w:val="00982DD9"/>
    <w:rsid w:val="00984E6C"/>
    <w:rsid w:val="009A30CA"/>
    <w:rsid w:val="009A36B0"/>
    <w:rsid w:val="009A6893"/>
    <w:rsid w:val="009B243D"/>
    <w:rsid w:val="009B4E0E"/>
    <w:rsid w:val="009C0CA4"/>
    <w:rsid w:val="009C0DC8"/>
    <w:rsid w:val="009C1EE6"/>
    <w:rsid w:val="009C34F6"/>
    <w:rsid w:val="009C6736"/>
    <w:rsid w:val="009C6FDC"/>
    <w:rsid w:val="009D1148"/>
    <w:rsid w:val="009D1F0B"/>
    <w:rsid w:val="009D64D3"/>
    <w:rsid w:val="009D6568"/>
    <w:rsid w:val="009D7EC2"/>
    <w:rsid w:val="009E5BDB"/>
    <w:rsid w:val="009E5FB2"/>
    <w:rsid w:val="009F0C4B"/>
    <w:rsid w:val="009F33B2"/>
    <w:rsid w:val="009F5B73"/>
    <w:rsid w:val="009F64C5"/>
    <w:rsid w:val="009F6FDC"/>
    <w:rsid w:val="00A00D2F"/>
    <w:rsid w:val="00A021F7"/>
    <w:rsid w:val="00A03880"/>
    <w:rsid w:val="00A06BB0"/>
    <w:rsid w:val="00A07292"/>
    <w:rsid w:val="00A07798"/>
    <w:rsid w:val="00A079F8"/>
    <w:rsid w:val="00A155B9"/>
    <w:rsid w:val="00A16339"/>
    <w:rsid w:val="00A1764A"/>
    <w:rsid w:val="00A17BCD"/>
    <w:rsid w:val="00A20F71"/>
    <w:rsid w:val="00A229E7"/>
    <w:rsid w:val="00A27954"/>
    <w:rsid w:val="00A34EDF"/>
    <w:rsid w:val="00A40760"/>
    <w:rsid w:val="00A43585"/>
    <w:rsid w:val="00A45745"/>
    <w:rsid w:val="00A51315"/>
    <w:rsid w:val="00A631DA"/>
    <w:rsid w:val="00A64C14"/>
    <w:rsid w:val="00A737C8"/>
    <w:rsid w:val="00A76F73"/>
    <w:rsid w:val="00A81782"/>
    <w:rsid w:val="00A82D73"/>
    <w:rsid w:val="00A85837"/>
    <w:rsid w:val="00A87708"/>
    <w:rsid w:val="00A912D6"/>
    <w:rsid w:val="00A94F12"/>
    <w:rsid w:val="00A95885"/>
    <w:rsid w:val="00A963CA"/>
    <w:rsid w:val="00A967A7"/>
    <w:rsid w:val="00AA3B56"/>
    <w:rsid w:val="00AB4A73"/>
    <w:rsid w:val="00AB4E99"/>
    <w:rsid w:val="00AC12C7"/>
    <w:rsid w:val="00AC32A8"/>
    <w:rsid w:val="00AD1F6D"/>
    <w:rsid w:val="00AD2DD0"/>
    <w:rsid w:val="00AD3D51"/>
    <w:rsid w:val="00AD3FB1"/>
    <w:rsid w:val="00AD616D"/>
    <w:rsid w:val="00AE02C3"/>
    <w:rsid w:val="00AE4903"/>
    <w:rsid w:val="00AE6FCC"/>
    <w:rsid w:val="00AF10A9"/>
    <w:rsid w:val="00AF260D"/>
    <w:rsid w:val="00AF3115"/>
    <w:rsid w:val="00AF5EE4"/>
    <w:rsid w:val="00B047A4"/>
    <w:rsid w:val="00B0668C"/>
    <w:rsid w:val="00B06F23"/>
    <w:rsid w:val="00B1329D"/>
    <w:rsid w:val="00B13513"/>
    <w:rsid w:val="00B13583"/>
    <w:rsid w:val="00B14897"/>
    <w:rsid w:val="00B15441"/>
    <w:rsid w:val="00B20613"/>
    <w:rsid w:val="00B207E3"/>
    <w:rsid w:val="00B2551D"/>
    <w:rsid w:val="00B300FB"/>
    <w:rsid w:val="00B31798"/>
    <w:rsid w:val="00B340A4"/>
    <w:rsid w:val="00B3679F"/>
    <w:rsid w:val="00B371BD"/>
    <w:rsid w:val="00B3774F"/>
    <w:rsid w:val="00B41C8B"/>
    <w:rsid w:val="00B44890"/>
    <w:rsid w:val="00B44A7E"/>
    <w:rsid w:val="00B47F8F"/>
    <w:rsid w:val="00B5231A"/>
    <w:rsid w:val="00B55631"/>
    <w:rsid w:val="00B56440"/>
    <w:rsid w:val="00B565B1"/>
    <w:rsid w:val="00B5794A"/>
    <w:rsid w:val="00B607F9"/>
    <w:rsid w:val="00B71809"/>
    <w:rsid w:val="00B807C3"/>
    <w:rsid w:val="00B808F4"/>
    <w:rsid w:val="00B80FAF"/>
    <w:rsid w:val="00B8132A"/>
    <w:rsid w:val="00B8433D"/>
    <w:rsid w:val="00B858C6"/>
    <w:rsid w:val="00B86C40"/>
    <w:rsid w:val="00B9599E"/>
    <w:rsid w:val="00BA00BC"/>
    <w:rsid w:val="00BA2249"/>
    <w:rsid w:val="00BA59A4"/>
    <w:rsid w:val="00BA759D"/>
    <w:rsid w:val="00BB272E"/>
    <w:rsid w:val="00BB2738"/>
    <w:rsid w:val="00BB621E"/>
    <w:rsid w:val="00BC4DC4"/>
    <w:rsid w:val="00BC5DD7"/>
    <w:rsid w:val="00BC72C0"/>
    <w:rsid w:val="00BD5223"/>
    <w:rsid w:val="00BD66D7"/>
    <w:rsid w:val="00BE33F0"/>
    <w:rsid w:val="00BE6181"/>
    <w:rsid w:val="00BE6700"/>
    <w:rsid w:val="00BE677C"/>
    <w:rsid w:val="00BF22A6"/>
    <w:rsid w:val="00BF29B6"/>
    <w:rsid w:val="00C12034"/>
    <w:rsid w:val="00C1293F"/>
    <w:rsid w:val="00C13C8B"/>
    <w:rsid w:val="00C231B5"/>
    <w:rsid w:val="00C276DD"/>
    <w:rsid w:val="00C4112D"/>
    <w:rsid w:val="00C53175"/>
    <w:rsid w:val="00C55684"/>
    <w:rsid w:val="00C5660A"/>
    <w:rsid w:val="00C630B6"/>
    <w:rsid w:val="00C642C8"/>
    <w:rsid w:val="00C70185"/>
    <w:rsid w:val="00C70DB0"/>
    <w:rsid w:val="00C71AEA"/>
    <w:rsid w:val="00C806F5"/>
    <w:rsid w:val="00C830E2"/>
    <w:rsid w:val="00C83402"/>
    <w:rsid w:val="00C85C4F"/>
    <w:rsid w:val="00C94CF4"/>
    <w:rsid w:val="00CA1635"/>
    <w:rsid w:val="00CA1EA9"/>
    <w:rsid w:val="00CA690B"/>
    <w:rsid w:val="00CB3AAF"/>
    <w:rsid w:val="00CB7EDA"/>
    <w:rsid w:val="00CC13E0"/>
    <w:rsid w:val="00CC141C"/>
    <w:rsid w:val="00CC5333"/>
    <w:rsid w:val="00CD5F82"/>
    <w:rsid w:val="00CE771B"/>
    <w:rsid w:val="00D04E3B"/>
    <w:rsid w:val="00D10880"/>
    <w:rsid w:val="00D157EE"/>
    <w:rsid w:val="00D2285E"/>
    <w:rsid w:val="00D24950"/>
    <w:rsid w:val="00D24E85"/>
    <w:rsid w:val="00D32B5E"/>
    <w:rsid w:val="00D34732"/>
    <w:rsid w:val="00D34959"/>
    <w:rsid w:val="00D3592D"/>
    <w:rsid w:val="00D422DC"/>
    <w:rsid w:val="00D4291A"/>
    <w:rsid w:val="00D44D09"/>
    <w:rsid w:val="00D4758B"/>
    <w:rsid w:val="00D5322E"/>
    <w:rsid w:val="00D5380E"/>
    <w:rsid w:val="00D5483D"/>
    <w:rsid w:val="00D56F24"/>
    <w:rsid w:val="00D61623"/>
    <w:rsid w:val="00D62C18"/>
    <w:rsid w:val="00D66EAB"/>
    <w:rsid w:val="00D70375"/>
    <w:rsid w:val="00D72696"/>
    <w:rsid w:val="00D742BA"/>
    <w:rsid w:val="00D7573E"/>
    <w:rsid w:val="00D775D3"/>
    <w:rsid w:val="00D80FD5"/>
    <w:rsid w:val="00D815BE"/>
    <w:rsid w:val="00D829CF"/>
    <w:rsid w:val="00D87B32"/>
    <w:rsid w:val="00D87C3B"/>
    <w:rsid w:val="00D93C7F"/>
    <w:rsid w:val="00D942F0"/>
    <w:rsid w:val="00D94D85"/>
    <w:rsid w:val="00D968CE"/>
    <w:rsid w:val="00DA2EC0"/>
    <w:rsid w:val="00DA3D23"/>
    <w:rsid w:val="00DA4FDE"/>
    <w:rsid w:val="00DA6AAA"/>
    <w:rsid w:val="00DB36FE"/>
    <w:rsid w:val="00DB4C7A"/>
    <w:rsid w:val="00DB540D"/>
    <w:rsid w:val="00DC6793"/>
    <w:rsid w:val="00DD2195"/>
    <w:rsid w:val="00DD4E4A"/>
    <w:rsid w:val="00DE0646"/>
    <w:rsid w:val="00DE11B3"/>
    <w:rsid w:val="00DE7431"/>
    <w:rsid w:val="00DF2322"/>
    <w:rsid w:val="00DF2624"/>
    <w:rsid w:val="00DF28EF"/>
    <w:rsid w:val="00DF587E"/>
    <w:rsid w:val="00E03BC1"/>
    <w:rsid w:val="00E0655E"/>
    <w:rsid w:val="00E06628"/>
    <w:rsid w:val="00E12251"/>
    <w:rsid w:val="00E1504E"/>
    <w:rsid w:val="00E209E1"/>
    <w:rsid w:val="00E21374"/>
    <w:rsid w:val="00E25C8B"/>
    <w:rsid w:val="00E26EEB"/>
    <w:rsid w:val="00E31078"/>
    <w:rsid w:val="00E31C51"/>
    <w:rsid w:val="00E34C60"/>
    <w:rsid w:val="00E354DF"/>
    <w:rsid w:val="00E40451"/>
    <w:rsid w:val="00E4101E"/>
    <w:rsid w:val="00E4209A"/>
    <w:rsid w:val="00E4317E"/>
    <w:rsid w:val="00E46797"/>
    <w:rsid w:val="00E47526"/>
    <w:rsid w:val="00E55CC2"/>
    <w:rsid w:val="00E55CE3"/>
    <w:rsid w:val="00E56884"/>
    <w:rsid w:val="00E61B87"/>
    <w:rsid w:val="00E625C9"/>
    <w:rsid w:val="00E645A6"/>
    <w:rsid w:val="00E7305F"/>
    <w:rsid w:val="00E86693"/>
    <w:rsid w:val="00E878D2"/>
    <w:rsid w:val="00E90A75"/>
    <w:rsid w:val="00E96374"/>
    <w:rsid w:val="00EA0B2B"/>
    <w:rsid w:val="00EA2720"/>
    <w:rsid w:val="00EA6071"/>
    <w:rsid w:val="00EA6073"/>
    <w:rsid w:val="00EB01AE"/>
    <w:rsid w:val="00EB5B05"/>
    <w:rsid w:val="00EB6E6D"/>
    <w:rsid w:val="00EC1BD0"/>
    <w:rsid w:val="00EC52E6"/>
    <w:rsid w:val="00ED77F3"/>
    <w:rsid w:val="00ED7BFC"/>
    <w:rsid w:val="00EE0A57"/>
    <w:rsid w:val="00EE0BFD"/>
    <w:rsid w:val="00EE2C31"/>
    <w:rsid w:val="00EE7432"/>
    <w:rsid w:val="00EF07B9"/>
    <w:rsid w:val="00EF47A1"/>
    <w:rsid w:val="00EF48AD"/>
    <w:rsid w:val="00F00FAD"/>
    <w:rsid w:val="00F045BD"/>
    <w:rsid w:val="00F06485"/>
    <w:rsid w:val="00F139CE"/>
    <w:rsid w:val="00F20742"/>
    <w:rsid w:val="00F3060B"/>
    <w:rsid w:val="00F30755"/>
    <w:rsid w:val="00F320A5"/>
    <w:rsid w:val="00F334C1"/>
    <w:rsid w:val="00F33EFF"/>
    <w:rsid w:val="00F343F0"/>
    <w:rsid w:val="00F35602"/>
    <w:rsid w:val="00F35F0A"/>
    <w:rsid w:val="00F367AE"/>
    <w:rsid w:val="00F37821"/>
    <w:rsid w:val="00F37D50"/>
    <w:rsid w:val="00F406A6"/>
    <w:rsid w:val="00F4407B"/>
    <w:rsid w:val="00F61BA5"/>
    <w:rsid w:val="00F6728D"/>
    <w:rsid w:val="00F70D60"/>
    <w:rsid w:val="00F77ADE"/>
    <w:rsid w:val="00F83823"/>
    <w:rsid w:val="00F84533"/>
    <w:rsid w:val="00FA6B74"/>
    <w:rsid w:val="00FB066E"/>
    <w:rsid w:val="00FC1766"/>
    <w:rsid w:val="00FC2774"/>
    <w:rsid w:val="00FC5BB3"/>
    <w:rsid w:val="00FC7949"/>
    <w:rsid w:val="00FD0FED"/>
    <w:rsid w:val="00FD1CB2"/>
    <w:rsid w:val="00FD4A01"/>
    <w:rsid w:val="00FE29FA"/>
    <w:rsid w:val="00FE4595"/>
    <w:rsid w:val="00FE62D1"/>
    <w:rsid w:val="00FF00F7"/>
    <w:rsid w:val="00FF0F6C"/>
    <w:rsid w:val="00FF1AF5"/>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6CBF159F"/>
  <w15:chartTrackingRefBased/>
  <w15:docId w15:val="{895A6DCF-5168-483A-A974-D447C523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0B6"/>
    <w:pPr>
      <w:widowControl w:val="0"/>
      <w:jc w:val="both"/>
    </w:pPr>
    <w:rPr>
      <w:rFonts w:ascii="ＭＳ 明朝" w:hAns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534B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87708"/>
    <w:pPr>
      <w:jc w:val="center"/>
    </w:pPr>
  </w:style>
  <w:style w:type="paragraph" w:styleId="a6">
    <w:name w:val="Closing"/>
    <w:basedOn w:val="a"/>
    <w:rsid w:val="00A87708"/>
    <w:pPr>
      <w:jc w:val="right"/>
    </w:pPr>
  </w:style>
  <w:style w:type="paragraph" w:styleId="a7">
    <w:name w:val="footer"/>
    <w:basedOn w:val="a"/>
    <w:rsid w:val="00A45745"/>
    <w:pPr>
      <w:tabs>
        <w:tab w:val="center" w:pos="4252"/>
        <w:tab w:val="right" w:pos="8504"/>
      </w:tabs>
      <w:snapToGrid w:val="0"/>
    </w:pPr>
    <w:rPr>
      <w:rFonts w:ascii="Century" w:hAnsi="Century"/>
      <w:sz w:val="21"/>
      <w:szCs w:val="20"/>
    </w:rPr>
  </w:style>
  <w:style w:type="paragraph" w:styleId="a8">
    <w:name w:val="Date"/>
    <w:basedOn w:val="a"/>
    <w:next w:val="a"/>
    <w:rsid w:val="009D1F0B"/>
  </w:style>
  <w:style w:type="character" w:styleId="a9">
    <w:name w:val="Hyperlink"/>
    <w:rsid w:val="00934541"/>
    <w:rPr>
      <w:color w:val="000000"/>
      <w:u w:val="single"/>
    </w:rPr>
  </w:style>
  <w:style w:type="character" w:styleId="aa">
    <w:name w:val="page number"/>
    <w:basedOn w:val="a0"/>
    <w:rsid w:val="00A967A7"/>
  </w:style>
  <w:style w:type="paragraph" w:styleId="ab">
    <w:name w:val="header"/>
    <w:basedOn w:val="a"/>
    <w:rsid w:val="00EE2C31"/>
    <w:pPr>
      <w:tabs>
        <w:tab w:val="center" w:pos="4252"/>
        <w:tab w:val="right" w:pos="8504"/>
      </w:tabs>
      <w:snapToGrid w:val="0"/>
    </w:pPr>
  </w:style>
  <w:style w:type="character" w:styleId="ac">
    <w:name w:val="annotation reference"/>
    <w:rsid w:val="005824BD"/>
    <w:rPr>
      <w:sz w:val="18"/>
      <w:szCs w:val="18"/>
    </w:rPr>
  </w:style>
  <w:style w:type="paragraph" w:styleId="ad">
    <w:name w:val="annotation text"/>
    <w:basedOn w:val="a"/>
    <w:link w:val="ae"/>
    <w:rsid w:val="005824BD"/>
    <w:pPr>
      <w:jc w:val="left"/>
    </w:pPr>
  </w:style>
  <w:style w:type="character" w:customStyle="1" w:styleId="ae">
    <w:name w:val="コメント文字列 (文字)"/>
    <w:link w:val="ad"/>
    <w:rsid w:val="005824BD"/>
    <w:rPr>
      <w:rFonts w:ascii="ＭＳ 明朝" w:hAnsi="ＭＳ 明朝"/>
      <w:kern w:val="2"/>
      <w:sz w:val="24"/>
      <w:szCs w:val="21"/>
    </w:rPr>
  </w:style>
  <w:style w:type="paragraph" w:styleId="af">
    <w:name w:val="annotation subject"/>
    <w:basedOn w:val="ad"/>
    <w:next w:val="ad"/>
    <w:link w:val="af0"/>
    <w:rsid w:val="005824BD"/>
    <w:rPr>
      <w:b/>
      <w:bCs/>
    </w:rPr>
  </w:style>
  <w:style w:type="character" w:customStyle="1" w:styleId="af0">
    <w:name w:val="コメント内容 (文字)"/>
    <w:link w:val="af"/>
    <w:rsid w:val="005824BD"/>
    <w:rPr>
      <w:rFonts w:ascii="ＭＳ 明朝" w:hAnsi="ＭＳ 明朝"/>
      <w:b/>
      <w:bCs/>
      <w:kern w:val="2"/>
      <w:sz w:val="24"/>
      <w:szCs w:val="21"/>
    </w:rPr>
  </w:style>
  <w:style w:type="paragraph" w:styleId="af1">
    <w:name w:val="Revision"/>
    <w:hidden/>
    <w:uiPriority w:val="99"/>
    <w:semiHidden/>
    <w:rsid w:val="0086083C"/>
    <w:rPr>
      <w:rFonts w:ascii="ＭＳ 明朝" w:hAns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6804">
      <w:bodyDiv w:val="1"/>
      <w:marLeft w:val="0"/>
      <w:marRight w:val="0"/>
      <w:marTop w:val="0"/>
      <w:marBottom w:val="0"/>
      <w:divBdr>
        <w:top w:val="none" w:sz="0" w:space="0" w:color="auto"/>
        <w:left w:val="none" w:sz="0" w:space="0" w:color="auto"/>
        <w:bottom w:val="none" w:sz="0" w:space="0" w:color="auto"/>
        <w:right w:val="none" w:sz="0" w:space="0" w:color="auto"/>
      </w:divBdr>
    </w:div>
    <w:div w:id="900990512">
      <w:bodyDiv w:val="1"/>
      <w:marLeft w:val="0"/>
      <w:marRight w:val="0"/>
      <w:marTop w:val="0"/>
      <w:marBottom w:val="0"/>
      <w:divBdr>
        <w:top w:val="none" w:sz="0" w:space="0" w:color="auto"/>
        <w:left w:val="none" w:sz="0" w:space="0" w:color="auto"/>
        <w:bottom w:val="none" w:sz="0" w:space="0" w:color="auto"/>
        <w:right w:val="none" w:sz="0" w:space="0" w:color="auto"/>
      </w:divBdr>
    </w:div>
    <w:div w:id="1052773385">
      <w:bodyDiv w:val="1"/>
      <w:marLeft w:val="0"/>
      <w:marRight w:val="0"/>
      <w:marTop w:val="0"/>
      <w:marBottom w:val="0"/>
      <w:divBdr>
        <w:top w:val="none" w:sz="0" w:space="0" w:color="auto"/>
        <w:left w:val="none" w:sz="0" w:space="0" w:color="auto"/>
        <w:bottom w:val="none" w:sz="0" w:space="0" w:color="auto"/>
        <w:right w:val="none" w:sz="0" w:space="0" w:color="auto"/>
      </w:divBdr>
    </w:div>
    <w:div w:id="1141578302">
      <w:bodyDiv w:val="1"/>
      <w:marLeft w:val="0"/>
      <w:marRight w:val="0"/>
      <w:marTop w:val="0"/>
      <w:marBottom w:val="0"/>
      <w:divBdr>
        <w:top w:val="none" w:sz="0" w:space="0" w:color="auto"/>
        <w:left w:val="none" w:sz="0" w:space="0" w:color="auto"/>
        <w:bottom w:val="none" w:sz="0" w:space="0" w:color="auto"/>
        <w:right w:val="none" w:sz="0" w:space="0" w:color="auto"/>
      </w:divBdr>
    </w:div>
    <w:div w:id="161259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8A80-C833-4463-8E43-8C55EE47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880</Words>
  <Characters>159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練馬区立厚生文化会館条例施行規則の一部を改正する規則を公布する</vt:lpstr>
      <vt:lpstr>　練馬区立厚生文化会館条例施行規則の一部を改正する規則を公布する</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練馬区立厚生文化会館条例施行規則の一部を改正する規則を公布する</dc:title>
  <dc:subject/>
  <dc:creator>nerima</dc:creator>
  <cp:keywords/>
  <dc:description/>
  <cp:lastModifiedBy>足定　充朗</cp:lastModifiedBy>
  <cp:revision>16</cp:revision>
  <cp:lastPrinted>2024-02-26T05:29:00Z</cp:lastPrinted>
  <dcterms:created xsi:type="dcterms:W3CDTF">2024-02-22T06:16:00Z</dcterms:created>
  <dcterms:modified xsi:type="dcterms:W3CDTF">2024-03-08T02:20:00Z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2024-02-22T04:14:37Z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60e191f6-e3c0-45f1-9f80-2a290d8aa8f5</vt:lpwstr>
  </property>
  <property fmtid="{D5CDD505-2E9C-101B-9397-08002B2CF9AE}" pid="8" name="MSIP_Label_defa4170-0d19-0005-0004-bc88714345d2_ContentBits">
    <vt:lpwstr>0</vt:lpwstr>
  </property>
</Properties>
</file>